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3B79" w:rsidRDefault="009B2EC1" w:rsidP="00093B79">
      <w:pPr>
        <w:tabs>
          <w:tab w:val="center" w:pos="4677"/>
          <w:tab w:val="left" w:pos="5955"/>
        </w:tabs>
        <w:outlineLvl w:val="0"/>
        <w:rPr>
          <w:b/>
          <w:sz w:val="28"/>
          <w:szCs w:val="28"/>
        </w:rPr>
      </w:pPr>
      <w:r w:rsidRPr="009B2EC1">
        <w:rPr>
          <w:noProof/>
        </w:rPr>
        <w:drawing>
          <wp:anchor distT="0" distB="0" distL="114300" distR="114300" simplePos="0" relativeHeight="251659264" behindDoc="0" locked="0" layoutInCell="1" allowOverlap="1">
            <wp:simplePos x="0" y="0"/>
            <wp:positionH relativeFrom="column">
              <wp:posOffset>-70485</wp:posOffset>
            </wp:positionH>
            <wp:positionV relativeFrom="paragraph">
              <wp:posOffset>54610</wp:posOffset>
            </wp:positionV>
            <wp:extent cx="2889250" cy="2374900"/>
            <wp:effectExtent l="19050" t="0" r="0" b="0"/>
            <wp:wrapSquare wrapText="bothSides"/>
            <wp:docPr id="26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7" cstate="print"/>
                    <a:srcRect/>
                    <a:stretch>
                      <a:fillRect/>
                    </a:stretch>
                  </pic:blipFill>
                  <pic:spPr bwMode="auto">
                    <a:xfrm>
                      <a:off x="0" y="0"/>
                      <a:ext cx="2884805" cy="2370455"/>
                    </a:xfrm>
                    <a:prstGeom prst="rect">
                      <a:avLst/>
                    </a:prstGeom>
                    <a:noFill/>
                    <a:ln w="9525">
                      <a:noFill/>
                      <a:miter lim="800000"/>
                      <a:headEnd/>
                      <a:tailEnd/>
                    </a:ln>
                  </pic:spPr>
                </pic:pic>
              </a:graphicData>
            </a:graphic>
          </wp:anchor>
        </w:drawing>
      </w:r>
    </w:p>
    <w:p w:rsidR="009B2EC1" w:rsidRDefault="009B2EC1" w:rsidP="00945EA2">
      <w:pPr>
        <w:rPr>
          <w:b/>
          <w:sz w:val="28"/>
        </w:rPr>
      </w:pPr>
    </w:p>
    <w:p w:rsidR="009B2EC1" w:rsidRDefault="009B2EC1" w:rsidP="00945EA2">
      <w:pPr>
        <w:rPr>
          <w:b/>
          <w:sz w:val="28"/>
        </w:rPr>
      </w:pPr>
    </w:p>
    <w:p w:rsidR="009B2EC1" w:rsidRDefault="009B2EC1" w:rsidP="00945EA2">
      <w:pPr>
        <w:rPr>
          <w:b/>
          <w:sz w:val="28"/>
        </w:rPr>
      </w:pPr>
    </w:p>
    <w:p w:rsidR="009B2EC1" w:rsidRDefault="009B2EC1" w:rsidP="00945EA2">
      <w:pPr>
        <w:rPr>
          <w:b/>
          <w:sz w:val="28"/>
        </w:rPr>
      </w:pPr>
    </w:p>
    <w:p w:rsidR="009B2EC1" w:rsidRDefault="009B2EC1" w:rsidP="00945EA2">
      <w:pPr>
        <w:rPr>
          <w:b/>
          <w:sz w:val="28"/>
        </w:rPr>
      </w:pPr>
    </w:p>
    <w:p w:rsidR="009B2EC1" w:rsidRDefault="009B2EC1" w:rsidP="00945EA2">
      <w:pPr>
        <w:rPr>
          <w:b/>
          <w:sz w:val="28"/>
        </w:rPr>
      </w:pPr>
    </w:p>
    <w:p w:rsidR="009B2EC1" w:rsidRDefault="009B2EC1" w:rsidP="00945EA2">
      <w:pPr>
        <w:rPr>
          <w:b/>
          <w:sz w:val="28"/>
        </w:rPr>
      </w:pPr>
    </w:p>
    <w:p w:rsidR="009B2EC1" w:rsidRDefault="009B2EC1" w:rsidP="00945EA2">
      <w:pPr>
        <w:rPr>
          <w:b/>
          <w:sz w:val="28"/>
        </w:rPr>
      </w:pPr>
    </w:p>
    <w:p w:rsidR="009B2EC1" w:rsidRDefault="009B2EC1" w:rsidP="00945EA2">
      <w:pPr>
        <w:rPr>
          <w:b/>
          <w:sz w:val="28"/>
        </w:rPr>
      </w:pPr>
    </w:p>
    <w:p w:rsidR="009B2EC1" w:rsidRDefault="009B2EC1" w:rsidP="00945EA2">
      <w:pPr>
        <w:rPr>
          <w:b/>
          <w:sz w:val="28"/>
        </w:rPr>
      </w:pPr>
    </w:p>
    <w:p w:rsidR="009B2EC1" w:rsidRDefault="009B2EC1" w:rsidP="00945EA2">
      <w:pPr>
        <w:rPr>
          <w:b/>
          <w:sz w:val="28"/>
        </w:rPr>
      </w:pPr>
    </w:p>
    <w:p w:rsidR="00945EA2" w:rsidRPr="00EC6BDB" w:rsidRDefault="00945EA2" w:rsidP="00E63DBA">
      <w:pPr>
        <w:spacing w:line="360" w:lineRule="auto"/>
        <w:contextualSpacing/>
        <w:rPr>
          <w:sz w:val="28"/>
        </w:rPr>
      </w:pPr>
      <w:r w:rsidRPr="00EC6BDB">
        <w:rPr>
          <w:sz w:val="28"/>
        </w:rPr>
        <w:t>от ________________ № _______</w:t>
      </w:r>
    </w:p>
    <w:p w:rsidR="00EC6BDB" w:rsidRDefault="00C3558E" w:rsidP="00EC6BDB">
      <w:pPr>
        <w:rPr>
          <w:b/>
          <w:sz w:val="28"/>
          <w:szCs w:val="28"/>
        </w:rPr>
      </w:pPr>
      <w:r>
        <w:rPr>
          <w:b/>
          <w:sz w:val="28"/>
          <w:szCs w:val="28"/>
        </w:rPr>
        <w:t>Об утверждении</w:t>
      </w:r>
      <w:r w:rsidR="00EC6BDB">
        <w:rPr>
          <w:b/>
          <w:sz w:val="28"/>
          <w:szCs w:val="28"/>
        </w:rPr>
        <w:t xml:space="preserve"> </w:t>
      </w:r>
      <w:r w:rsidR="00577B23">
        <w:rPr>
          <w:b/>
          <w:sz w:val="28"/>
          <w:szCs w:val="28"/>
        </w:rPr>
        <w:t>а</w:t>
      </w:r>
      <w:r w:rsidR="00EC6BDB">
        <w:rPr>
          <w:b/>
          <w:sz w:val="28"/>
          <w:szCs w:val="28"/>
        </w:rPr>
        <w:t>дминистративного</w:t>
      </w:r>
    </w:p>
    <w:p w:rsidR="00EC6BDB" w:rsidRDefault="00EC6BDB" w:rsidP="00EC6BDB">
      <w:pPr>
        <w:rPr>
          <w:b/>
          <w:sz w:val="28"/>
          <w:szCs w:val="28"/>
        </w:rPr>
      </w:pPr>
      <w:r>
        <w:rPr>
          <w:b/>
          <w:sz w:val="28"/>
          <w:szCs w:val="28"/>
        </w:rPr>
        <w:t>регламента</w:t>
      </w:r>
      <w:r w:rsidR="00C3558E">
        <w:rPr>
          <w:b/>
          <w:sz w:val="28"/>
          <w:szCs w:val="28"/>
        </w:rPr>
        <w:t xml:space="preserve"> </w:t>
      </w:r>
      <w:r w:rsidRPr="005F5A03">
        <w:rPr>
          <w:b/>
          <w:sz w:val="28"/>
          <w:szCs w:val="28"/>
        </w:rPr>
        <w:t xml:space="preserve">предоставления муниципальной </w:t>
      </w:r>
    </w:p>
    <w:p w:rsidR="00E63DBA" w:rsidRDefault="00EC6BDB" w:rsidP="00577B23">
      <w:pPr>
        <w:rPr>
          <w:b/>
          <w:bCs/>
          <w:color w:val="000000"/>
          <w:sz w:val="28"/>
          <w:szCs w:val="28"/>
          <w:lang w:bidi="ru-RU"/>
        </w:rPr>
      </w:pPr>
      <w:r w:rsidRPr="005F5A03">
        <w:rPr>
          <w:b/>
          <w:sz w:val="28"/>
          <w:szCs w:val="28"/>
        </w:rPr>
        <w:t xml:space="preserve">услуги </w:t>
      </w:r>
      <w:r w:rsidRPr="00633EF5">
        <w:rPr>
          <w:b/>
          <w:sz w:val="28"/>
          <w:szCs w:val="28"/>
        </w:rPr>
        <w:t>«</w:t>
      </w:r>
      <w:r w:rsidR="00577B23">
        <w:rPr>
          <w:b/>
          <w:bCs/>
          <w:color w:val="000000"/>
          <w:sz w:val="28"/>
          <w:szCs w:val="28"/>
          <w:lang w:bidi="ru-RU"/>
        </w:rPr>
        <w:t xml:space="preserve">Предоставление земельного участка, </w:t>
      </w:r>
    </w:p>
    <w:p w:rsidR="00E63DBA" w:rsidRDefault="00577B23" w:rsidP="00577B23">
      <w:pPr>
        <w:rPr>
          <w:b/>
          <w:bCs/>
          <w:color w:val="000000"/>
          <w:sz w:val="28"/>
          <w:szCs w:val="28"/>
          <w:lang w:bidi="ru-RU"/>
        </w:rPr>
      </w:pPr>
      <w:r>
        <w:rPr>
          <w:b/>
          <w:bCs/>
          <w:color w:val="000000"/>
          <w:sz w:val="28"/>
          <w:szCs w:val="28"/>
          <w:lang w:bidi="ru-RU"/>
        </w:rPr>
        <w:t xml:space="preserve">находящегося в муниципальной собственности, </w:t>
      </w:r>
    </w:p>
    <w:p w:rsidR="00E63DBA" w:rsidRDefault="00577B23" w:rsidP="00577B23">
      <w:pPr>
        <w:rPr>
          <w:b/>
          <w:bCs/>
          <w:color w:val="000000"/>
          <w:sz w:val="28"/>
          <w:szCs w:val="28"/>
          <w:lang w:bidi="ru-RU"/>
        </w:rPr>
      </w:pPr>
      <w:r>
        <w:rPr>
          <w:b/>
          <w:bCs/>
          <w:color w:val="000000"/>
          <w:sz w:val="28"/>
          <w:szCs w:val="28"/>
          <w:lang w:bidi="ru-RU"/>
        </w:rPr>
        <w:t xml:space="preserve">а также государственная собственность </w:t>
      </w:r>
    </w:p>
    <w:p w:rsidR="00093B79" w:rsidRDefault="00577B23" w:rsidP="00577B23">
      <w:pPr>
        <w:rPr>
          <w:b/>
          <w:sz w:val="28"/>
          <w:szCs w:val="28"/>
        </w:rPr>
      </w:pPr>
      <w:r>
        <w:rPr>
          <w:b/>
          <w:bCs/>
          <w:color w:val="000000"/>
          <w:sz w:val="28"/>
          <w:szCs w:val="28"/>
          <w:lang w:bidi="ru-RU"/>
        </w:rPr>
        <w:t>на который не разграничена, на торгах</w:t>
      </w:r>
      <w:r w:rsidR="00EC6BDB" w:rsidRPr="00633EF5">
        <w:rPr>
          <w:b/>
          <w:sz w:val="28"/>
          <w:szCs w:val="28"/>
        </w:rPr>
        <w:t>»</w:t>
      </w:r>
    </w:p>
    <w:p w:rsidR="00EC6BDB" w:rsidRDefault="00EC6BDB" w:rsidP="00EC6BDB">
      <w:pPr>
        <w:rPr>
          <w:b/>
          <w:sz w:val="28"/>
          <w:szCs w:val="28"/>
        </w:rPr>
      </w:pPr>
    </w:p>
    <w:p w:rsidR="00093B79" w:rsidRPr="00C3558E" w:rsidRDefault="00C3558E" w:rsidP="00E63DBA">
      <w:pPr>
        <w:tabs>
          <w:tab w:val="left" w:pos="1134"/>
        </w:tabs>
        <w:spacing w:line="360" w:lineRule="auto"/>
        <w:ind w:firstLine="709"/>
        <w:jc w:val="both"/>
        <w:rPr>
          <w:sz w:val="28"/>
          <w:szCs w:val="28"/>
        </w:rPr>
      </w:pPr>
      <w:r w:rsidRPr="00C3558E">
        <w:rPr>
          <w:sz w:val="28"/>
          <w:szCs w:val="28"/>
        </w:rPr>
        <w:t>В соответствии с</w:t>
      </w:r>
      <w:r w:rsidR="00EC6BDB">
        <w:rPr>
          <w:sz w:val="28"/>
          <w:szCs w:val="28"/>
        </w:rPr>
        <w:t xml:space="preserve"> главой </w:t>
      </w:r>
      <w:r w:rsidR="00EC6BDB">
        <w:rPr>
          <w:sz w:val="28"/>
          <w:szCs w:val="28"/>
          <w:lang w:val="en-US"/>
        </w:rPr>
        <w:t>V</w:t>
      </w:r>
      <w:r w:rsidR="00633EF5">
        <w:rPr>
          <w:sz w:val="28"/>
          <w:szCs w:val="28"/>
        </w:rPr>
        <w:t>.1</w:t>
      </w:r>
      <w:r w:rsidRPr="00C3558E">
        <w:rPr>
          <w:sz w:val="28"/>
          <w:szCs w:val="28"/>
        </w:rPr>
        <w:t xml:space="preserve"> Земельн</w:t>
      </w:r>
      <w:r w:rsidR="007C28F7">
        <w:rPr>
          <w:sz w:val="28"/>
          <w:szCs w:val="28"/>
        </w:rPr>
        <w:t>ого</w:t>
      </w:r>
      <w:r w:rsidRPr="00C3558E">
        <w:rPr>
          <w:sz w:val="28"/>
          <w:szCs w:val="28"/>
        </w:rPr>
        <w:t xml:space="preserve"> кодекс</w:t>
      </w:r>
      <w:r w:rsidR="007C28F7">
        <w:rPr>
          <w:sz w:val="28"/>
          <w:szCs w:val="28"/>
        </w:rPr>
        <w:t>а</w:t>
      </w:r>
      <w:r w:rsidRPr="00C3558E">
        <w:rPr>
          <w:sz w:val="28"/>
          <w:szCs w:val="28"/>
        </w:rPr>
        <w:t xml:space="preserve"> Российской Федерации, Федеральным законом от 27.07.2010 № 210-ФЗ «Об организации предоставления государственных и муниципальных услуг», </w:t>
      </w:r>
      <w:r w:rsidR="00E63DBA">
        <w:rPr>
          <w:sz w:val="28"/>
          <w:szCs w:val="28"/>
        </w:rPr>
        <w:t>в рамках реализации мероприятий, направленных на обеспечение использования электронных сервисов федеральной государственной географической информационной системы «Единая цифровая платформа «Национальная система пространственных данных» в целях предоставления муниципальной услуги,</w:t>
      </w:r>
      <w:r w:rsidR="00E63DBA" w:rsidRPr="00E63DBA">
        <w:rPr>
          <w:sz w:val="28"/>
          <w:szCs w:val="28"/>
        </w:rPr>
        <w:t xml:space="preserve"> </w:t>
      </w:r>
      <w:r w:rsidR="00E63DBA">
        <w:rPr>
          <w:sz w:val="28"/>
          <w:szCs w:val="28"/>
        </w:rPr>
        <w:t xml:space="preserve">руководствуясь статьей </w:t>
      </w:r>
      <w:r w:rsidR="00E63DBA" w:rsidRPr="00F64910">
        <w:rPr>
          <w:sz w:val="28"/>
          <w:szCs w:val="28"/>
        </w:rPr>
        <w:t xml:space="preserve">23 Устава городского округа Похвистнево, </w:t>
      </w:r>
      <w:r w:rsidR="00093B79" w:rsidRPr="00C3558E">
        <w:rPr>
          <w:sz w:val="28"/>
          <w:szCs w:val="28"/>
        </w:rPr>
        <w:t>Администрация городского округа Похвистнево</w:t>
      </w:r>
    </w:p>
    <w:p w:rsidR="00731CEA" w:rsidRDefault="00731CEA" w:rsidP="00E63DBA">
      <w:pPr>
        <w:tabs>
          <w:tab w:val="left" w:pos="1134"/>
        </w:tabs>
        <w:spacing w:line="360" w:lineRule="auto"/>
        <w:ind w:firstLine="709"/>
        <w:jc w:val="both"/>
        <w:rPr>
          <w:sz w:val="28"/>
          <w:szCs w:val="28"/>
        </w:rPr>
      </w:pPr>
    </w:p>
    <w:p w:rsidR="00093B79" w:rsidRDefault="00093B79" w:rsidP="00E63DBA">
      <w:pPr>
        <w:tabs>
          <w:tab w:val="left" w:pos="1134"/>
        </w:tabs>
        <w:spacing w:line="360" w:lineRule="auto"/>
        <w:ind w:firstLine="709"/>
        <w:jc w:val="center"/>
        <w:rPr>
          <w:b/>
          <w:sz w:val="28"/>
          <w:szCs w:val="28"/>
        </w:rPr>
      </w:pPr>
      <w:r w:rsidRPr="00F610A7">
        <w:rPr>
          <w:b/>
          <w:sz w:val="28"/>
          <w:szCs w:val="28"/>
        </w:rPr>
        <w:t>П</w:t>
      </w:r>
      <w:r w:rsidR="0058497A">
        <w:rPr>
          <w:b/>
          <w:sz w:val="28"/>
          <w:szCs w:val="28"/>
        </w:rPr>
        <w:t>О</w:t>
      </w:r>
      <w:r w:rsidRPr="00F610A7">
        <w:rPr>
          <w:b/>
          <w:sz w:val="28"/>
          <w:szCs w:val="28"/>
        </w:rPr>
        <w:t>СТАНОВЛЯЕТ:</w:t>
      </w:r>
    </w:p>
    <w:p w:rsidR="00731CEA" w:rsidRPr="00C7235D" w:rsidRDefault="00731CEA" w:rsidP="00E63DBA">
      <w:pPr>
        <w:tabs>
          <w:tab w:val="left" w:pos="1134"/>
        </w:tabs>
        <w:spacing w:line="360" w:lineRule="auto"/>
        <w:ind w:firstLine="709"/>
        <w:jc w:val="center"/>
        <w:rPr>
          <w:sz w:val="28"/>
          <w:szCs w:val="28"/>
        </w:rPr>
      </w:pPr>
    </w:p>
    <w:p w:rsidR="00AA7632" w:rsidRPr="003E5B49" w:rsidRDefault="00093B79" w:rsidP="005D7337">
      <w:pPr>
        <w:tabs>
          <w:tab w:val="left" w:pos="993"/>
          <w:tab w:val="left" w:pos="1134"/>
        </w:tabs>
        <w:spacing w:line="360" w:lineRule="auto"/>
        <w:ind w:firstLine="709"/>
        <w:jc w:val="both"/>
        <w:rPr>
          <w:bCs/>
          <w:iCs/>
          <w:color w:val="000000"/>
          <w:sz w:val="28"/>
          <w:szCs w:val="28"/>
        </w:rPr>
      </w:pPr>
      <w:r w:rsidRPr="000D27FB">
        <w:rPr>
          <w:sz w:val="28"/>
          <w:szCs w:val="28"/>
        </w:rPr>
        <w:t>1</w:t>
      </w:r>
      <w:r w:rsidRPr="006C68A9">
        <w:rPr>
          <w:sz w:val="28"/>
          <w:szCs w:val="28"/>
        </w:rPr>
        <w:t>.</w:t>
      </w:r>
      <w:r w:rsidR="000D27FB" w:rsidRPr="006C68A9">
        <w:rPr>
          <w:sz w:val="28"/>
          <w:szCs w:val="28"/>
        </w:rPr>
        <w:t xml:space="preserve"> </w:t>
      </w:r>
      <w:r w:rsidR="00C7235D" w:rsidRPr="006C68A9">
        <w:rPr>
          <w:sz w:val="28"/>
          <w:szCs w:val="28"/>
        </w:rPr>
        <w:t xml:space="preserve">Утвердить Административный регламент предоставления муниципальной услуги </w:t>
      </w:r>
      <w:r w:rsidR="00577B23" w:rsidRPr="00577B23">
        <w:rPr>
          <w:sz w:val="28"/>
          <w:szCs w:val="28"/>
        </w:rPr>
        <w:t>«</w:t>
      </w:r>
      <w:r w:rsidR="00577B23" w:rsidRPr="00577B23">
        <w:rPr>
          <w:bCs/>
          <w:color w:val="000000"/>
          <w:sz w:val="28"/>
          <w:szCs w:val="28"/>
          <w:lang w:bidi="ru-RU"/>
        </w:rPr>
        <w:t xml:space="preserve">Предоставление земельного участка, находящегося в муниципальной собственности, а также государственная собственность на </w:t>
      </w:r>
      <w:r w:rsidR="00577B23" w:rsidRPr="00577B23">
        <w:rPr>
          <w:bCs/>
          <w:color w:val="000000"/>
          <w:sz w:val="28"/>
          <w:szCs w:val="28"/>
          <w:lang w:bidi="ru-RU"/>
        </w:rPr>
        <w:lastRenderedPageBreak/>
        <w:t>который не разграничена, на торгах</w:t>
      </w:r>
      <w:r w:rsidR="00577B23" w:rsidRPr="00577B23">
        <w:rPr>
          <w:sz w:val="28"/>
          <w:szCs w:val="28"/>
        </w:rPr>
        <w:t>»</w:t>
      </w:r>
      <w:r w:rsidR="00F95877" w:rsidRPr="006C68A9">
        <w:rPr>
          <w:sz w:val="28"/>
          <w:szCs w:val="28"/>
        </w:rPr>
        <w:t xml:space="preserve"> на территории </w:t>
      </w:r>
      <w:r w:rsidR="000D27FB" w:rsidRPr="006C68A9">
        <w:rPr>
          <w:bCs/>
          <w:iCs/>
          <w:color w:val="000000"/>
          <w:sz w:val="28"/>
          <w:szCs w:val="28"/>
        </w:rPr>
        <w:t>городского</w:t>
      </w:r>
      <w:r w:rsidR="000D27FB" w:rsidRPr="006C68A9">
        <w:rPr>
          <w:sz w:val="28"/>
          <w:szCs w:val="28"/>
        </w:rPr>
        <w:t xml:space="preserve"> </w:t>
      </w:r>
      <w:r w:rsidR="000D27FB" w:rsidRPr="006C68A9">
        <w:rPr>
          <w:bCs/>
          <w:iCs/>
          <w:color w:val="000000"/>
          <w:sz w:val="28"/>
          <w:szCs w:val="28"/>
        </w:rPr>
        <w:t>округа Похвистнево Самарской области</w:t>
      </w:r>
      <w:r w:rsidR="00CB2153" w:rsidRPr="006C68A9">
        <w:rPr>
          <w:bCs/>
          <w:iCs/>
          <w:color w:val="000000"/>
          <w:sz w:val="28"/>
          <w:szCs w:val="28"/>
        </w:rPr>
        <w:t xml:space="preserve"> (Приложение)</w:t>
      </w:r>
      <w:r w:rsidR="00F95877" w:rsidRPr="006C68A9">
        <w:rPr>
          <w:bCs/>
          <w:iCs/>
          <w:color w:val="000000"/>
          <w:sz w:val="28"/>
          <w:szCs w:val="28"/>
        </w:rPr>
        <w:t>.</w:t>
      </w:r>
    </w:p>
    <w:p w:rsidR="00577B23" w:rsidRPr="00FF2C6A" w:rsidRDefault="003C76BB" w:rsidP="00E63DBA">
      <w:pPr>
        <w:pStyle w:val="31"/>
        <w:widowControl w:val="0"/>
        <w:numPr>
          <w:ilvl w:val="0"/>
          <w:numId w:val="1"/>
        </w:numPr>
        <w:tabs>
          <w:tab w:val="left" w:pos="1134"/>
        </w:tabs>
        <w:spacing w:after="0" w:line="360" w:lineRule="auto"/>
        <w:ind w:firstLine="709"/>
        <w:jc w:val="both"/>
        <w:rPr>
          <w:sz w:val="28"/>
          <w:szCs w:val="28"/>
        </w:rPr>
      </w:pPr>
      <w:r w:rsidRPr="003E5B49">
        <w:rPr>
          <w:sz w:val="28"/>
          <w:szCs w:val="28"/>
        </w:rPr>
        <w:t xml:space="preserve">2. </w:t>
      </w:r>
      <w:r w:rsidR="00577B23" w:rsidRPr="00F87D63">
        <w:rPr>
          <w:sz w:val="28"/>
          <w:szCs w:val="28"/>
        </w:rPr>
        <w:t>Опубликовать</w:t>
      </w:r>
      <w:r w:rsidR="00577B23" w:rsidRPr="008A5E12">
        <w:rPr>
          <w:sz w:val="28"/>
          <w:szCs w:val="28"/>
        </w:rPr>
        <w:t xml:space="preserve"> настоящее постановление в газете «Похвистневский вестник» и разместить на официальном сайте </w:t>
      </w:r>
      <w:r w:rsidR="00577B23">
        <w:rPr>
          <w:sz w:val="28"/>
          <w:szCs w:val="28"/>
        </w:rPr>
        <w:t xml:space="preserve">Администрации </w:t>
      </w:r>
      <w:r w:rsidR="00577B23" w:rsidRPr="008A5E12">
        <w:rPr>
          <w:sz w:val="28"/>
          <w:szCs w:val="28"/>
        </w:rPr>
        <w:t>городского округа Похвистнево Самарской области в информационно-теле</w:t>
      </w:r>
      <w:r w:rsidR="00577B23">
        <w:rPr>
          <w:sz w:val="28"/>
          <w:szCs w:val="28"/>
        </w:rPr>
        <w:t xml:space="preserve">коммуникационной сети Интернет по адресу: </w:t>
      </w:r>
      <w:r w:rsidR="00577B23">
        <w:rPr>
          <w:sz w:val="28"/>
          <w:szCs w:val="28"/>
          <w:lang w:val="en-US"/>
        </w:rPr>
        <w:t>www</w:t>
      </w:r>
      <w:r w:rsidR="00577B23" w:rsidRPr="00EB24A5">
        <w:rPr>
          <w:sz w:val="28"/>
          <w:szCs w:val="28"/>
        </w:rPr>
        <w:t>.</w:t>
      </w:r>
      <w:r w:rsidR="00577B23">
        <w:rPr>
          <w:sz w:val="28"/>
          <w:szCs w:val="28"/>
          <w:lang w:val="en-US"/>
        </w:rPr>
        <w:t>pohgor</w:t>
      </w:r>
      <w:r w:rsidR="00577B23" w:rsidRPr="00EB24A5">
        <w:rPr>
          <w:sz w:val="28"/>
          <w:szCs w:val="28"/>
        </w:rPr>
        <w:t>.</w:t>
      </w:r>
      <w:r w:rsidR="00577B23">
        <w:rPr>
          <w:sz w:val="28"/>
          <w:szCs w:val="28"/>
          <w:lang w:val="en-US"/>
        </w:rPr>
        <w:t>ru</w:t>
      </w:r>
      <w:r w:rsidR="00577B23" w:rsidRPr="008A5E12">
        <w:rPr>
          <w:sz w:val="28"/>
          <w:szCs w:val="28"/>
        </w:rPr>
        <w:t>.</w:t>
      </w:r>
    </w:p>
    <w:p w:rsidR="00E63DBA" w:rsidRPr="00FD711C" w:rsidRDefault="00E63DBA" w:rsidP="00672BFB">
      <w:pPr>
        <w:pStyle w:val="31"/>
        <w:widowControl w:val="0"/>
        <w:numPr>
          <w:ilvl w:val="0"/>
          <w:numId w:val="2"/>
        </w:numPr>
        <w:tabs>
          <w:tab w:val="left" w:pos="1134"/>
        </w:tabs>
        <w:spacing w:after="0" w:line="360" w:lineRule="auto"/>
        <w:ind w:left="0" w:firstLine="709"/>
        <w:jc w:val="both"/>
        <w:rPr>
          <w:sz w:val="28"/>
          <w:szCs w:val="28"/>
        </w:rPr>
      </w:pPr>
      <w:r w:rsidRPr="00FD711C">
        <w:rPr>
          <w:sz w:val="28"/>
        </w:rPr>
        <w:t>Настоящее постановление вступает в силу со дня его подписания.</w:t>
      </w:r>
    </w:p>
    <w:p w:rsidR="00EC70C8" w:rsidRPr="003E5B49" w:rsidRDefault="00093B79" w:rsidP="00672BFB">
      <w:pPr>
        <w:pStyle w:val="a6"/>
        <w:numPr>
          <w:ilvl w:val="0"/>
          <w:numId w:val="2"/>
        </w:numPr>
        <w:tabs>
          <w:tab w:val="left" w:pos="1134"/>
        </w:tabs>
        <w:spacing w:line="360" w:lineRule="auto"/>
        <w:ind w:left="0" w:firstLine="709"/>
        <w:jc w:val="both"/>
        <w:rPr>
          <w:sz w:val="28"/>
          <w:szCs w:val="28"/>
        </w:rPr>
      </w:pPr>
      <w:r w:rsidRPr="003E5B49">
        <w:rPr>
          <w:sz w:val="28"/>
          <w:szCs w:val="28"/>
        </w:rPr>
        <w:t xml:space="preserve">Контроль за исполнением настоящего постановления возложить на </w:t>
      </w:r>
      <w:r w:rsidR="00DF5FB0" w:rsidRPr="003E5B49">
        <w:rPr>
          <w:sz w:val="28"/>
          <w:szCs w:val="28"/>
        </w:rPr>
        <w:t>П</w:t>
      </w:r>
      <w:r w:rsidR="0098239A" w:rsidRPr="003E5B49">
        <w:rPr>
          <w:sz w:val="28"/>
          <w:szCs w:val="28"/>
        </w:rPr>
        <w:t xml:space="preserve">ервого </w:t>
      </w:r>
      <w:r w:rsidR="00AA7632" w:rsidRPr="003E5B49">
        <w:rPr>
          <w:sz w:val="28"/>
          <w:szCs w:val="28"/>
        </w:rPr>
        <w:t xml:space="preserve">заместителя Главы городского округа </w:t>
      </w:r>
      <w:r w:rsidR="0098239A" w:rsidRPr="003E5B49">
        <w:rPr>
          <w:sz w:val="28"/>
          <w:szCs w:val="28"/>
        </w:rPr>
        <w:t>Е.А.</w:t>
      </w:r>
      <w:r w:rsidR="00921ACE" w:rsidRPr="003E5B49">
        <w:rPr>
          <w:sz w:val="28"/>
          <w:szCs w:val="28"/>
        </w:rPr>
        <w:t xml:space="preserve"> </w:t>
      </w:r>
      <w:r w:rsidR="0098239A" w:rsidRPr="003E5B49">
        <w:rPr>
          <w:sz w:val="28"/>
          <w:szCs w:val="28"/>
        </w:rPr>
        <w:t>Пензина</w:t>
      </w:r>
      <w:r w:rsidR="00AA7632" w:rsidRPr="003E5B49">
        <w:rPr>
          <w:sz w:val="28"/>
          <w:szCs w:val="28"/>
        </w:rPr>
        <w:t>.</w:t>
      </w:r>
    </w:p>
    <w:p w:rsidR="0098239A" w:rsidRDefault="0098239A" w:rsidP="00E63DBA">
      <w:pPr>
        <w:jc w:val="both"/>
        <w:rPr>
          <w:sz w:val="28"/>
          <w:szCs w:val="28"/>
        </w:rPr>
      </w:pPr>
    </w:p>
    <w:p w:rsidR="00EF267B" w:rsidRDefault="00EF267B" w:rsidP="00633EF5">
      <w:pPr>
        <w:spacing w:line="360" w:lineRule="auto"/>
        <w:jc w:val="both"/>
        <w:rPr>
          <w:sz w:val="28"/>
          <w:szCs w:val="28"/>
        </w:rPr>
      </w:pPr>
    </w:p>
    <w:p w:rsidR="00093B79" w:rsidRPr="00EC70C8" w:rsidRDefault="00093B79" w:rsidP="004D0093">
      <w:pPr>
        <w:jc w:val="both"/>
      </w:pPr>
      <w:r w:rsidRPr="00007639">
        <w:rPr>
          <w:b/>
          <w:sz w:val="28"/>
          <w:szCs w:val="28"/>
        </w:rPr>
        <w:t>Глава городского округа</w:t>
      </w:r>
      <w:r w:rsidR="00DF5FB0">
        <w:rPr>
          <w:b/>
          <w:sz w:val="28"/>
          <w:szCs w:val="28"/>
        </w:rPr>
        <w:t xml:space="preserve"> </w:t>
      </w:r>
      <w:r w:rsidR="00DF5FB0">
        <w:rPr>
          <w:b/>
          <w:sz w:val="28"/>
          <w:szCs w:val="28"/>
        </w:rPr>
        <w:tab/>
      </w:r>
      <w:r w:rsidR="00DF5FB0">
        <w:rPr>
          <w:b/>
          <w:sz w:val="28"/>
          <w:szCs w:val="28"/>
        </w:rPr>
        <w:tab/>
      </w:r>
      <w:r w:rsidR="00DF5FB0">
        <w:rPr>
          <w:b/>
          <w:sz w:val="28"/>
          <w:szCs w:val="28"/>
        </w:rPr>
        <w:tab/>
      </w:r>
      <w:r w:rsidR="00DF5FB0">
        <w:rPr>
          <w:b/>
          <w:sz w:val="28"/>
          <w:szCs w:val="28"/>
        </w:rPr>
        <w:tab/>
      </w:r>
      <w:r w:rsidR="00DF5FB0">
        <w:rPr>
          <w:b/>
          <w:sz w:val="28"/>
          <w:szCs w:val="28"/>
        </w:rPr>
        <w:tab/>
      </w:r>
      <w:r w:rsidR="00DF5FB0">
        <w:rPr>
          <w:b/>
          <w:sz w:val="28"/>
          <w:szCs w:val="28"/>
        </w:rPr>
        <w:tab/>
      </w:r>
      <w:r w:rsidR="00DF5FB0">
        <w:rPr>
          <w:b/>
          <w:sz w:val="28"/>
          <w:szCs w:val="28"/>
        </w:rPr>
        <w:tab/>
        <w:t xml:space="preserve"> </w:t>
      </w:r>
      <w:r w:rsidR="003E5B49">
        <w:rPr>
          <w:b/>
          <w:sz w:val="28"/>
          <w:szCs w:val="28"/>
        </w:rPr>
        <w:t xml:space="preserve">    </w:t>
      </w:r>
      <w:r w:rsidR="00EC70C8">
        <w:rPr>
          <w:b/>
          <w:sz w:val="28"/>
          <w:szCs w:val="28"/>
          <w:lang w:val="en-US"/>
        </w:rPr>
        <w:t>C</w:t>
      </w:r>
      <w:r w:rsidR="00EC70C8" w:rsidRPr="00EC70C8">
        <w:rPr>
          <w:b/>
          <w:sz w:val="28"/>
          <w:szCs w:val="28"/>
        </w:rPr>
        <w:t>.П</w:t>
      </w:r>
      <w:r w:rsidR="00EC70C8">
        <w:rPr>
          <w:b/>
          <w:sz w:val="28"/>
          <w:szCs w:val="28"/>
        </w:rPr>
        <w:t>. Попов</w:t>
      </w:r>
    </w:p>
    <w:p w:rsidR="00A044AD" w:rsidRDefault="00A044AD" w:rsidP="004D0093">
      <w:pPr>
        <w:jc w:val="both"/>
      </w:pPr>
    </w:p>
    <w:p w:rsidR="00A044AD" w:rsidRDefault="00A044AD" w:rsidP="004D0093">
      <w:pPr>
        <w:jc w:val="both"/>
      </w:pPr>
    </w:p>
    <w:p w:rsidR="005D7337" w:rsidRDefault="005D7337" w:rsidP="004D0093">
      <w:pPr>
        <w:jc w:val="both"/>
      </w:pPr>
    </w:p>
    <w:p w:rsidR="005D7337" w:rsidRDefault="005D7337" w:rsidP="004D0093">
      <w:pPr>
        <w:jc w:val="both"/>
      </w:pPr>
    </w:p>
    <w:p w:rsidR="005D7337" w:rsidRDefault="005D7337" w:rsidP="004D0093">
      <w:pPr>
        <w:jc w:val="both"/>
      </w:pPr>
    </w:p>
    <w:p w:rsidR="005D7337" w:rsidRDefault="005D7337" w:rsidP="004D0093">
      <w:pPr>
        <w:jc w:val="both"/>
      </w:pPr>
    </w:p>
    <w:p w:rsidR="005D7337" w:rsidRDefault="005D7337" w:rsidP="004D0093">
      <w:pPr>
        <w:jc w:val="both"/>
      </w:pPr>
    </w:p>
    <w:p w:rsidR="005D7337" w:rsidRDefault="005D7337" w:rsidP="004D0093">
      <w:pPr>
        <w:jc w:val="both"/>
      </w:pPr>
    </w:p>
    <w:p w:rsidR="005D7337" w:rsidRDefault="005D7337" w:rsidP="004D0093">
      <w:pPr>
        <w:jc w:val="both"/>
      </w:pPr>
    </w:p>
    <w:p w:rsidR="005D7337" w:rsidRDefault="005D7337" w:rsidP="004D0093">
      <w:pPr>
        <w:jc w:val="both"/>
      </w:pPr>
    </w:p>
    <w:p w:rsidR="005D7337" w:rsidRDefault="005D7337" w:rsidP="004D0093">
      <w:pPr>
        <w:jc w:val="both"/>
      </w:pPr>
    </w:p>
    <w:p w:rsidR="005D7337" w:rsidRDefault="005D7337" w:rsidP="004D0093">
      <w:pPr>
        <w:jc w:val="both"/>
      </w:pPr>
    </w:p>
    <w:p w:rsidR="005D7337" w:rsidRDefault="005D7337" w:rsidP="004D0093">
      <w:pPr>
        <w:jc w:val="both"/>
      </w:pPr>
    </w:p>
    <w:p w:rsidR="005D7337" w:rsidRDefault="005D7337" w:rsidP="004D0093">
      <w:pPr>
        <w:jc w:val="both"/>
      </w:pPr>
    </w:p>
    <w:p w:rsidR="005D7337" w:rsidRDefault="005D7337" w:rsidP="004D0093">
      <w:pPr>
        <w:jc w:val="both"/>
      </w:pPr>
    </w:p>
    <w:p w:rsidR="005D7337" w:rsidRDefault="005D7337" w:rsidP="004D0093">
      <w:pPr>
        <w:jc w:val="both"/>
      </w:pPr>
    </w:p>
    <w:p w:rsidR="005D7337" w:rsidRDefault="005D7337" w:rsidP="004D0093">
      <w:pPr>
        <w:jc w:val="both"/>
      </w:pPr>
    </w:p>
    <w:p w:rsidR="005D7337" w:rsidRDefault="005D7337" w:rsidP="004D0093">
      <w:pPr>
        <w:jc w:val="both"/>
      </w:pPr>
    </w:p>
    <w:p w:rsidR="005D7337" w:rsidRDefault="005D7337" w:rsidP="004D0093">
      <w:pPr>
        <w:jc w:val="both"/>
      </w:pPr>
    </w:p>
    <w:p w:rsidR="005D7337" w:rsidRDefault="005D7337" w:rsidP="004D0093">
      <w:pPr>
        <w:jc w:val="both"/>
      </w:pPr>
    </w:p>
    <w:p w:rsidR="005D7337" w:rsidRDefault="005D7337" w:rsidP="004D0093">
      <w:pPr>
        <w:jc w:val="both"/>
      </w:pPr>
    </w:p>
    <w:p w:rsidR="005D7337" w:rsidRDefault="005D7337" w:rsidP="004D0093">
      <w:pPr>
        <w:jc w:val="both"/>
      </w:pPr>
    </w:p>
    <w:p w:rsidR="005D7337" w:rsidRDefault="005D7337" w:rsidP="004D0093">
      <w:pPr>
        <w:jc w:val="both"/>
      </w:pPr>
    </w:p>
    <w:p w:rsidR="005D7337" w:rsidRDefault="005D7337" w:rsidP="004D0093">
      <w:pPr>
        <w:jc w:val="both"/>
      </w:pPr>
    </w:p>
    <w:p w:rsidR="005D7337" w:rsidRDefault="005D7337" w:rsidP="004D0093">
      <w:pPr>
        <w:jc w:val="both"/>
      </w:pPr>
    </w:p>
    <w:p w:rsidR="005D7337" w:rsidRDefault="005D7337" w:rsidP="004D0093">
      <w:pPr>
        <w:jc w:val="both"/>
      </w:pPr>
    </w:p>
    <w:p w:rsidR="005D7337" w:rsidRDefault="005D7337" w:rsidP="004D0093">
      <w:pPr>
        <w:jc w:val="both"/>
      </w:pPr>
    </w:p>
    <w:p w:rsidR="005D7337" w:rsidRDefault="005D7337" w:rsidP="004D0093">
      <w:pPr>
        <w:jc w:val="both"/>
      </w:pPr>
    </w:p>
    <w:p w:rsidR="005D7337" w:rsidRDefault="005D7337" w:rsidP="004D0093">
      <w:pPr>
        <w:jc w:val="both"/>
      </w:pPr>
    </w:p>
    <w:p w:rsidR="005D7337" w:rsidRDefault="005D7337" w:rsidP="004D0093">
      <w:pPr>
        <w:jc w:val="both"/>
      </w:pPr>
    </w:p>
    <w:p w:rsidR="00EF267B" w:rsidRDefault="00EF267B" w:rsidP="004D0093">
      <w:pPr>
        <w:jc w:val="both"/>
      </w:pPr>
    </w:p>
    <w:p w:rsidR="00AA7632" w:rsidRDefault="003E5B49" w:rsidP="004D0093">
      <w:pPr>
        <w:jc w:val="both"/>
      </w:pPr>
      <w:r>
        <w:t>М.М. Иванова 21765</w:t>
      </w:r>
    </w:p>
    <w:tbl>
      <w:tblPr>
        <w:tblW w:w="0" w:type="auto"/>
        <w:tblInd w:w="4644" w:type="dxa"/>
        <w:tblLook w:val="01E0"/>
      </w:tblPr>
      <w:tblGrid>
        <w:gridCol w:w="5210"/>
      </w:tblGrid>
      <w:tr w:rsidR="00672BFB" w:rsidRPr="005C4F45" w:rsidTr="005D25E5">
        <w:tc>
          <w:tcPr>
            <w:tcW w:w="5387" w:type="dxa"/>
          </w:tcPr>
          <w:p w:rsidR="00672BFB" w:rsidRPr="005C4F45" w:rsidRDefault="00672BFB" w:rsidP="005D25E5">
            <w:pPr>
              <w:jc w:val="center"/>
              <w:rPr>
                <w:sz w:val="28"/>
                <w:szCs w:val="28"/>
              </w:rPr>
            </w:pPr>
            <w:r w:rsidRPr="005C4F45">
              <w:rPr>
                <w:sz w:val="28"/>
                <w:szCs w:val="28"/>
              </w:rPr>
              <w:lastRenderedPageBreak/>
              <w:t>УТВЕРЖДЕН</w:t>
            </w:r>
          </w:p>
        </w:tc>
      </w:tr>
      <w:tr w:rsidR="00672BFB" w:rsidRPr="005C4F45" w:rsidTr="005D25E5">
        <w:tc>
          <w:tcPr>
            <w:tcW w:w="5387" w:type="dxa"/>
          </w:tcPr>
          <w:p w:rsidR="00672BFB" w:rsidRPr="005C4F45" w:rsidRDefault="00672BFB" w:rsidP="005D25E5">
            <w:pPr>
              <w:jc w:val="center"/>
              <w:rPr>
                <w:sz w:val="28"/>
                <w:szCs w:val="28"/>
              </w:rPr>
            </w:pPr>
            <w:r w:rsidRPr="005C4F45">
              <w:rPr>
                <w:sz w:val="28"/>
                <w:szCs w:val="28"/>
              </w:rPr>
              <w:t>постановлением Администрации городского округа Похвистнево Самарской области</w:t>
            </w:r>
          </w:p>
        </w:tc>
      </w:tr>
      <w:tr w:rsidR="00672BFB" w:rsidRPr="005C4F45" w:rsidTr="005D25E5">
        <w:tc>
          <w:tcPr>
            <w:tcW w:w="5387" w:type="dxa"/>
          </w:tcPr>
          <w:p w:rsidR="00672BFB" w:rsidRPr="005C4F45" w:rsidRDefault="00672BFB" w:rsidP="005D25E5">
            <w:pPr>
              <w:jc w:val="center"/>
              <w:rPr>
                <w:sz w:val="28"/>
                <w:szCs w:val="28"/>
              </w:rPr>
            </w:pPr>
          </w:p>
        </w:tc>
      </w:tr>
      <w:tr w:rsidR="00672BFB" w:rsidRPr="005C4F45" w:rsidTr="005D25E5">
        <w:tc>
          <w:tcPr>
            <w:tcW w:w="5387" w:type="dxa"/>
          </w:tcPr>
          <w:p w:rsidR="00672BFB" w:rsidRPr="005C4F45" w:rsidRDefault="00672BFB" w:rsidP="005D25E5">
            <w:pPr>
              <w:jc w:val="center"/>
              <w:rPr>
                <w:sz w:val="28"/>
                <w:szCs w:val="28"/>
              </w:rPr>
            </w:pPr>
            <w:r w:rsidRPr="005C4F45">
              <w:rPr>
                <w:sz w:val="28"/>
                <w:szCs w:val="28"/>
              </w:rPr>
              <w:t>от «___» _________ 202__ г. № _____</w:t>
            </w:r>
          </w:p>
        </w:tc>
      </w:tr>
    </w:tbl>
    <w:p w:rsidR="00672BFB" w:rsidRPr="005C4F45" w:rsidRDefault="00672BFB" w:rsidP="00672BFB">
      <w:pPr>
        <w:pStyle w:val="11"/>
        <w:ind w:firstLine="0"/>
        <w:jc w:val="center"/>
        <w:rPr>
          <w:b/>
          <w:bCs/>
          <w:color w:val="000000"/>
          <w:lang w:eastAsia="ru-RU" w:bidi="ru-RU"/>
        </w:rPr>
      </w:pPr>
    </w:p>
    <w:p w:rsidR="00672BFB" w:rsidRPr="005C4F45" w:rsidRDefault="00672BFB" w:rsidP="00672BFB">
      <w:pPr>
        <w:pStyle w:val="11"/>
        <w:ind w:firstLine="0"/>
        <w:jc w:val="center"/>
        <w:rPr>
          <w:b/>
          <w:bCs/>
          <w:color w:val="000000"/>
          <w:lang w:eastAsia="ru-RU" w:bidi="ru-RU"/>
        </w:rPr>
      </w:pPr>
    </w:p>
    <w:p w:rsidR="00672BFB" w:rsidRPr="005C4F45" w:rsidRDefault="00672BFB" w:rsidP="00672BFB">
      <w:pPr>
        <w:pStyle w:val="11"/>
        <w:ind w:firstLine="0"/>
        <w:jc w:val="center"/>
        <w:rPr>
          <w:b/>
          <w:bCs/>
          <w:color w:val="000000"/>
          <w:lang w:eastAsia="ru-RU" w:bidi="ru-RU"/>
        </w:rPr>
      </w:pPr>
      <w:r w:rsidRPr="005C4F45">
        <w:rPr>
          <w:b/>
          <w:bCs/>
          <w:color w:val="000000"/>
          <w:lang w:eastAsia="ru-RU" w:bidi="ru-RU"/>
        </w:rPr>
        <w:t>Административный регламент предоставления</w:t>
      </w:r>
      <w:r w:rsidRPr="005C4F45">
        <w:rPr>
          <w:b/>
          <w:bCs/>
          <w:color w:val="000000"/>
          <w:lang w:eastAsia="ru-RU" w:bidi="ru-RU"/>
        </w:rPr>
        <w:br/>
        <w:t xml:space="preserve">муниципальной услуги </w:t>
      </w:r>
      <w:r w:rsidRPr="005C4F45">
        <w:rPr>
          <w:b/>
        </w:rPr>
        <w:t>«</w:t>
      </w:r>
      <w:r w:rsidRPr="005C4F45">
        <w:rPr>
          <w:b/>
          <w:bCs/>
          <w:color w:val="000000"/>
          <w:lang w:bidi="ru-RU"/>
        </w:rPr>
        <w:t>Предоставление земельного участка, находящегося в муниципальной собственности, а также государственная собственность на который не разграничена, на торгах</w:t>
      </w:r>
      <w:r w:rsidRPr="005C4F45">
        <w:rPr>
          <w:b/>
        </w:rPr>
        <w:t>»</w:t>
      </w:r>
      <w:r w:rsidRPr="005C4F45">
        <w:rPr>
          <w:b/>
          <w:bCs/>
          <w:color w:val="000000"/>
          <w:lang w:eastAsia="ru-RU" w:bidi="ru-RU"/>
        </w:rPr>
        <w:t xml:space="preserve"> на территории городского округа Похвистнево Самарской области</w:t>
      </w:r>
    </w:p>
    <w:p w:rsidR="00672BFB" w:rsidRPr="005C4F45" w:rsidRDefault="00672BFB" w:rsidP="00672BFB"/>
    <w:p w:rsidR="00672BFB" w:rsidRPr="005C4F45" w:rsidRDefault="00672BFB" w:rsidP="00672BFB"/>
    <w:p w:rsidR="00672BFB" w:rsidRPr="005C4F45" w:rsidRDefault="00672BFB" w:rsidP="00672BFB">
      <w:pPr>
        <w:pStyle w:val="1"/>
        <w:keepNext w:val="0"/>
        <w:keepLines w:val="0"/>
        <w:tabs>
          <w:tab w:val="left" w:pos="284"/>
        </w:tabs>
        <w:spacing w:before="0"/>
        <w:jc w:val="center"/>
        <w:rPr>
          <w:rFonts w:ascii="Times New Roman" w:hAnsi="Times New Roman" w:cs="Times New Roman"/>
          <w:color w:val="auto"/>
        </w:rPr>
      </w:pPr>
      <w:bookmarkStart w:id="0" w:name="_Toc122439557"/>
      <w:r w:rsidRPr="005C4F45">
        <w:rPr>
          <w:rFonts w:ascii="Times New Roman" w:hAnsi="Times New Roman" w:cs="Times New Roman"/>
          <w:color w:val="auto"/>
        </w:rPr>
        <w:t xml:space="preserve">Раздел </w:t>
      </w:r>
      <w:r w:rsidRPr="005C4F45">
        <w:rPr>
          <w:rFonts w:ascii="Times New Roman" w:hAnsi="Times New Roman" w:cs="Times New Roman"/>
          <w:color w:val="auto"/>
          <w:lang w:val="en-US"/>
        </w:rPr>
        <w:t>I</w:t>
      </w:r>
      <w:r w:rsidRPr="005C4F45">
        <w:rPr>
          <w:rFonts w:ascii="Times New Roman" w:hAnsi="Times New Roman" w:cs="Times New Roman"/>
          <w:color w:val="auto"/>
        </w:rPr>
        <w:t>. Общие положения</w:t>
      </w:r>
      <w:bookmarkEnd w:id="0"/>
    </w:p>
    <w:p w:rsidR="00672BFB" w:rsidRPr="005C4F45" w:rsidRDefault="00672BFB" w:rsidP="00672BFB">
      <w:pPr>
        <w:rPr>
          <w:sz w:val="28"/>
          <w:szCs w:val="28"/>
        </w:rPr>
      </w:pPr>
    </w:p>
    <w:p w:rsidR="00672BFB" w:rsidRPr="005C4F45" w:rsidRDefault="00672BFB" w:rsidP="00672BFB">
      <w:pPr>
        <w:pStyle w:val="2"/>
        <w:keepNext w:val="0"/>
        <w:widowControl w:val="0"/>
        <w:numPr>
          <w:ilvl w:val="1"/>
          <w:numId w:val="7"/>
        </w:numPr>
        <w:tabs>
          <w:tab w:val="left" w:pos="1276"/>
        </w:tabs>
        <w:suppressAutoHyphens w:val="0"/>
        <w:spacing w:line="240" w:lineRule="auto"/>
        <w:ind w:left="0" w:firstLine="709"/>
        <w:jc w:val="both"/>
        <w:rPr>
          <w:sz w:val="28"/>
          <w:szCs w:val="28"/>
        </w:rPr>
      </w:pPr>
      <w:bookmarkStart w:id="1" w:name="bookmark136"/>
      <w:bookmarkStart w:id="2" w:name="bookmark137"/>
      <w:bookmarkStart w:id="3" w:name="_Toc122439558"/>
      <w:r w:rsidRPr="005C4F45">
        <w:rPr>
          <w:sz w:val="28"/>
          <w:szCs w:val="28"/>
        </w:rPr>
        <w:t>Предмет регулирования Административного регламента</w:t>
      </w:r>
      <w:bookmarkEnd w:id="1"/>
      <w:bookmarkEnd w:id="2"/>
      <w:bookmarkEnd w:id="3"/>
    </w:p>
    <w:p w:rsidR="00672BFB" w:rsidRPr="005C4F45" w:rsidRDefault="00672BFB" w:rsidP="00672BFB">
      <w:pPr>
        <w:pStyle w:val="11"/>
        <w:ind w:firstLine="709"/>
        <w:jc w:val="both"/>
        <w:rPr>
          <w:iCs/>
          <w:lang w:eastAsia="ru-RU" w:bidi="ru-RU"/>
        </w:rPr>
      </w:pPr>
      <w:r w:rsidRPr="005C4F45">
        <w:rPr>
          <w:lang w:eastAsia="ru-RU" w:bidi="ru-RU"/>
        </w:rPr>
        <w:t>Настоящий административный регламент предоставления муниципальной услуги (далее – Административный регламент) устанавливает стандарт и порядок предоставления муниципальной услуги по предоставлению земельного участка на торгах.</w:t>
      </w:r>
    </w:p>
    <w:p w:rsidR="00672BFB" w:rsidRPr="005C4F45" w:rsidRDefault="00672BFB" w:rsidP="00672BFB">
      <w:pPr>
        <w:pStyle w:val="11"/>
        <w:ind w:firstLine="720"/>
        <w:jc w:val="both"/>
        <w:rPr>
          <w:lang w:eastAsia="ru-RU" w:bidi="ru-RU"/>
        </w:rPr>
      </w:pPr>
    </w:p>
    <w:p w:rsidR="00672BFB" w:rsidRPr="005C4F45" w:rsidRDefault="00672BFB" w:rsidP="00672BFB">
      <w:pPr>
        <w:pStyle w:val="2"/>
        <w:keepNext w:val="0"/>
        <w:widowControl w:val="0"/>
        <w:numPr>
          <w:ilvl w:val="1"/>
          <w:numId w:val="7"/>
        </w:numPr>
        <w:suppressAutoHyphens w:val="0"/>
        <w:spacing w:line="240" w:lineRule="auto"/>
        <w:ind w:left="0" w:firstLine="709"/>
        <w:jc w:val="both"/>
        <w:rPr>
          <w:sz w:val="28"/>
          <w:szCs w:val="28"/>
        </w:rPr>
      </w:pPr>
      <w:bookmarkStart w:id="4" w:name="bookmark138"/>
      <w:bookmarkStart w:id="5" w:name="bookmark139"/>
      <w:bookmarkStart w:id="6" w:name="_Toc122439559"/>
      <w:r w:rsidRPr="005C4F45">
        <w:rPr>
          <w:sz w:val="28"/>
          <w:szCs w:val="28"/>
        </w:rPr>
        <w:t>Круг Заявителей</w:t>
      </w:r>
      <w:bookmarkEnd w:id="4"/>
      <w:bookmarkEnd w:id="5"/>
      <w:bookmarkEnd w:id="6"/>
    </w:p>
    <w:p w:rsidR="00672BFB" w:rsidRPr="005C4F45" w:rsidRDefault="00672BFB" w:rsidP="00672BFB">
      <w:pPr>
        <w:pStyle w:val="11"/>
        <w:numPr>
          <w:ilvl w:val="2"/>
          <w:numId w:val="7"/>
        </w:numPr>
        <w:tabs>
          <w:tab w:val="left" w:pos="1276"/>
          <w:tab w:val="left" w:pos="1445"/>
        </w:tabs>
        <w:spacing w:line="240" w:lineRule="auto"/>
        <w:ind w:left="0" w:firstLine="709"/>
        <w:jc w:val="both"/>
        <w:rPr>
          <w:lang w:eastAsia="ru-RU" w:bidi="ru-RU"/>
        </w:rPr>
      </w:pPr>
      <w:r w:rsidRPr="005C4F45">
        <w:rPr>
          <w:lang w:eastAsia="ru-RU" w:bidi="ru-RU"/>
        </w:rPr>
        <w:t>Заявителями на получение муниципальной услуги являются физические лица, юридические лица и индивидуальные предприниматели (далее – заявитель).</w:t>
      </w:r>
    </w:p>
    <w:p w:rsidR="00672BFB" w:rsidRPr="005C4F45" w:rsidRDefault="00672BFB" w:rsidP="00672BFB">
      <w:pPr>
        <w:pStyle w:val="aff9"/>
        <w:tabs>
          <w:tab w:val="left" w:pos="7689"/>
          <w:tab w:val="left" w:pos="8743"/>
        </w:tabs>
        <w:ind w:left="0" w:firstLine="709"/>
        <w:jc w:val="both"/>
      </w:pPr>
      <w:r w:rsidRPr="005C4F45">
        <w:t>1.2.2. Интересы заявителей могут представлять законные представители или иные</w:t>
      </w:r>
      <w:r w:rsidRPr="005C4F45">
        <w:rPr>
          <w:spacing w:val="-67"/>
        </w:rPr>
        <w:t xml:space="preserve"> </w:t>
      </w:r>
      <w:r w:rsidRPr="005C4F45">
        <w:t>лица,</w:t>
      </w:r>
      <w:r w:rsidRPr="005C4F45">
        <w:rPr>
          <w:spacing w:val="-4"/>
        </w:rPr>
        <w:t xml:space="preserve"> </w:t>
      </w:r>
      <w:r w:rsidRPr="005C4F45">
        <w:t>уполномоченные</w:t>
      </w:r>
      <w:r w:rsidRPr="005C4F45">
        <w:rPr>
          <w:spacing w:val="-5"/>
        </w:rPr>
        <w:t xml:space="preserve"> </w:t>
      </w:r>
      <w:r w:rsidRPr="005C4F45">
        <w:t>заявителем</w:t>
      </w:r>
      <w:r w:rsidRPr="005C4F45">
        <w:rPr>
          <w:spacing w:val="-5"/>
        </w:rPr>
        <w:t xml:space="preserve"> </w:t>
      </w:r>
      <w:r w:rsidRPr="005C4F45">
        <w:t>в</w:t>
      </w:r>
      <w:r w:rsidRPr="005C4F45">
        <w:rPr>
          <w:spacing w:val="-3"/>
        </w:rPr>
        <w:t xml:space="preserve"> </w:t>
      </w:r>
      <w:r w:rsidRPr="005C4F45">
        <w:t>установленном</w:t>
      </w:r>
      <w:r w:rsidRPr="005C4F45">
        <w:rPr>
          <w:spacing w:val="-5"/>
        </w:rPr>
        <w:t xml:space="preserve"> </w:t>
      </w:r>
      <w:r w:rsidRPr="005C4F45">
        <w:t>порядке (далее представитель</w:t>
      </w:r>
      <w:r w:rsidRPr="005C4F45">
        <w:rPr>
          <w:spacing w:val="-2"/>
        </w:rPr>
        <w:t xml:space="preserve"> </w:t>
      </w:r>
      <w:r w:rsidRPr="005C4F45">
        <w:t>заявителя).</w:t>
      </w:r>
    </w:p>
    <w:p w:rsidR="00672BFB" w:rsidRPr="005C4F45" w:rsidRDefault="00672BFB" w:rsidP="00672BFB">
      <w:pPr>
        <w:pStyle w:val="11"/>
        <w:tabs>
          <w:tab w:val="left" w:pos="1445"/>
        </w:tabs>
        <w:ind w:firstLine="0"/>
        <w:jc w:val="both"/>
      </w:pPr>
    </w:p>
    <w:p w:rsidR="00672BFB" w:rsidRPr="005C4F45" w:rsidRDefault="00672BFB" w:rsidP="00672BFB">
      <w:pPr>
        <w:pStyle w:val="2"/>
        <w:keepNext w:val="0"/>
        <w:ind w:firstLine="709"/>
        <w:jc w:val="both"/>
        <w:rPr>
          <w:sz w:val="28"/>
          <w:szCs w:val="28"/>
        </w:rPr>
      </w:pPr>
      <w:bookmarkStart w:id="7" w:name="_Toc116895541"/>
      <w:bookmarkStart w:id="8" w:name="_Toc122439560"/>
      <w:r w:rsidRPr="005C4F45">
        <w:rPr>
          <w:sz w:val="28"/>
          <w:szCs w:val="28"/>
        </w:rPr>
        <w:t>1.3. Требования к порядку информирования о предоставлении муниципальной услуги</w:t>
      </w:r>
      <w:bookmarkEnd w:id="7"/>
      <w:bookmarkEnd w:id="8"/>
    </w:p>
    <w:p w:rsidR="00672BFB" w:rsidRPr="005C4F45" w:rsidRDefault="00672BFB" w:rsidP="00672BFB">
      <w:pPr>
        <w:pStyle w:val="aff9"/>
        <w:tabs>
          <w:tab w:val="left" w:pos="7689"/>
          <w:tab w:val="left" w:pos="8743"/>
        </w:tabs>
        <w:ind w:left="0"/>
        <w:jc w:val="both"/>
      </w:pPr>
      <w:r w:rsidRPr="005C4F45">
        <w:t>1.3.1. Информирование о порядке предоставления  муниципальной  услуги осуществляется:</w:t>
      </w:r>
    </w:p>
    <w:p w:rsidR="00672BFB" w:rsidRPr="005C4F45" w:rsidRDefault="00672BFB" w:rsidP="00672BFB">
      <w:pPr>
        <w:pStyle w:val="aff9"/>
        <w:tabs>
          <w:tab w:val="left" w:pos="7689"/>
          <w:tab w:val="left" w:pos="8743"/>
        </w:tabs>
        <w:ind w:left="0"/>
        <w:jc w:val="both"/>
      </w:pPr>
      <w:r w:rsidRPr="005C4F45">
        <w:t>1) непосредственно при личном приеме заявителя в Администрации городского округа Похвистнево Самарской области (далее - Уполномоченный орган) или муниципальном автономном учреждении городского округа Похвистнево Самарской области «Многофункциональный центр предоставления государственных и муниципальных услуг» (далее – многофункциональный центр, МФЦ);</w:t>
      </w:r>
    </w:p>
    <w:p w:rsidR="00672BFB" w:rsidRPr="005C4F45" w:rsidRDefault="00672BFB" w:rsidP="00672BFB">
      <w:pPr>
        <w:pStyle w:val="aff9"/>
        <w:tabs>
          <w:tab w:val="left" w:pos="7689"/>
          <w:tab w:val="left" w:pos="8743"/>
        </w:tabs>
        <w:ind w:left="0"/>
        <w:jc w:val="both"/>
      </w:pPr>
      <w:r w:rsidRPr="005C4F45">
        <w:t xml:space="preserve">2) по телефону в Уполномоченном органе или многофункциональном </w:t>
      </w:r>
      <w:r w:rsidRPr="005C4F45">
        <w:lastRenderedPageBreak/>
        <w:t>центре;</w:t>
      </w:r>
    </w:p>
    <w:p w:rsidR="00672BFB" w:rsidRPr="005C4F45" w:rsidRDefault="00672BFB" w:rsidP="00672BFB">
      <w:pPr>
        <w:pStyle w:val="aff9"/>
        <w:tabs>
          <w:tab w:val="left" w:pos="7689"/>
          <w:tab w:val="left" w:pos="8743"/>
        </w:tabs>
        <w:ind w:left="0"/>
        <w:jc w:val="both"/>
      </w:pPr>
      <w:r w:rsidRPr="005C4F45">
        <w:t>3) письменно, в том числе посредством электронной почты, факсимильной связи;</w:t>
      </w:r>
    </w:p>
    <w:p w:rsidR="00672BFB" w:rsidRPr="005C4F45" w:rsidRDefault="00672BFB" w:rsidP="00672BFB">
      <w:pPr>
        <w:adjustRightInd w:val="0"/>
        <w:ind w:firstLine="709"/>
        <w:jc w:val="both"/>
        <w:rPr>
          <w:sz w:val="28"/>
          <w:szCs w:val="28"/>
        </w:rPr>
      </w:pPr>
      <w:r w:rsidRPr="005C4F45">
        <w:rPr>
          <w:sz w:val="28"/>
          <w:szCs w:val="28"/>
        </w:rPr>
        <w:t>4)  посредством размещения в открытой и доступной форме информации:</w:t>
      </w:r>
    </w:p>
    <w:p w:rsidR="00672BFB" w:rsidRPr="005C4F45" w:rsidRDefault="00672BFB" w:rsidP="00672BFB">
      <w:pPr>
        <w:pStyle w:val="a6"/>
        <w:tabs>
          <w:tab w:val="left" w:pos="0"/>
        </w:tabs>
        <w:ind w:left="0" w:firstLine="709"/>
        <w:jc w:val="both"/>
        <w:rPr>
          <w:sz w:val="28"/>
          <w:szCs w:val="28"/>
        </w:rPr>
      </w:pPr>
      <w:r w:rsidRPr="005C4F45">
        <w:rPr>
          <w:sz w:val="28"/>
          <w:szCs w:val="28"/>
        </w:rPr>
        <w:t>- в федеральной государственной информационной системе «Единый портал государственных и муниципальных услуг (функций)» (</w:t>
      </w:r>
      <w:hyperlink r:id="rId8" w:history="1">
        <w:r w:rsidRPr="005C4F45">
          <w:rPr>
            <w:rStyle w:val="aff5"/>
            <w:sz w:val="28"/>
            <w:szCs w:val="28"/>
          </w:rPr>
          <w:t>https://www.gosuslugi.ru/</w:t>
        </w:r>
      </w:hyperlink>
      <w:r w:rsidRPr="005C4F45">
        <w:rPr>
          <w:sz w:val="28"/>
          <w:szCs w:val="28"/>
        </w:rPr>
        <w:t xml:space="preserve">) (далее – Единый портал, ЕПГУ); </w:t>
      </w:r>
    </w:p>
    <w:p w:rsidR="00672BFB" w:rsidRPr="005C4F45" w:rsidRDefault="00672BFB" w:rsidP="00672BFB">
      <w:pPr>
        <w:pStyle w:val="a6"/>
        <w:tabs>
          <w:tab w:val="left" w:pos="0"/>
        </w:tabs>
        <w:ind w:left="0" w:firstLine="709"/>
        <w:jc w:val="both"/>
        <w:rPr>
          <w:sz w:val="28"/>
          <w:szCs w:val="28"/>
        </w:rPr>
      </w:pPr>
      <w:r w:rsidRPr="005C4F45">
        <w:rPr>
          <w:sz w:val="28"/>
          <w:szCs w:val="28"/>
        </w:rPr>
        <w:t>-  на Региональном портале государственных</w:t>
      </w:r>
      <w:r w:rsidRPr="005C4F45">
        <w:rPr>
          <w:spacing w:val="-1"/>
          <w:sz w:val="28"/>
          <w:szCs w:val="28"/>
        </w:rPr>
        <w:t xml:space="preserve"> </w:t>
      </w:r>
      <w:r w:rsidRPr="005C4F45">
        <w:rPr>
          <w:sz w:val="28"/>
          <w:szCs w:val="28"/>
        </w:rPr>
        <w:t>и</w:t>
      </w:r>
      <w:r w:rsidRPr="005C4F45">
        <w:rPr>
          <w:spacing w:val="1"/>
          <w:sz w:val="28"/>
          <w:szCs w:val="28"/>
        </w:rPr>
        <w:t xml:space="preserve"> </w:t>
      </w:r>
      <w:r w:rsidRPr="005C4F45">
        <w:rPr>
          <w:sz w:val="28"/>
          <w:szCs w:val="28"/>
        </w:rPr>
        <w:t>муниципальных</w:t>
      </w:r>
      <w:r w:rsidRPr="005C4F45">
        <w:rPr>
          <w:spacing w:val="1"/>
          <w:sz w:val="28"/>
          <w:szCs w:val="28"/>
        </w:rPr>
        <w:t xml:space="preserve"> </w:t>
      </w:r>
      <w:r w:rsidRPr="005C4F45">
        <w:rPr>
          <w:sz w:val="28"/>
          <w:szCs w:val="28"/>
        </w:rPr>
        <w:t>услуг (https://gosuslugi.</w:t>
      </w:r>
      <w:r w:rsidRPr="005C4F45">
        <w:rPr>
          <w:sz w:val="28"/>
          <w:szCs w:val="28"/>
          <w:lang w:val="en-US"/>
        </w:rPr>
        <w:t>samregion</w:t>
      </w:r>
      <w:r w:rsidRPr="005C4F45">
        <w:rPr>
          <w:sz w:val="28"/>
          <w:szCs w:val="28"/>
        </w:rPr>
        <w:t>.</w:t>
      </w:r>
      <w:r w:rsidRPr="005C4F45">
        <w:rPr>
          <w:sz w:val="28"/>
          <w:szCs w:val="28"/>
          <w:lang w:val="en-US"/>
        </w:rPr>
        <w:t>ru</w:t>
      </w:r>
      <w:r w:rsidRPr="005C4F45">
        <w:rPr>
          <w:sz w:val="28"/>
          <w:szCs w:val="28"/>
        </w:rPr>
        <w:t>)</w:t>
      </w:r>
      <w:r w:rsidRPr="005C4F45">
        <w:rPr>
          <w:spacing w:val="-1"/>
          <w:sz w:val="28"/>
          <w:szCs w:val="28"/>
        </w:rPr>
        <w:t xml:space="preserve"> </w:t>
      </w:r>
      <w:r w:rsidRPr="005C4F45">
        <w:rPr>
          <w:sz w:val="28"/>
          <w:szCs w:val="28"/>
        </w:rPr>
        <w:t>(далее</w:t>
      </w:r>
      <w:r w:rsidRPr="005C4F45">
        <w:rPr>
          <w:spacing w:val="-3"/>
          <w:sz w:val="28"/>
          <w:szCs w:val="28"/>
        </w:rPr>
        <w:t xml:space="preserve"> </w:t>
      </w:r>
      <w:r w:rsidRPr="005C4F45">
        <w:rPr>
          <w:sz w:val="28"/>
          <w:szCs w:val="28"/>
        </w:rPr>
        <w:t>–</w:t>
      </w:r>
      <w:r w:rsidRPr="005C4F45">
        <w:rPr>
          <w:spacing w:val="-2"/>
          <w:sz w:val="28"/>
          <w:szCs w:val="28"/>
        </w:rPr>
        <w:t xml:space="preserve"> </w:t>
      </w:r>
      <w:r w:rsidRPr="005C4F45">
        <w:rPr>
          <w:sz w:val="28"/>
          <w:szCs w:val="28"/>
        </w:rPr>
        <w:t>Региональный</w:t>
      </w:r>
      <w:r w:rsidRPr="005C4F45">
        <w:rPr>
          <w:spacing w:val="-1"/>
          <w:sz w:val="28"/>
          <w:szCs w:val="28"/>
        </w:rPr>
        <w:t xml:space="preserve"> </w:t>
      </w:r>
      <w:r w:rsidRPr="005C4F45">
        <w:rPr>
          <w:sz w:val="28"/>
          <w:szCs w:val="28"/>
        </w:rPr>
        <w:t>портал, РПГУ);</w:t>
      </w:r>
    </w:p>
    <w:p w:rsidR="00672BFB" w:rsidRPr="005C4F45" w:rsidRDefault="00672BFB" w:rsidP="00672BFB">
      <w:pPr>
        <w:pStyle w:val="a6"/>
        <w:tabs>
          <w:tab w:val="left" w:pos="0"/>
        </w:tabs>
        <w:ind w:left="0" w:firstLine="709"/>
        <w:jc w:val="both"/>
        <w:rPr>
          <w:sz w:val="28"/>
          <w:szCs w:val="28"/>
        </w:rPr>
      </w:pPr>
      <w:r w:rsidRPr="005C4F45">
        <w:rPr>
          <w:sz w:val="28"/>
          <w:szCs w:val="28"/>
        </w:rPr>
        <w:t>- в государственной</w:t>
      </w:r>
      <w:r w:rsidRPr="005C4F45">
        <w:rPr>
          <w:spacing w:val="1"/>
          <w:sz w:val="28"/>
          <w:szCs w:val="28"/>
        </w:rPr>
        <w:t xml:space="preserve"> </w:t>
      </w:r>
      <w:r w:rsidRPr="005C4F45">
        <w:rPr>
          <w:sz w:val="28"/>
          <w:szCs w:val="28"/>
        </w:rPr>
        <w:t>информационной системе</w:t>
      </w:r>
      <w:r w:rsidRPr="005C4F45">
        <w:rPr>
          <w:spacing w:val="14"/>
          <w:sz w:val="28"/>
          <w:szCs w:val="28"/>
        </w:rPr>
        <w:t xml:space="preserve"> </w:t>
      </w:r>
      <w:r w:rsidRPr="005C4F45">
        <w:rPr>
          <w:sz w:val="28"/>
          <w:szCs w:val="28"/>
        </w:rPr>
        <w:t xml:space="preserve">«Реестр государственных и </w:t>
      </w:r>
      <w:r w:rsidRPr="005C4F45">
        <w:rPr>
          <w:spacing w:val="-67"/>
          <w:sz w:val="28"/>
          <w:szCs w:val="28"/>
        </w:rPr>
        <w:t xml:space="preserve"> </w:t>
      </w:r>
      <w:r w:rsidRPr="005C4F45">
        <w:rPr>
          <w:sz w:val="28"/>
          <w:szCs w:val="28"/>
        </w:rPr>
        <w:t>муниципальных услуг)   (http://frgu.ru)</w:t>
      </w:r>
      <w:r w:rsidRPr="005C4F45">
        <w:rPr>
          <w:spacing w:val="1"/>
          <w:sz w:val="28"/>
          <w:szCs w:val="28"/>
        </w:rPr>
        <w:t xml:space="preserve"> </w:t>
      </w:r>
      <w:r w:rsidRPr="005C4F45">
        <w:rPr>
          <w:sz w:val="28"/>
          <w:szCs w:val="28"/>
        </w:rPr>
        <w:t>(далее</w:t>
      </w:r>
      <w:r w:rsidRPr="005C4F45">
        <w:rPr>
          <w:spacing w:val="-1"/>
          <w:sz w:val="28"/>
          <w:szCs w:val="28"/>
        </w:rPr>
        <w:t xml:space="preserve"> </w:t>
      </w:r>
      <w:r w:rsidRPr="005C4F45">
        <w:rPr>
          <w:sz w:val="28"/>
          <w:szCs w:val="28"/>
        </w:rPr>
        <w:t>– региональный</w:t>
      </w:r>
      <w:r w:rsidRPr="005C4F45">
        <w:rPr>
          <w:spacing w:val="1"/>
          <w:sz w:val="28"/>
          <w:szCs w:val="28"/>
        </w:rPr>
        <w:t xml:space="preserve"> </w:t>
      </w:r>
      <w:r w:rsidRPr="005C4F45">
        <w:rPr>
          <w:sz w:val="28"/>
          <w:szCs w:val="28"/>
        </w:rPr>
        <w:t>реестр);</w:t>
      </w:r>
    </w:p>
    <w:p w:rsidR="00672BFB" w:rsidRPr="005C4F45" w:rsidRDefault="00672BFB" w:rsidP="00672BFB">
      <w:pPr>
        <w:pStyle w:val="a6"/>
        <w:tabs>
          <w:tab w:val="left" w:pos="0"/>
        </w:tabs>
        <w:ind w:left="0" w:firstLine="709"/>
        <w:jc w:val="both"/>
        <w:rPr>
          <w:sz w:val="28"/>
          <w:szCs w:val="28"/>
        </w:rPr>
      </w:pPr>
      <w:r w:rsidRPr="005C4F45">
        <w:rPr>
          <w:sz w:val="28"/>
          <w:szCs w:val="28"/>
        </w:rPr>
        <w:t>- на официальном сайте Администрации городского округа Похвистнево в разделе «Муниципальные услуги» (http://pohgor.ru/munuslugi/).</w:t>
      </w:r>
    </w:p>
    <w:p w:rsidR="00672BFB" w:rsidRPr="005C4F45" w:rsidRDefault="00672BFB" w:rsidP="00672BFB">
      <w:pPr>
        <w:adjustRightInd w:val="0"/>
        <w:ind w:firstLine="709"/>
        <w:jc w:val="both"/>
        <w:rPr>
          <w:sz w:val="28"/>
          <w:szCs w:val="28"/>
        </w:rPr>
      </w:pPr>
      <w:r w:rsidRPr="005C4F45">
        <w:rPr>
          <w:sz w:val="28"/>
          <w:szCs w:val="28"/>
        </w:rPr>
        <w:t xml:space="preserve">1.3.2. Информирование осуществляется по вопросам, касающимся: </w:t>
      </w:r>
    </w:p>
    <w:p w:rsidR="00672BFB" w:rsidRPr="005C4F45" w:rsidRDefault="00672BFB" w:rsidP="00672BFB">
      <w:pPr>
        <w:adjustRightInd w:val="0"/>
        <w:ind w:firstLine="709"/>
        <w:jc w:val="both"/>
        <w:rPr>
          <w:sz w:val="28"/>
          <w:szCs w:val="28"/>
        </w:rPr>
      </w:pPr>
      <w:r w:rsidRPr="005C4F45">
        <w:rPr>
          <w:sz w:val="28"/>
          <w:szCs w:val="28"/>
        </w:rPr>
        <w:t>1) способов подачи заявления о предоставлении муниципальной услуги;</w:t>
      </w:r>
    </w:p>
    <w:p w:rsidR="00672BFB" w:rsidRPr="005C4F45" w:rsidRDefault="00672BFB" w:rsidP="00672BFB">
      <w:pPr>
        <w:adjustRightInd w:val="0"/>
        <w:ind w:firstLine="709"/>
        <w:jc w:val="both"/>
        <w:rPr>
          <w:sz w:val="28"/>
          <w:szCs w:val="28"/>
        </w:rPr>
      </w:pPr>
      <w:r w:rsidRPr="005C4F45">
        <w:rPr>
          <w:sz w:val="28"/>
          <w:szCs w:val="28"/>
        </w:rPr>
        <w:t>2) адресов Уполномоченного органа и многофункциональных центров, обращение в которые необходимо для предоставления муниципальной услуги;</w:t>
      </w:r>
    </w:p>
    <w:p w:rsidR="00672BFB" w:rsidRPr="005C4F45" w:rsidRDefault="00672BFB" w:rsidP="00672BFB">
      <w:pPr>
        <w:adjustRightInd w:val="0"/>
        <w:ind w:firstLine="709"/>
        <w:jc w:val="both"/>
        <w:rPr>
          <w:sz w:val="28"/>
          <w:szCs w:val="28"/>
        </w:rPr>
      </w:pPr>
      <w:r w:rsidRPr="005C4F45">
        <w:rPr>
          <w:sz w:val="28"/>
          <w:szCs w:val="28"/>
        </w:rPr>
        <w:t>3) справочной информации о работе Уполномоченного органа (структурных подразделений Уполномоченного органа);</w:t>
      </w:r>
    </w:p>
    <w:p w:rsidR="00672BFB" w:rsidRPr="005C4F45" w:rsidRDefault="00672BFB" w:rsidP="00672BFB">
      <w:pPr>
        <w:adjustRightInd w:val="0"/>
        <w:ind w:firstLine="709"/>
        <w:jc w:val="both"/>
        <w:rPr>
          <w:sz w:val="28"/>
          <w:szCs w:val="28"/>
        </w:rPr>
      </w:pPr>
      <w:r w:rsidRPr="005C4F45">
        <w:rPr>
          <w:sz w:val="28"/>
          <w:szCs w:val="28"/>
        </w:rPr>
        <w:t>4) документов, необходимых для предоставления муниципальной услуги и услуг, которые являются необходимыми и обязательными для предоставления муниципальной услуги;</w:t>
      </w:r>
    </w:p>
    <w:p w:rsidR="00672BFB" w:rsidRPr="005C4F45" w:rsidRDefault="00672BFB" w:rsidP="00672BFB">
      <w:pPr>
        <w:adjustRightInd w:val="0"/>
        <w:ind w:firstLine="709"/>
        <w:jc w:val="both"/>
        <w:rPr>
          <w:sz w:val="28"/>
          <w:szCs w:val="28"/>
        </w:rPr>
      </w:pPr>
      <w:r w:rsidRPr="005C4F45">
        <w:rPr>
          <w:sz w:val="28"/>
          <w:szCs w:val="28"/>
        </w:rPr>
        <w:t>5) порядка и сроков предоставления муниципальной услуги;</w:t>
      </w:r>
    </w:p>
    <w:p w:rsidR="00672BFB" w:rsidRPr="005C4F45" w:rsidRDefault="00672BFB" w:rsidP="00672BFB">
      <w:pPr>
        <w:adjustRightInd w:val="0"/>
        <w:ind w:firstLine="709"/>
        <w:jc w:val="both"/>
        <w:rPr>
          <w:sz w:val="28"/>
          <w:szCs w:val="28"/>
        </w:rPr>
      </w:pPr>
      <w:r w:rsidRPr="005C4F45">
        <w:rPr>
          <w:sz w:val="28"/>
          <w:szCs w:val="28"/>
        </w:rPr>
        <w:t xml:space="preserve">6) порядка получения сведений о ходе рассмотрения заявления о предоставлении муниципальной услуги и о результатах предоставления муниципальной услуги; </w:t>
      </w:r>
    </w:p>
    <w:p w:rsidR="00672BFB" w:rsidRPr="005C4F45" w:rsidRDefault="00672BFB" w:rsidP="00672BFB">
      <w:pPr>
        <w:adjustRightInd w:val="0"/>
        <w:ind w:firstLine="709"/>
        <w:jc w:val="both"/>
        <w:rPr>
          <w:sz w:val="28"/>
          <w:szCs w:val="28"/>
        </w:rPr>
      </w:pPr>
      <w:r w:rsidRPr="005C4F45">
        <w:rPr>
          <w:sz w:val="28"/>
          <w:szCs w:val="28"/>
        </w:rPr>
        <w:t>7) по вопросам предоставления услуг, которые являются необходимыми и  обязательными для предоставления муниципальной услуги;</w:t>
      </w:r>
    </w:p>
    <w:p w:rsidR="00672BFB" w:rsidRPr="005C4F45" w:rsidRDefault="00672BFB" w:rsidP="00672BFB">
      <w:pPr>
        <w:adjustRightInd w:val="0"/>
        <w:ind w:firstLine="709"/>
        <w:jc w:val="both"/>
        <w:rPr>
          <w:sz w:val="28"/>
          <w:szCs w:val="28"/>
        </w:rPr>
      </w:pPr>
      <w:r w:rsidRPr="005C4F45">
        <w:rPr>
          <w:sz w:val="28"/>
          <w:szCs w:val="28"/>
        </w:rPr>
        <w:t>8) 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672BFB" w:rsidRPr="005C4F45" w:rsidRDefault="00672BFB" w:rsidP="00672BFB">
      <w:pPr>
        <w:adjustRightInd w:val="0"/>
        <w:jc w:val="both"/>
        <w:rPr>
          <w:sz w:val="28"/>
          <w:szCs w:val="28"/>
        </w:rPr>
      </w:pPr>
      <w:r w:rsidRPr="005C4F45">
        <w:rPr>
          <w:sz w:val="28"/>
          <w:szCs w:val="28"/>
        </w:rPr>
        <w:tab/>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rsidR="00672BFB" w:rsidRPr="005C4F45" w:rsidRDefault="00672BFB" w:rsidP="00672BFB">
      <w:pPr>
        <w:adjustRightInd w:val="0"/>
        <w:jc w:val="both"/>
        <w:rPr>
          <w:sz w:val="28"/>
          <w:szCs w:val="28"/>
        </w:rPr>
      </w:pPr>
      <w:r w:rsidRPr="005C4F45">
        <w:rPr>
          <w:sz w:val="28"/>
          <w:szCs w:val="28"/>
        </w:rPr>
        <w:tab/>
        <w:t>1.3.3. 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обратившихся по интересующим вопросам.</w:t>
      </w:r>
    </w:p>
    <w:p w:rsidR="00672BFB" w:rsidRPr="005C4F45" w:rsidRDefault="00672BFB" w:rsidP="00672BFB">
      <w:pPr>
        <w:adjustRightInd w:val="0"/>
        <w:jc w:val="both"/>
        <w:rPr>
          <w:sz w:val="28"/>
          <w:szCs w:val="28"/>
        </w:rPr>
      </w:pPr>
      <w:r w:rsidRPr="005C4F45">
        <w:rPr>
          <w:sz w:val="28"/>
          <w:szCs w:val="28"/>
        </w:rPr>
        <w:tab/>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672BFB" w:rsidRPr="005C4F45" w:rsidRDefault="00672BFB" w:rsidP="00672BFB">
      <w:pPr>
        <w:adjustRightInd w:val="0"/>
        <w:jc w:val="both"/>
        <w:rPr>
          <w:sz w:val="28"/>
          <w:szCs w:val="28"/>
        </w:rPr>
      </w:pPr>
      <w:r w:rsidRPr="005C4F45">
        <w:rPr>
          <w:sz w:val="28"/>
          <w:szCs w:val="28"/>
        </w:rPr>
        <w:tab/>
        <w:t xml:space="preserve">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w:t>
      </w:r>
      <w:r w:rsidRPr="005C4F45">
        <w:rPr>
          <w:sz w:val="28"/>
          <w:szCs w:val="28"/>
        </w:rPr>
        <w:lastRenderedPageBreak/>
        <w:t>быть сообщен телефонный номер, по которому можно будет получить необходимую информацию.</w:t>
      </w:r>
    </w:p>
    <w:p w:rsidR="00672BFB" w:rsidRPr="005C4F45" w:rsidRDefault="00672BFB" w:rsidP="00672BFB">
      <w:pPr>
        <w:adjustRightInd w:val="0"/>
        <w:jc w:val="both"/>
        <w:rPr>
          <w:sz w:val="28"/>
          <w:szCs w:val="28"/>
        </w:rPr>
      </w:pPr>
      <w:r w:rsidRPr="005C4F45">
        <w:rPr>
          <w:sz w:val="28"/>
          <w:szCs w:val="28"/>
        </w:rPr>
        <w:tab/>
        <w:t xml:space="preserve">Если подготовка ответа требует продолжительного времени, он предлагает заявителю один из следующих вариантов дальнейших действий: </w:t>
      </w:r>
    </w:p>
    <w:p w:rsidR="00672BFB" w:rsidRPr="005C4F45" w:rsidRDefault="00672BFB" w:rsidP="00672BFB">
      <w:pPr>
        <w:adjustRightInd w:val="0"/>
        <w:jc w:val="both"/>
        <w:rPr>
          <w:sz w:val="28"/>
          <w:szCs w:val="28"/>
        </w:rPr>
      </w:pPr>
      <w:r w:rsidRPr="005C4F45">
        <w:rPr>
          <w:sz w:val="28"/>
          <w:szCs w:val="28"/>
        </w:rPr>
        <w:tab/>
        <w:t xml:space="preserve">изложить обращение в письменной форме; </w:t>
      </w:r>
    </w:p>
    <w:p w:rsidR="00672BFB" w:rsidRPr="005C4F45" w:rsidRDefault="00672BFB" w:rsidP="00672BFB">
      <w:pPr>
        <w:adjustRightInd w:val="0"/>
        <w:jc w:val="both"/>
        <w:rPr>
          <w:sz w:val="28"/>
          <w:szCs w:val="28"/>
        </w:rPr>
      </w:pPr>
      <w:r w:rsidRPr="005C4F45">
        <w:rPr>
          <w:sz w:val="28"/>
          <w:szCs w:val="28"/>
        </w:rPr>
        <w:tab/>
        <w:t>назначить другое время для консультаций.</w:t>
      </w:r>
    </w:p>
    <w:p w:rsidR="00672BFB" w:rsidRPr="005C4F45" w:rsidRDefault="00672BFB" w:rsidP="00672BFB">
      <w:pPr>
        <w:adjustRightInd w:val="0"/>
        <w:jc w:val="both"/>
        <w:rPr>
          <w:sz w:val="28"/>
          <w:szCs w:val="28"/>
        </w:rPr>
      </w:pPr>
      <w:r w:rsidRPr="005C4F45">
        <w:rPr>
          <w:sz w:val="28"/>
          <w:szCs w:val="28"/>
        </w:rPr>
        <w:tab/>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672BFB" w:rsidRPr="005C4F45" w:rsidRDefault="00672BFB" w:rsidP="00672BFB">
      <w:pPr>
        <w:adjustRightInd w:val="0"/>
        <w:jc w:val="both"/>
        <w:rPr>
          <w:sz w:val="28"/>
          <w:szCs w:val="28"/>
        </w:rPr>
      </w:pPr>
      <w:r w:rsidRPr="005C4F45">
        <w:rPr>
          <w:sz w:val="28"/>
          <w:szCs w:val="28"/>
        </w:rPr>
        <w:tab/>
        <w:t>Информирование осуществляется в соответствии с графиком приема граждан.</w:t>
      </w:r>
    </w:p>
    <w:p w:rsidR="00672BFB" w:rsidRPr="005C4F45" w:rsidRDefault="00672BFB" w:rsidP="00672BFB">
      <w:pPr>
        <w:adjustRightInd w:val="0"/>
        <w:jc w:val="both"/>
        <w:rPr>
          <w:sz w:val="28"/>
          <w:szCs w:val="28"/>
        </w:rPr>
      </w:pPr>
      <w:r w:rsidRPr="005C4F45">
        <w:rPr>
          <w:sz w:val="28"/>
          <w:szCs w:val="28"/>
        </w:rPr>
        <w:tab/>
        <w:t>1.3.4. По письменному обращению должностное лицо Уполномоченного органа, ответственный за предоставление муниципальной услуги, подробно в письменной форме разъясняет гражданину сведения по вопросам, указанным в пункте 1.3.2. настоящего Административного регламента в порядке, установленном Федеральным законом от 2 мая 2006 г. № 59-ФЗ «О порядке рассмотрения обращений граждан Российской Федерации» (далее – Федеральный закон № 59-ФЗ).</w:t>
      </w:r>
    </w:p>
    <w:p w:rsidR="00672BFB" w:rsidRPr="005C4F45" w:rsidRDefault="00672BFB" w:rsidP="00672BFB">
      <w:pPr>
        <w:adjustRightInd w:val="0"/>
        <w:jc w:val="both"/>
        <w:rPr>
          <w:sz w:val="28"/>
          <w:szCs w:val="28"/>
        </w:rPr>
      </w:pPr>
      <w:r w:rsidRPr="005C4F45">
        <w:rPr>
          <w:sz w:val="28"/>
          <w:szCs w:val="28"/>
        </w:rPr>
        <w:tab/>
        <w:t>1.3.5.</w:t>
      </w:r>
      <w:r w:rsidRPr="005C4F45">
        <w:rPr>
          <w:sz w:val="28"/>
          <w:szCs w:val="28"/>
        </w:rPr>
        <w:tab/>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672BFB" w:rsidRPr="005C4F45" w:rsidRDefault="00672BFB" w:rsidP="00672BFB">
      <w:pPr>
        <w:adjustRightInd w:val="0"/>
        <w:jc w:val="both"/>
        <w:rPr>
          <w:sz w:val="28"/>
          <w:szCs w:val="28"/>
        </w:rPr>
      </w:pPr>
      <w:r w:rsidRPr="005C4F45">
        <w:rPr>
          <w:sz w:val="28"/>
          <w:szCs w:val="28"/>
        </w:rPr>
        <w:tab/>
        <w:t>1.3.6.  На официальном сайте Уполномоченного органа, на стендах, в том числе электронных,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размещается следующая справочная информация:</w:t>
      </w:r>
    </w:p>
    <w:p w:rsidR="00672BFB" w:rsidRPr="005C4F45" w:rsidRDefault="00672BFB" w:rsidP="00672BFB">
      <w:pPr>
        <w:adjustRightInd w:val="0"/>
        <w:ind w:firstLine="709"/>
        <w:jc w:val="both"/>
        <w:rPr>
          <w:sz w:val="28"/>
          <w:szCs w:val="28"/>
        </w:rPr>
      </w:pPr>
      <w:r w:rsidRPr="005C4F45">
        <w:rPr>
          <w:sz w:val="28"/>
          <w:szCs w:val="28"/>
        </w:rPr>
        <w:t>о месте нахождения и графике работы Уполномоченного органа, а также многофункциональных центров;</w:t>
      </w:r>
    </w:p>
    <w:p w:rsidR="00672BFB" w:rsidRPr="005C4F45" w:rsidRDefault="00672BFB" w:rsidP="00672BFB">
      <w:pPr>
        <w:adjustRightInd w:val="0"/>
        <w:ind w:firstLine="709"/>
        <w:jc w:val="both"/>
        <w:rPr>
          <w:sz w:val="28"/>
          <w:szCs w:val="28"/>
        </w:rPr>
      </w:pPr>
      <w:r w:rsidRPr="005C4F45">
        <w:rPr>
          <w:sz w:val="28"/>
          <w:szCs w:val="28"/>
        </w:rPr>
        <w:t>справочные телефоны Уполномоченного органа;</w:t>
      </w:r>
    </w:p>
    <w:p w:rsidR="00672BFB" w:rsidRPr="005C4F45" w:rsidRDefault="00672BFB" w:rsidP="00672BFB">
      <w:pPr>
        <w:adjustRightInd w:val="0"/>
        <w:jc w:val="both"/>
        <w:rPr>
          <w:sz w:val="28"/>
          <w:szCs w:val="28"/>
        </w:rPr>
      </w:pPr>
      <w:r w:rsidRPr="005C4F45">
        <w:rPr>
          <w:sz w:val="28"/>
          <w:szCs w:val="28"/>
        </w:rPr>
        <w:tab/>
        <w:t>адрес официального сайта, а также электронной почты и (или) формы обратной связи Администрации городского округа Похвистнево в сети «Интернет».</w:t>
      </w:r>
    </w:p>
    <w:p w:rsidR="00672BFB" w:rsidRPr="005C4F45" w:rsidRDefault="00672BFB" w:rsidP="00672BFB">
      <w:pPr>
        <w:adjustRightInd w:val="0"/>
        <w:ind w:firstLine="709"/>
        <w:jc w:val="both"/>
        <w:rPr>
          <w:sz w:val="28"/>
          <w:szCs w:val="28"/>
        </w:rPr>
      </w:pPr>
      <w:r w:rsidRPr="005C4F45">
        <w:rPr>
          <w:sz w:val="28"/>
          <w:szCs w:val="28"/>
        </w:rPr>
        <w:t>1.3.7. В залах ожидания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rsidR="00672BFB" w:rsidRPr="005C4F45" w:rsidRDefault="00672BFB" w:rsidP="00672BFB">
      <w:pPr>
        <w:adjustRightInd w:val="0"/>
        <w:ind w:firstLine="709"/>
        <w:jc w:val="both"/>
        <w:rPr>
          <w:sz w:val="28"/>
          <w:szCs w:val="28"/>
        </w:rPr>
      </w:pPr>
      <w:r w:rsidRPr="005C4F45">
        <w:rPr>
          <w:sz w:val="28"/>
          <w:szCs w:val="28"/>
        </w:rPr>
        <w:t xml:space="preserve">1.3.8.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 в личном кабинете на ЕПГУ, РПГУ, а также в соответствующем структурном подразделении </w:t>
      </w:r>
      <w:r w:rsidRPr="005C4F45">
        <w:rPr>
          <w:sz w:val="28"/>
          <w:szCs w:val="28"/>
        </w:rPr>
        <w:lastRenderedPageBreak/>
        <w:t>Уполномоченного органа при обращении заявителя лично, по телефону посредством электронной почты.</w:t>
      </w:r>
    </w:p>
    <w:p w:rsidR="00672BFB" w:rsidRPr="005C4F45" w:rsidRDefault="00672BFB" w:rsidP="00672BFB">
      <w:pPr>
        <w:pStyle w:val="1"/>
        <w:keepNext w:val="0"/>
        <w:keepLines w:val="0"/>
        <w:tabs>
          <w:tab w:val="left" w:pos="284"/>
          <w:tab w:val="left" w:pos="708"/>
          <w:tab w:val="left" w:pos="1416"/>
          <w:tab w:val="left" w:pos="2124"/>
          <w:tab w:val="left" w:pos="2832"/>
          <w:tab w:val="left" w:pos="3540"/>
          <w:tab w:val="left" w:pos="4248"/>
          <w:tab w:val="left" w:pos="4956"/>
        </w:tabs>
        <w:spacing w:before="0"/>
        <w:rPr>
          <w:rFonts w:ascii="Times New Roman" w:hAnsi="Times New Roman" w:cs="Times New Roman"/>
          <w:color w:val="auto"/>
        </w:rPr>
      </w:pPr>
      <w:bookmarkStart w:id="9" w:name="_Toc122439561"/>
      <w:r w:rsidRPr="005C4F45">
        <w:rPr>
          <w:rFonts w:ascii="Times New Roman" w:hAnsi="Times New Roman" w:cs="Times New Roman"/>
          <w:color w:val="auto"/>
        </w:rPr>
        <w:tab/>
      </w:r>
      <w:r w:rsidRPr="005C4F45">
        <w:rPr>
          <w:rFonts w:ascii="Times New Roman" w:hAnsi="Times New Roman" w:cs="Times New Roman"/>
          <w:color w:val="auto"/>
        </w:rPr>
        <w:tab/>
      </w:r>
      <w:r w:rsidRPr="005C4F45">
        <w:rPr>
          <w:rFonts w:ascii="Times New Roman" w:hAnsi="Times New Roman" w:cs="Times New Roman"/>
          <w:color w:val="auto"/>
        </w:rPr>
        <w:tab/>
      </w:r>
      <w:r w:rsidRPr="005C4F45">
        <w:rPr>
          <w:rFonts w:ascii="Times New Roman" w:hAnsi="Times New Roman" w:cs="Times New Roman"/>
          <w:color w:val="auto"/>
        </w:rPr>
        <w:tab/>
      </w:r>
      <w:r w:rsidRPr="005C4F45">
        <w:rPr>
          <w:rFonts w:ascii="Times New Roman" w:hAnsi="Times New Roman" w:cs="Times New Roman"/>
          <w:color w:val="auto"/>
        </w:rPr>
        <w:tab/>
      </w:r>
      <w:r w:rsidRPr="005C4F45">
        <w:rPr>
          <w:rFonts w:ascii="Times New Roman" w:hAnsi="Times New Roman" w:cs="Times New Roman"/>
          <w:color w:val="auto"/>
        </w:rPr>
        <w:tab/>
      </w:r>
      <w:r w:rsidRPr="005C4F45">
        <w:rPr>
          <w:rFonts w:ascii="Times New Roman" w:hAnsi="Times New Roman" w:cs="Times New Roman"/>
          <w:color w:val="auto"/>
        </w:rPr>
        <w:tab/>
      </w:r>
      <w:r w:rsidRPr="005C4F45">
        <w:rPr>
          <w:rFonts w:ascii="Times New Roman" w:hAnsi="Times New Roman" w:cs="Times New Roman"/>
          <w:color w:val="auto"/>
        </w:rPr>
        <w:tab/>
      </w:r>
      <w:r w:rsidRPr="005C4F45">
        <w:rPr>
          <w:rFonts w:ascii="Times New Roman" w:hAnsi="Times New Roman" w:cs="Times New Roman"/>
          <w:color w:val="auto"/>
        </w:rPr>
        <w:tab/>
      </w:r>
    </w:p>
    <w:p w:rsidR="00672BFB" w:rsidRPr="005C4F45" w:rsidRDefault="00672BFB" w:rsidP="00672BFB">
      <w:pPr>
        <w:pStyle w:val="1"/>
        <w:keepNext w:val="0"/>
        <w:keepLines w:val="0"/>
        <w:tabs>
          <w:tab w:val="left" w:pos="284"/>
          <w:tab w:val="left" w:pos="567"/>
        </w:tabs>
        <w:spacing w:before="0"/>
        <w:jc w:val="center"/>
        <w:rPr>
          <w:rFonts w:ascii="Times New Roman" w:hAnsi="Times New Roman" w:cs="Times New Roman"/>
          <w:color w:val="auto"/>
        </w:rPr>
      </w:pPr>
      <w:r w:rsidRPr="005C4F45">
        <w:rPr>
          <w:rFonts w:ascii="Times New Roman" w:hAnsi="Times New Roman" w:cs="Times New Roman"/>
          <w:color w:val="auto"/>
        </w:rPr>
        <w:t xml:space="preserve">Раздел </w:t>
      </w:r>
      <w:r w:rsidRPr="005C4F45">
        <w:rPr>
          <w:rFonts w:ascii="Times New Roman" w:hAnsi="Times New Roman" w:cs="Times New Roman"/>
          <w:color w:val="auto"/>
          <w:lang w:val="en-US"/>
        </w:rPr>
        <w:t>II</w:t>
      </w:r>
      <w:r w:rsidRPr="005C4F45">
        <w:rPr>
          <w:rFonts w:ascii="Times New Roman" w:hAnsi="Times New Roman" w:cs="Times New Roman"/>
          <w:color w:val="auto"/>
        </w:rPr>
        <w:t>. Стандарт предоставления муниципальной услуги</w:t>
      </w:r>
      <w:bookmarkEnd w:id="9"/>
    </w:p>
    <w:p w:rsidR="00672BFB" w:rsidRPr="005C4F45" w:rsidRDefault="00672BFB" w:rsidP="00672BFB">
      <w:pPr>
        <w:pStyle w:val="2"/>
        <w:keepNext w:val="0"/>
        <w:rPr>
          <w:b w:val="0"/>
          <w:sz w:val="28"/>
          <w:szCs w:val="28"/>
        </w:rPr>
      </w:pPr>
      <w:bookmarkStart w:id="10" w:name="bookmark140"/>
      <w:bookmarkStart w:id="11" w:name="bookmark141"/>
    </w:p>
    <w:p w:rsidR="00672BFB" w:rsidRPr="005C4F45" w:rsidRDefault="00672BFB" w:rsidP="00672BFB">
      <w:pPr>
        <w:pStyle w:val="2"/>
        <w:keepNext w:val="0"/>
        <w:ind w:firstLine="709"/>
        <w:jc w:val="both"/>
        <w:rPr>
          <w:sz w:val="28"/>
          <w:szCs w:val="28"/>
        </w:rPr>
      </w:pPr>
      <w:bookmarkStart w:id="12" w:name="_Toc122439562"/>
      <w:r w:rsidRPr="005C4F45">
        <w:rPr>
          <w:sz w:val="28"/>
          <w:szCs w:val="28"/>
        </w:rPr>
        <w:t>2.1. Наименование муниципальной услуги</w:t>
      </w:r>
      <w:bookmarkEnd w:id="10"/>
      <w:bookmarkEnd w:id="11"/>
      <w:bookmarkEnd w:id="12"/>
    </w:p>
    <w:p w:rsidR="00672BFB" w:rsidRPr="005C4F45" w:rsidRDefault="00672BFB" w:rsidP="00672BFB">
      <w:pPr>
        <w:pStyle w:val="11"/>
        <w:tabs>
          <w:tab w:val="left" w:pos="1404"/>
        </w:tabs>
        <w:ind w:firstLine="709"/>
        <w:jc w:val="both"/>
      </w:pPr>
      <w:r w:rsidRPr="005C4F45">
        <w:rPr>
          <w:bCs/>
          <w:color w:val="000000"/>
          <w:lang w:bidi="ru-RU"/>
        </w:rPr>
        <w:t>Предоставление земельного участка, находящегося в муниципальной собственности, а также государственная собственность на который не разграничена, на торгах</w:t>
      </w:r>
      <w:r w:rsidRPr="005C4F45">
        <w:rPr>
          <w:lang w:eastAsia="ru-RU" w:bidi="ru-RU"/>
        </w:rPr>
        <w:t>.</w:t>
      </w:r>
    </w:p>
    <w:p w:rsidR="00672BFB" w:rsidRPr="005C4F45" w:rsidRDefault="00672BFB" w:rsidP="00672BFB">
      <w:pPr>
        <w:pStyle w:val="11"/>
        <w:tabs>
          <w:tab w:val="left" w:pos="1404"/>
        </w:tabs>
        <w:ind w:firstLine="0"/>
        <w:jc w:val="both"/>
      </w:pPr>
    </w:p>
    <w:p w:rsidR="00672BFB" w:rsidRPr="005C4F45" w:rsidRDefault="00672BFB" w:rsidP="00672BFB">
      <w:pPr>
        <w:pStyle w:val="2"/>
        <w:keepNext w:val="0"/>
        <w:ind w:firstLine="709"/>
        <w:jc w:val="both"/>
        <w:rPr>
          <w:sz w:val="28"/>
          <w:szCs w:val="28"/>
        </w:rPr>
      </w:pPr>
      <w:bookmarkStart w:id="13" w:name="_Toc122439563"/>
      <w:r w:rsidRPr="005C4F45">
        <w:rPr>
          <w:sz w:val="28"/>
          <w:szCs w:val="28"/>
        </w:rPr>
        <w:t>2.2. Наименование органа, предоставляющего муниципальную услугу</w:t>
      </w:r>
      <w:bookmarkEnd w:id="13"/>
    </w:p>
    <w:p w:rsidR="00672BFB" w:rsidRPr="005C4F45" w:rsidRDefault="00672BFB" w:rsidP="00672BFB">
      <w:pPr>
        <w:pStyle w:val="a6"/>
        <w:widowControl w:val="0"/>
        <w:numPr>
          <w:ilvl w:val="2"/>
          <w:numId w:val="9"/>
        </w:numPr>
        <w:tabs>
          <w:tab w:val="left" w:pos="0"/>
        </w:tabs>
        <w:autoSpaceDE w:val="0"/>
        <w:autoSpaceDN w:val="0"/>
        <w:ind w:left="0" w:firstLine="708"/>
        <w:contextualSpacing w:val="0"/>
        <w:jc w:val="both"/>
        <w:rPr>
          <w:sz w:val="28"/>
          <w:szCs w:val="28"/>
        </w:rPr>
      </w:pPr>
      <w:r w:rsidRPr="005C4F45">
        <w:rPr>
          <w:sz w:val="28"/>
          <w:szCs w:val="28"/>
        </w:rPr>
        <w:t>Муниципальная услуга предоставляется Администрацией городского округа Похвистнево.</w:t>
      </w:r>
    </w:p>
    <w:p w:rsidR="00672BFB" w:rsidRPr="005C4F45" w:rsidRDefault="00672BFB" w:rsidP="00672BFB">
      <w:pPr>
        <w:pStyle w:val="a6"/>
        <w:tabs>
          <w:tab w:val="left" w:pos="0"/>
        </w:tabs>
        <w:ind w:left="0" w:firstLine="709"/>
        <w:jc w:val="both"/>
        <w:rPr>
          <w:sz w:val="28"/>
          <w:szCs w:val="28"/>
        </w:rPr>
      </w:pPr>
      <w:r w:rsidRPr="005C4F45">
        <w:rPr>
          <w:sz w:val="28"/>
          <w:szCs w:val="28"/>
        </w:rPr>
        <w:t>В предоставлении муниципальной услуги принимает участие</w:t>
      </w:r>
      <w:r w:rsidRPr="005C4F45">
        <w:rPr>
          <w:spacing w:val="1"/>
          <w:sz w:val="28"/>
          <w:szCs w:val="28"/>
        </w:rPr>
        <w:t xml:space="preserve"> </w:t>
      </w:r>
      <w:r w:rsidRPr="005C4F45">
        <w:rPr>
          <w:sz w:val="28"/>
          <w:szCs w:val="28"/>
        </w:rPr>
        <w:t>МФЦ.</w:t>
      </w:r>
    </w:p>
    <w:p w:rsidR="00672BFB" w:rsidRPr="005C4F45" w:rsidRDefault="00672BFB" w:rsidP="00672BFB">
      <w:pPr>
        <w:pStyle w:val="aff9"/>
        <w:ind w:left="0"/>
        <w:jc w:val="both"/>
      </w:pPr>
      <w:r w:rsidRPr="005C4F45">
        <w:t>При</w:t>
      </w:r>
      <w:r w:rsidRPr="005C4F45">
        <w:rPr>
          <w:spacing w:val="-8"/>
        </w:rPr>
        <w:t xml:space="preserve"> </w:t>
      </w:r>
      <w:r w:rsidRPr="005C4F45">
        <w:t>предоставлении</w:t>
      </w:r>
      <w:r w:rsidRPr="005C4F45">
        <w:rPr>
          <w:spacing w:val="-7"/>
        </w:rPr>
        <w:t xml:space="preserve"> </w:t>
      </w:r>
      <w:r w:rsidRPr="005C4F45">
        <w:t>муниципальной</w:t>
      </w:r>
      <w:r w:rsidRPr="005C4F45">
        <w:rPr>
          <w:spacing w:val="-7"/>
        </w:rPr>
        <w:t xml:space="preserve"> </w:t>
      </w:r>
      <w:r w:rsidRPr="005C4F45">
        <w:t>услуги</w:t>
      </w:r>
      <w:r w:rsidRPr="005C4F45">
        <w:rPr>
          <w:spacing w:val="-7"/>
        </w:rPr>
        <w:t xml:space="preserve"> </w:t>
      </w:r>
      <w:r w:rsidRPr="005C4F45">
        <w:t>Администрация городского округа Похвистнево взаимодействует</w:t>
      </w:r>
      <w:r w:rsidRPr="005C4F45">
        <w:rPr>
          <w:spacing w:val="-1"/>
        </w:rPr>
        <w:t xml:space="preserve"> </w:t>
      </w:r>
      <w:r w:rsidRPr="005C4F45">
        <w:t>с:</w:t>
      </w:r>
    </w:p>
    <w:p w:rsidR="00672BFB" w:rsidRPr="005C4F45" w:rsidRDefault="00672BFB" w:rsidP="00672BFB">
      <w:pPr>
        <w:pStyle w:val="11"/>
        <w:tabs>
          <w:tab w:val="left" w:pos="1493"/>
        </w:tabs>
        <w:ind w:firstLine="675"/>
        <w:jc w:val="both"/>
      </w:pPr>
      <w:r w:rsidRPr="005C4F45">
        <w:rPr>
          <w:lang w:eastAsia="ru-RU" w:bidi="ru-RU"/>
        </w:rPr>
        <w:t xml:space="preserve">Федеральной налоговой службой в части получения сведений </w:t>
      </w:r>
      <w:r w:rsidRPr="005C4F45">
        <w:rPr>
          <w:lang w:eastAsia="ru-RU" w:bidi="ru-RU"/>
        </w:rPr>
        <w:br/>
        <w:t>из Единого государственного реестра юридических лиц, сведений из Единого государственного реестра индивидуальных предпринимателей;</w:t>
      </w:r>
    </w:p>
    <w:p w:rsidR="00672BFB" w:rsidRPr="005C4F45" w:rsidRDefault="00672BFB" w:rsidP="00672BFB">
      <w:pPr>
        <w:pStyle w:val="11"/>
        <w:tabs>
          <w:tab w:val="left" w:pos="1493"/>
        </w:tabs>
        <w:ind w:firstLine="675"/>
        <w:jc w:val="both"/>
        <w:rPr>
          <w:lang w:eastAsia="ru-RU" w:bidi="ru-RU"/>
        </w:rPr>
      </w:pPr>
      <w:r w:rsidRPr="005C4F45">
        <w:rPr>
          <w:lang w:eastAsia="ru-RU" w:bidi="ru-RU"/>
        </w:rPr>
        <w:t xml:space="preserve">Федеральной службой государственной регистрации, кадастра </w:t>
      </w:r>
      <w:r w:rsidRPr="005C4F45">
        <w:rPr>
          <w:lang w:eastAsia="ru-RU" w:bidi="ru-RU"/>
        </w:rPr>
        <w:br/>
        <w:t>и картографии в части получения сведений из Единого государственного реестра недвижимости;</w:t>
      </w:r>
    </w:p>
    <w:p w:rsidR="00672BFB" w:rsidRPr="005C4F45" w:rsidRDefault="00672BFB" w:rsidP="00672BFB">
      <w:pPr>
        <w:ind w:firstLine="709"/>
        <w:jc w:val="both"/>
        <w:rPr>
          <w:rFonts w:eastAsia="Calibri"/>
          <w:sz w:val="28"/>
          <w:szCs w:val="28"/>
        </w:rPr>
      </w:pPr>
      <w:r w:rsidRPr="005C4F45">
        <w:rPr>
          <w:rFonts w:eastAsia="Calibri"/>
          <w:sz w:val="28"/>
          <w:szCs w:val="28"/>
        </w:rPr>
        <w:t>Органами, уполномоченными на выдачу лицензии на проведение работ по геологическому изучению недр для получения сведений, удостоверяющих право заявителя на проведение работ по геологическому изучению недр.</w:t>
      </w:r>
    </w:p>
    <w:p w:rsidR="00672BFB" w:rsidRPr="005C4F45" w:rsidRDefault="00672BFB" w:rsidP="00672BFB">
      <w:pPr>
        <w:ind w:firstLine="709"/>
        <w:jc w:val="both"/>
        <w:rPr>
          <w:rFonts w:eastAsia="Calibri"/>
          <w:sz w:val="28"/>
          <w:szCs w:val="28"/>
        </w:rPr>
      </w:pPr>
      <w:r w:rsidRPr="005C4F45">
        <w:rPr>
          <w:rFonts w:eastAsia="Calibri"/>
          <w:sz w:val="28"/>
          <w:szCs w:val="28"/>
        </w:rPr>
        <w:t xml:space="preserve">Ресурсоснабжающими организациями (для получения информации о возможности подключения (технологического присоединения) </w:t>
      </w:r>
      <w:r w:rsidRPr="005C4F45">
        <w:rPr>
          <w:rFonts w:eastAsiaTheme="minorHAnsi"/>
          <w:sz w:val="28"/>
          <w:szCs w:val="28"/>
          <w:lang w:eastAsia="en-US"/>
        </w:rPr>
        <w:t>объектов капитального строительства к сетям инженерно-технического обеспечения (за исключением сетей электроснабжения)</w:t>
      </w:r>
      <w:r w:rsidRPr="005C4F45">
        <w:rPr>
          <w:rFonts w:eastAsia="Calibri"/>
          <w:sz w:val="28"/>
          <w:szCs w:val="28"/>
        </w:rPr>
        <w:t>;</w:t>
      </w:r>
    </w:p>
    <w:p w:rsidR="00672BFB" w:rsidRPr="005C4F45" w:rsidRDefault="00672BFB" w:rsidP="00672BFB">
      <w:pPr>
        <w:ind w:firstLine="709"/>
        <w:jc w:val="both"/>
        <w:rPr>
          <w:rFonts w:eastAsia="Calibri"/>
          <w:sz w:val="28"/>
          <w:szCs w:val="28"/>
        </w:rPr>
      </w:pPr>
      <w:r w:rsidRPr="005C4F45">
        <w:rPr>
          <w:rFonts w:eastAsia="Calibri"/>
          <w:sz w:val="28"/>
          <w:szCs w:val="28"/>
        </w:rPr>
        <w:t>Специализированными организациями, выполняющими оценочные работы (для проведения работ по оценке земельного участка);</w:t>
      </w:r>
    </w:p>
    <w:p w:rsidR="00672BFB" w:rsidRPr="005C4F45" w:rsidRDefault="00672BFB" w:rsidP="00672BFB">
      <w:pPr>
        <w:pStyle w:val="11"/>
        <w:tabs>
          <w:tab w:val="left" w:pos="1493"/>
        </w:tabs>
        <w:ind w:firstLine="675"/>
        <w:jc w:val="both"/>
        <w:rPr>
          <w:rFonts w:eastAsia="Calibri"/>
        </w:rPr>
      </w:pPr>
      <w:r w:rsidRPr="005C4F45">
        <w:rPr>
          <w:rFonts w:eastAsia="Calibri"/>
        </w:rPr>
        <w:t xml:space="preserve">Органом исполнительной власти субъекта Российской Федерации, </w:t>
      </w:r>
      <w:r w:rsidRPr="005C4F45">
        <w:rPr>
          <w:lang w:eastAsia="ru-RU" w:bidi="ru-RU"/>
        </w:rPr>
        <w:t>уполномоченный</w:t>
      </w:r>
      <w:r w:rsidRPr="005C4F45">
        <w:rPr>
          <w:rFonts w:eastAsia="Calibri"/>
        </w:rPr>
        <w:t xml:space="preserve"> в области лесных отношений, при согласовании схемы расположения земельного участка на кадастровом плане территории (далее – схема расположения);</w:t>
      </w:r>
    </w:p>
    <w:p w:rsidR="00672BFB" w:rsidRPr="005C4F45" w:rsidRDefault="00672BFB" w:rsidP="00672BFB">
      <w:pPr>
        <w:pStyle w:val="11"/>
        <w:tabs>
          <w:tab w:val="left" w:pos="1493"/>
        </w:tabs>
        <w:ind w:firstLine="675"/>
        <w:jc w:val="both"/>
      </w:pPr>
      <w:r w:rsidRPr="005C4F45">
        <w:rPr>
          <w:rFonts w:eastAsia="Calibri"/>
        </w:rPr>
        <w:t>Иными органами государственной власти, органами местного самоуправления, уполномоченными на предоставление документов, указанных в пункте 2.7.1 настоящего Административного регламента.</w:t>
      </w:r>
    </w:p>
    <w:p w:rsidR="00672BFB" w:rsidRPr="005C4F45" w:rsidRDefault="00672BFB" w:rsidP="00672BFB">
      <w:pPr>
        <w:pStyle w:val="aff9"/>
        <w:numPr>
          <w:ilvl w:val="2"/>
          <w:numId w:val="8"/>
        </w:numPr>
        <w:ind w:left="0" w:firstLine="708"/>
        <w:jc w:val="both"/>
      </w:pPr>
      <w:r w:rsidRPr="005C4F45">
        <w:t xml:space="preserve">При предоставлении муниципальной услуги Администрации </w:t>
      </w:r>
      <w:r w:rsidRPr="005C4F45">
        <w:lastRenderedPageBreak/>
        <w:t>городского округа Похвистнево запрещается требовать от заявителя осуществления действий, в</w:t>
      </w:r>
      <w:r w:rsidRPr="005C4F45">
        <w:rPr>
          <w:spacing w:val="1"/>
        </w:rPr>
        <w:t xml:space="preserve"> </w:t>
      </w:r>
      <w:r w:rsidRPr="005C4F45">
        <w:t>том числе согласований, необходимых для получения муниципальной услуги и</w:t>
      </w:r>
      <w:r w:rsidRPr="005C4F45">
        <w:rPr>
          <w:spacing w:val="1"/>
        </w:rPr>
        <w:t xml:space="preserve"> </w:t>
      </w:r>
      <w:r w:rsidRPr="005C4F45">
        <w:t>связанных с обращением в иные государственные органы и организации, за</w:t>
      </w:r>
      <w:r w:rsidRPr="005C4F45">
        <w:rPr>
          <w:spacing w:val="1"/>
        </w:rPr>
        <w:t xml:space="preserve"> </w:t>
      </w:r>
      <w:r w:rsidRPr="005C4F45">
        <w:t>исключением получения услуг, включенных в перечень услуг, которые являются</w:t>
      </w:r>
      <w:r w:rsidRPr="005C4F45">
        <w:rPr>
          <w:spacing w:val="-67"/>
        </w:rPr>
        <w:t xml:space="preserve"> </w:t>
      </w:r>
      <w:r w:rsidRPr="005C4F45">
        <w:t>необходимыми</w:t>
      </w:r>
      <w:r w:rsidRPr="005C4F45">
        <w:rPr>
          <w:spacing w:val="-5"/>
        </w:rPr>
        <w:t xml:space="preserve"> </w:t>
      </w:r>
      <w:r w:rsidRPr="005C4F45">
        <w:t>и</w:t>
      </w:r>
      <w:r w:rsidRPr="005C4F45">
        <w:rPr>
          <w:spacing w:val="-4"/>
        </w:rPr>
        <w:t xml:space="preserve"> </w:t>
      </w:r>
      <w:r w:rsidRPr="005C4F45">
        <w:t>обязательными</w:t>
      </w:r>
      <w:r w:rsidRPr="005C4F45">
        <w:rPr>
          <w:spacing w:val="-5"/>
        </w:rPr>
        <w:t xml:space="preserve"> </w:t>
      </w:r>
      <w:r w:rsidRPr="005C4F45">
        <w:t>для</w:t>
      </w:r>
      <w:r w:rsidRPr="005C4F45">
        <w:rPr>
          <w:spacing w:val="-5"/>
        </w:rPr>
        <w:t xml:space="preserve"> </w:t>
      </w:r>
      <w:r w:rsidRPr="005C4F45">
        <w:t>предоставления</w:t>
      </w:r>
      <w:r w:rsidRPr="005C4F45">
        <w:rPr>
          <w:spacing w:val="-3"/>
        </w:rPr>
        <w:t xml:space="preserve"> </w:t>
      </w:r>
      <w:r w:rsidRPr="005C4F45">
        <w:t>муниципальной</w:t>
      </w:r>
      <w:r w:rsidRPr="005C4F45">
        <w:rPr>
          <w:spacing w:val="-4"/>
        </w:rPr>
        <w:t xml:space="preserve"> </w:t>
      </w:r>
      <w:r w:rsidRPr="005C4F45">
        <w:t>услуги.</w:t>
      </w:r>
    </w:p>
    <w:p w:rsidR="00672BFB" w:rsidRPr="005C4F45" w:rsidRDefault="00672BFB" w:rsidP="00672BFB">
      <w:pPr>
        <w:pStyle w:val="a6"/>
        <w:widowControl w:val="0"/>
        <w:numPr>
          <w:ilvl w:val="2"/>
          <w:numId w:val="8"/>
        </w:numPr>
        <w:tabs>
          <w:tab w:val="left" w:pos="1560"/>
        </w:tabs>
        <w:autoSpaceDE w:val="0"/>
        <w:autoSpaceDN w:val="0"/>
        <w:ind w:left="0" w:firstLine="709"/>
        <w:contextualSpacing w:val="0"/>
        <w:jc w:val="both"/>
        <w:rPr>
          <w:sz w:val="28"/>
          <w:szCs w:val="28"/>
        </w:rPr>
      </w:pPr>
      <w:r w:rsidRPr="005C4F45">
        <w:rPr>
          <w:sz w:val="28"/>
          <w:szCs w:val="28"/>
        </w:rPr>
        <w:t>Предоставление</w:t>
      </w:r>
      <w:r w:rsidRPr="005C4F45">
        <w:rPr>
          <w:spacing w:val="-8"/>
          <w:sz w:val="28"/>
          <w:szCs w:val="28"/>
        </w:rPr>
        <w:t xml:space="preserve"> </w:t>
      </w:r>
      <w:r w:rsidRPr="005C4F45">
        <w:rPr>
          <w:sz w:val="28"/>
          <w:szCs w:val="28"/>
        </w:rPr>
        <w:t>муниципальной</w:t>
      </w:r>
      <w:r w:rsidRPr="005C4F45">
        <w:rPr>
          <w:spacing w:val="-7"/>
          <w:sz w:val="28"/>
          <w:szCs w:val="28"/>
        </w:rPr>
        <w:t xml:space="preserve"> </w:t>
      </w:r>
      <w:r w:rsidRPr="005C4F45">
        <w:rPr>
          <w:sz w:val="28"/>
          <w:szCs w:val="28"/>
        </w:rPr>
        <w:t>услуги</w:t>
      </w:r>
      <w:r w:rsidRPr="005C4F45">
        <w:rPr>
          <w:spacing w:val="-7"/>
          <w:sz w:val="28"/>
          <w:szCs w:val="28"/>
        </w:rPr>
        <w:t xml:space="preserve"> </w:t>
      </w:r>
      <w:r w:rsidRPr="005C4F45">
        <w:rPr>
          <w:sz w:val="28"/>
          <w:szCs w:val="28"/>
        </w:rPr>
        <w:t>осуществляется</w:t>
      </w:r>
      <w:r w:rsidRPr="005C4F45">
        <w:rPr>
          <w:spacing w:val="-8"/>
          <w:sz w:val="28"/>
          <w:szCs w:val="28"/>
        </w:rPr>
        <w:t xml:space="preserve"> </w:t>
      </w:r>
      <w:r w:rsidRPr="005C4F45">
        <w:rPr>
          <w:sz w:val="28"/>
          <w:szCs w:val="28"/>
        </w:rPr>
        <w:t>в</w:t>
      </w:r>
      <w:r w:rsidRPr="005C4F45">
        <w:rPr>
          <w:spacing w:val="-6"/>
          <w:sz w:val="28"/>
          <w:szCs w:val="28"/>
        </w:rPr>
        <w:t xml:space="preserve"> </w:t>
      </w:r>
      <w:r w:rsidRPr="005C4F45">
        <w:rPr>
          <w:sz w:val="28"/>
          <w:szCs w:val="28"/>
        </w:rPr>
        <w:t>любом многофункциональном центре по выбору заявителя независимо от места его жительства или места</w:t>
      </w:r>
      <w:r w:rsidRPr="005C4F45">
        <w:rPr>
          <w:spacing w:val="1"/>
          <w:sz w:val="28"/>
          <w:szCs w:val="28"/>
        </w:rPr>
        <w:t xml:space="preserve"> </w:t>
      </w:r>
      <w:r w:rsidRPr="005C4F45">
        <w:rPr>
          <w:sz w:val="28"/>
          <w:szCs w:val="28"/>
        </w:rPr>
        <w:t>фактического</w:t>
      </w:r>
      <w:r w:rsidRPr="005C4F45">
        <w:rPr>
          <w:spacing w:val="-6"/>
          <w:sz w:val="28"/>
          <w:szCs w:val="28"/>
        </w:rPr>
        <w:t xml:space="preserve"> </w:t>
      </w:r>
      <w:r w:rsidRPr="005C4F45">
        <w:rPr>
          <w:sz w:val="28"/>
          <w:szCs w:val="28"/>
        </w:rPr>
        <w:t>проживания</w:t>
      </w:r>
      <w:r w:rsidRPr="005C4F45">
        <w:rPr>
          <w:spacing w:val="-6"/>
          <w:sz w:val="28"/>
          <w:szCs w:val="28"/>
        </w:rPr>
        <w:t xml:space="preserve"> </w:t>
      </w:r>
      <w:r w:rsidRPr="005C4F45">
        <w:rPr>
          <w:sz w:val="28"/>
          <w:szCs w:val="28"/>
        </w:rPr>
        <w:t>(пребывания)</w:t>
      </w:r>
      <w:r w:rsidRPr="005C4F45">
        <w:rPr>
          <w:spacing w:val="-5"/>
          <w:sz w:val="28"/>
          <w:szCs w:val="28"/>
        </w:rPr>
        <w:t xml:space="preserve"> </w:t>
      </w:r>
      <w:r w:rsidRPr="005C4F45">
        <w:rPr>
          <w:sz w:val="28"/>
          <w:szCs w:val="28"/>
        </w:rPr>
        <w:t>по</w:t>
      </w:r>
      <w:r w:rsidRPr="005C4F45">
        <w:rPr>
          <w:spacing w:val="-6"/>
          <w:sz w:val="28"/>
          <w:szCs w:val="28"/>
        </w:rPr>
        <w:t xml:space="preserve"> </w:t>
      </w:r>
      <w:r w:rsidRPr="005C4F45">
        <w:rPr>
          <w:sz w:val="28"/>
          <w:szCs w:val="28"/>
        </w:rPr>
        <w:t>экстерриториальному</w:t>
      </w:r>
      <w:r w:rsidRPr="005C4F45">
        <w:rPr>
          <w:spacing w:val="-7"/>
          <w:sz w:val="28"/>
          <w:szCs w:val="28"/>
        </w:rPr>
        <w:t xml:space="preserve"> </w:t>
      </w:r>
      <w:r w:rsidRPr="005C4F45">
        <w:rPr>
          <w:sz w:val="28"/>
          <w:szCs w:val="28"/>
        </w:rPr>
        <w:t>принципу.</w:t>
      </w:r>
    </w:p>
    <w:p w:rsidR="00672BFB" w:rsidRPr="005C4F45" w:rsidRDefault="00672BFB" w:rsidP="00672BFB">
      <w:pPr>
        <w:pStyle w:val="aff9"/>
        <w:tabs>
          <w:tab w:val="left" w:pos="9214"/>
        </w:tabs>
        <w:ind w:left="0" w:firstLine="709"/>
        <w:jc w:val="both"/>
      </w:pPr>
      <w:r w:rsidRPr="005C4F45">
        <w:t>Предоставление муниципальной услуги по экстерриториальному принципу</w:t>
      </w:r>
      <w:r w:rsidRPr="005C4F45">
        <w:rPr>
          <w:spacing w:val="-67"/>
        </w:rPr>
        <w:t xml:space="preserve"> </w:t>
      </w:r>
      <w:r w:rsidRPr="005C4F45">
        <w:t>осуществляется</w:t>
      </w:r>
      <w:r w:rsidRPr="005C4F45">
        <w:rPr>
          <w:spacing w:val="-8"/>
        </w:rPr>
        <w:t xml:space="preserve"> </w:t>
      </w:r>
      <w:r w:rsidRPr="005C4F45">
        <w:t>в</w:t>
      </w:r>
      <w:r w:rsidRPr="005C4F45">
        <w:rPr>
          <w:spacing w:val="-6"/>
        </w:rPr>
        <w:t xml:space="preserve"> </w:t>
      </w:r>
      <w:r w:rsidRPr="005C4F45">
        <w:t>части</w:t>
      </w:r>
      <w:r w:rsidRPr="005C4F45">
        <w:rPr>
          <w:spacing w:val="-8"/>
        </w:rPr>
        <w:t xml:space="preserve"> </w:t>
      </w:r>
      <w:r w:rsidRPr="005C4F45">
        <w:t>обеспечения</w:t>
      </w:r>
      <w:r w:rsidRPr="005C4F45">
        <w:rPr>
          <w:spacing w:val="-6"/>
        </w:rPr>
        <w:t xml:space="preserve"> </w:t>
      </w:r>
      <w:r w:rsidRPr="005C4F45">
        <w:t>возможности</w:t>
      </w:r>
      <w:r w:rsidRPr="005C4F45">
        <w:rPr>
          <w:spacing w:val="-7"/>
        </w:rPr>
        <w:t xml:space="preserve"> </w:t>
      </w:r>
      <w:r w:rsidRPr="005C4F45">
        <w:t>подачи</w:t>
      </w:r>
      <w:r w:rsidRPr="005C4F45">
        <w:rPr>
          <w:spacing w:val="-8"/>
        </w:rPr>
        <w:t xml:space="preserve"> </w:t>
      </w:r>
      <w:r w:rsidRPr="005C4F45">
        <w:t>заявлений</w:t>
      </w:r>
      <w:r w:rsidRPr="005C4F45">
        <w:rPr>
          <w:spacing w:val="-6"/>
        </w:rPr>
        <w:t xml:space="preserve"> </w:t>
      </w:r>
      <w:r w:rsidRPr="005C4F45">
        <w:t>посредством Единого</w:t>
      </w:r>
      <w:r w:rsidRPr="005C4F45">
        <w:rPr>
          <w:spacing w:val="-2"/>
        </w:rPr>
        <w:t xml:space="preserve"> </w:t>
      </w:r>
      <w:r w:rsidRPr="005C4F45">
        <w:t>портала или Регионального портала.</w:t>
      </w:r>
    </w:p>
    <w:p w:rsidR="00672BFB" w:rsidRPr="005C4F45" w:rsidRDefault="00672BFB" w:rsidP="00672BFB">
      <w:pPr>
        <w:pStyle w:val="aff9"/>
        <w:tabs>
          <w:tab w:val="left" w:pos="9214"/>
        </w:tabs>
        <w:ind w:left="0" w:firstLine="709"/>
        <w:jc w:val="both"/>
      </w:pPr>
    </w:p>
    <w:p w:rsidR="00672BFB" w:rsidRPr="005C4F45" w:rsidRDefault="00672BFB" w:rsidP="00672BFB">
      <w:pPr>
        <w:pStyle w:val="2"/>
        <w:keepNext w:val="0"/>
        <w:widowControl w:val="0"/>
        <w:numPr>
          <w:ilvl w:val="1"/>
          <w:numId w:val="8"/>
        </w:numPr>
        <w:tabs>
          <w:tab w:val="left" w:pos="1276"/>
        </w:tabs>
        <w:suppressAutoHyphens w:val="0"/>
        <w:spacing w:line="240" w:lineRule="auto"/>
        <w:ind w:left="0" w:firstLine="709"/>
        <w:jc w:val="both"/>
        <w:rPr>
          <w:sz w:val="28"/>
          <w:szCs w:val="28"/>
        </w:rPr>
      </w:pPr>
      <w:bookmarkStart w:id="14" w:name="bookmark142"/>
      <w:bookmarkStart w:id="15" w:name="bookmark143"/>
      <w:bookmarkStart w:id="16" w:name="_Toc122439564"/>
      <w:r w:rsidRPr="005C4F45">
        <w:rPr>
          <w:sz w:val="28"/>
          <w:szCs w:val="28"/>
        </w:rPr>
        <w:t>Результат предоставления муниципальной услуги</w:t>
      </w:r>
      <w:bookmarkEnd w:id="14"/>
      <w:bookmarkEnd w:id="15"/>
      <w:bookmarkEnd w:id="16"/>
    </w:p>
    <w:p w:rsidR="00672BFB" w:rsidRPr="005C4F45" w:rsidRDefault="00672BFB" w:rsidP="00672BFB">
      <w:pPr>
        <w:pStyle w:val="11"/>
        <w:numPr>
          <w:ilvl w:val="2"/>
          <w:numId w:val="10"/>
        </w:numPr>
        <w:tabs>
          <w:tab w:val="left" w:pos="1286"/>
        </w:tabs>
        <w:spacing w:line="240" w:lineRule="auto"/>
        <w:ind w:left="0" w:firstLine="709"/>
        <w:jc w:val="both"/>
      </w:pPr>
      <w:r w:rsidRPr="005C4F45">
        <w:rPr>
          <w:bCs/>
        </w:rPr>
        <w:t>Промежуточным результатом предоставления муниципальной услуги является решение об утверждении схемы расположения земельного участка по форме согласно приложению № 1 к настоящему Административному регламенту (в случае если земельный участок предстоит образовать и не утвержден проект межевания территории, в границах которой предусмотрено образование земельного участка)</w:t>
      </w:r>
    </w:p>
    <w:p w:rsidR="00672BFB" w:rsidRPr="005C4F45" w:rsidRDefault="00672BFB" w:rsidP="00672BFB">
      <w:pPr>
        <w:pStyle w:val="11"/>
        <w:numPr>
          <w:ilvl w:val="2"/>
          <w:numId w:val="10"/>
        </w:numPr>
        <w:tabs>
          <w:tab w:val="left" w:pos="1286"/>
        </w:tabs>
        <w:spacing w:line="240" w:lineRule="auto"/>
        <w:ind w:left="0" w:firstLine="709"/>
        <w:jc w:val="both"/>
      </w:pPr>
      <w:r w:rsidRPr="005C4F45">
        <w:rPr>
          <w:lang w:eastAsia="ru-RU" w:bidi="ru-RU"/>
        </w:rPr>
        <w:t>Результатом предоставления муниципальной услуги является:</w:t>
      </w:r>
    </w:p>
    <w:p w:rsidR="00672BFB" w:rsidRPr="005C4F45" w:rsidRDefault="00672BFB" w:rsidP="00672BFB">
      <w:pPr>
        <w:pStyle w:val="a6"/>
        <w:numPr>
          <w:ilvl w:val="0"/>
          <w:numId w:val="27"/>
        </w:numPr>
        <w:tabs>
          <w:tab w:val="left" w:pos="1134"/>
        </w:tabs>
        <w:ind w:left="0" w:firstLine="709"/>
        <w:jc w:val="both"/>
        <w:rPr>
          <w:bCs/>
          <w:sz w:val="28"/>
          <w:szCs w:val="28"/>
        </w:rPr>
      </w:pPr>
      <w:r w:rsidRPr="005C4F45">
        <w:rPr>
          <w:bCs/>
          <w:sz w:val="28"/>
          <w:szCs w:val="28"/>
        </w:rPr>
        <w:t>решение об отказе в утверждении схемы расположения земельного участка по форме согласно приложению № 2 к настоящему Административному регламенту (в случае если земельный участок предстоит образовать и не утвержден проект межевания территории, в границах которой предусмотрено образование земельного участка).</w:t>
      </w:r>
    </w:p>
    <w:p w:rsidR="00672BFB" w:rsidRPr="005C4F45" w:rsidRDefault="00672BFB" w:rsidP="00672BFB">
      <w:pPr>
        <w:pStyle w:val="a6"/>
        <w:numPr>
          <w:ilvl w:val="0"/>
          <w:numId w:val="27"/>
        </w:numPr>
        <w:tabs>
          <w:tab w:val="left" w:pos="1134"/>
        </w:tabs>
        <w:ind w:left="0" w:firstLine="709"/>
        <w:jc w:val="both"/>
        <w:rPr>
          <w:bCs/>
          <w:sz w:val="28"/>
          <w:szCs w:val="28"/>
        </w:rPr>
      </w:pPr>
      <w:r w:rsidRPr="005C4F45">
        <w:rPr>
          <w:bCs/>
          <w:sz w:val="28"/>
          <w:szCs w:val="28"/>
        </w:rPr>
        <w:t>решение о проведении аукциона по форме согласно приложению № 3 к настоящему Административному регламенту. Проведение аукциона осуществляется в соответствии с требованиями Земельного кодекса Российской Федерации.</w:t>
      </w:r>
    </w:p>
    <w:p w:rsidR="00672BFB" w:rsidRPr="005C4F45" w:rsidRDefault="00672BFB" w:rsidP="00672BFB">
      <w:pPr>
        <w:pStyle w:val="a6"/>
        <w:numPr>
          <w:ilvl w:val="0"/>
          <w:numId w:val="27"/>
        </w:numPr>
        <w:tabs>
          <w:tab w:val="left" w:pos="1134"/>
          <w:tab w:val="left" w:pos="1286"/>
        </w:tabs>
        <w:ind w:left="0" w:firstLine="709"/>
        <w:jc w:val="both"/>
        <w:rPr>
          <w:sz w:val="28"/>
          <w:szCs w:val="28"/>
        </w:rPr>
      </w:pPr>
      <w:r w:rsidRPr="005C4F45">
        <w:rPr>
          <w:bCs/>
          <w:sz w:val="28"/>
          <w:szCs w:val="28"/>
        </w:rPr>
        <w:t xml:space="preserve">решение об отказе в проведении аукциона </w:t>
      </w:r>
      <w:r w:rsidRPr="005C4F45">
        <w:rPr>
          <w:sz w:val="28"/>
          <w:szCs w:val="28"/>
        </w:rPr>
        <w:t>по форме согласно Приложению № 4 к настоящему Административному регламенту.</w:t>
      </w:r>
    </w:p>
    <w:p w:rsidR="00672BFB" w:rsidRPr="005C4F45" w:rsidRDefault="00672BFB" w:rsidP="00672BFB">
      <w:pPr>
        <w:autoSpaceDE w:val="0"/>
        <w:autoSpaceDN w:val="0"/>
        <w:ind w:firstLine="708"/>
        <w:jc w:val="both"/>
        <w:rPr>
          <w:sz w:val="28"/>
          <w:szCs w:val="28"/>
        </w:rPr>
      </w:pPr>
      <w:r w:rsidRPr="005C4F45">
        <w:rPr>
          <w:sz w:val="28"/>
          <w:szCs w:val="28"/>
        </w:rPr>
        <w:t>2.3.3. Результат предоставления муниципальной услуги представляется в</w:t>
      </w:r>
      <w:r w:rsidRPr="005C4F45">
        <w:rPr>
          <w:spacing w:val="1"/>
          <w:sz w:val="28"/>
          <w:szCs w:val="28"/>
        </w:rPr>
        <w:t xml:space="preserve"> </w:t>
      </w:r>
      <w:r w:rsidRPr="005C4F45">
        <w:rPr>
          <w:sz w:val="28"/>
          <w:szCs w:val="28"/>
        </w:rPr>
        <w:t>форме документа на бумажном носителе или электронного документа,</w:t>
      </w:r>
      <w:r w:rsidRPr="005C4F45">
        <w:rPr>
          <w:spacing w:val="1"/>
          <w:sz w:val="28"/>
          <w:szCs w:val="28"/>
        </w:rPr>
        <w:t xml:space="preserve"> </w:t>
      </w:r>
      <w:r w:rsidRPr="005C4F45">
        <w:rPr>
          <w:sz w:val="28"/>
          <w:szCs w:val="28"/>
        </w:rPr>
        <w:t>подписанного электронной подписью в соответствии с требованиями</w:t>
      </w:r>
      <w:r w:rsidRPr="005C4F45">
        <w:rPr>
          <w:spacing w:val="1"/>
          <w:sz w:val="28"/>
          <w:szCs w:val="28"/>
        </w:rPr>
        <w:t xml:space="preserve"> </w:t>
      </w:r>
      <w:r w:rsidRPr="005C4F45">
        <w:rPr>
          <w:sz w:val="28"/>
          <w:szCs w:val="28"/>
        </w:rPr>
        <w:t>Федерального</w:t>
      </w:r>
      <w:r w:rsidRPr="005C4F45">
        <w:rPr>
          <w:spacing w:val="-3"/>
          <w:sz w:val="28"/>
          <w:szCs w:val="28"/>
        </w:rPr>
        <w:t xml:space="preserve"> </w:t>
      </w:r>
      <w:r w:rsidRPr="005C4F45">
        <w:rPr>
          <w:sz w:val="28"/>
          <w:szCs w:val="28"/>
        </w:rPr>
        <w:t>закона</w:t>
      </w:r>
      <w:r w:rsidRPr="005C4F45">
        <w:rPr>
          <w:spacing w:val="-4"/>
          <w:sz w:val="28"/>
          <w:szCs w:val="28"/>
        </w:rPr>
        <w:t xml:space="preserve"> </w:t>
      </w:r>
      <w:r w:rsidRPr="005C4F45">
        <w:rPr>
          <w:sz w:val="28"/>
          <w:szCs w:val="28"/>
        </w:rPr>
        <w:t>от</w:t>
      </w:r>
      <w:r w:rsidRPr="005C4F45">
        <w:rPr>
          <w:spacing w:val="14"/>
          <w:sz w:val="28"/>
          <w:szCs w:val="28"/>
        </w:rPr>
        <w:t xml:space="preserve"> </w:t>
      </w:r>
      <w:r w:rsidRPr="005C4F45">
        <w:rPr>
          <w:sz w:val="28"/>
          <w:szCs w:val="28"/>
        </w:rPr>
        <w:t>06.04.2011</w:t>
      </w:r>
      <w:r w:rsidRPr="005C4F45">
        <w:rPr>
          <w:spacing w:val="-2"/>
          <w:sz w:val="28"/>
          <w:szCs w:val="28"/>
        </w:rPr>
        <w:t xml:space="preserve"> </w:t>
      </w:r>
      <w:r w:rsidRPr="005C4F45">
        <w:rPr>
          <w:sz w:val="28"/>
          <w:szCs w:val="28"/>
        </w:rPr>
        <w:t>№</w:t>
      </w:r>
      <w:r w:rsidRPr="005C4F45">
        <w:rPr>
          <w:spacing w:val="14"/>
          <w:sz w:val="28"/>
          <w:szCs w:val="28"/>
        </w:rPr>
        <w:t xml:space="preserve"> </w:t>
      </w:r>
      <w:r w:rsidRPr="005C4F45">
        <w:rPr>
          <w:sz w:val="28"/>
          <w:szCs w:val="28"/>
        </w:rPr>
        <w:t>63-ФЗ</w:t>
      </w:r>
      <w:r w:rsidRPr="005C4F45">
        <w:rPr>
          <w:spacing w:val="15"/>
          <w:sz w:val="28"/>
          <w:szCs w:val="28"/>
        </w:rPr>
        <w:t xml:space="preserve"> </w:t>
      </w:r>
      <w:r w:rsidRPr="005C4F45">
        <w:rPr>
          <w:sz w:val="28"/>
          <w:szCs w:val="28"/>
        </w:rPr>
        <w:t>«Об</w:t>
      </w:r>
      <w:r w:rsidRPr="005C4F45">
        <w:rPr>
          <w:spacing w:val="-4"/>
          <w:sz w:val="28"/>
          <w:szCs w:val="28"/>
        </w:rPr>
        <w:t xml:space="preserve"> </w:t>
      </w:r>
      <w:r w:rsidRPr="005C4F45">
        <w:rPr>
          <w:sz w:val="28"/>
          <w:szCs w:val="28"/>
        </w:rPr>
        <w:t>электронной</w:t>
      </w:r>
      <w:r w:rsidRPr="005C4F45">
        <w:rPr>
          <w:spacing w:val="-3"/>
          <w:sz w:val="28"/>
          <w:szCs w:val="28"/>
        </w:rPr>
        <w:t xml:space="preserve"> </w:t>
      </w:r>
      <w:r w:rsidRPr="005C4F45">
        <w:rPr>
          <w:sz w:val="28"/>
          <w:szCs w:val="28"/>
        </w:rPr>
        <w:t>подписи»</w:t>
      </w:r>
      <w:r w:rsidRPr="005C4F45">
        <w:rPr>
          <w:spacing w:val="13"/>
          <w:sz w:val="28"/>
          <w:szCs w:val="28"/>
        </w:rPr>
        <w:t xml:space="preserve"> </w:t>
      </w:r>
      <w:r w:rsidRPr="005C4F45">
        <w:rPr>
          <w:sz w:val="28"/>
          <w:szCs w:val="28"/>
        </w:rPr>
        <w:t>(далее</w:t>
      </w:r>
      <w:r w:rsidRPr="005C4F45">
        <w:rPr>
          <w:spacing w:val="15"/>
          <w:sz w:val="28"/>
          <w:szCs w:val="28"/>
        </w:rPr>
        <w:t xml:space="preserve"> </w:t>
      </w:r>
      <w:r w:rsidRPr="005C4F45">
        <w:rPr>
          <w:sz w:val="28"/>
          <w:szCs w:val="28"/>
        </w:rPr>
        <w:t>–</w:t>
      </w:r>
      <w:r w:rsidRPr="005C4F45">
        <w:rPr>
          <w:spacing w:val="-67"/>
          <w:sz w:val="28"/>
          <w:szCs w:val="28"/>
        </w:rPr>
        <w:t xml:space="preserve"> </w:t>
      </w:r>
      <w:r w:rsidRPr="005C4F45">
        <w:rPr>
          <w:sz w:val="28"/>
          <w:szCs w:val="28"/>
        </w:rPr>
        <w:t>Федеральный</w:t>
      </w:r>
      <w:r w:rsidRPr="005C4F45">
        <w:rPr>
          <w:spacing w:val="-1"/>
          <w:sz w:val="28"/>
          <w:szCs w:val="28"/>
        </w:rPr>
        <w:t xml:space="preserve"> </w:t>
      </w:r>
      <w:r w:rsidRPr="005C4F45">
        <w:rPr>
          <w:sz w:val="28"/>
          <w:szCs w:val="28"/>
        </w:rPr>
        <w:t>закон № 63-ФЗ).</w:t>
      </w:r>
    </w:p>
    <w:p w:rsidR="00672BFB" w:rsidRPr="005C4F45" w:rsidRDefault="00672BFB" w:rsidP="00672BFB">
      <w:pPr>
        <w:pStyle w:val="11"/>
        <w:tabs>
          <w:tab w:val="left" w:pos="1286"/>
        </w:tabs>
        <w:ind w:firstLine="0"/>
        <w:jc w:val="both"/>
      </w:pPr>
    </w:p>
    <w:p w:rsidR="00672BFB" w:rsidRPr="005C4F45" w:rsidRDefault="00672BFB" w:rsidP="00672BFB">
      <w:pPr>
        <w:pStyle w:val="2"/>
        <w:keepNext w:val="0"/>
        <w:widowControl w:val="0"/>
        <w:numPr>
          <w:ilvl w:val="1"/>
          <w:numId w:val="10"/>
        </w:numPr>
        <w:tabs>
          <w:tab w:val="left" w:pos="0"/>
          <w:tab w:val="left" w:pos="1276"/>
        </w:tabs>
        <w:suppressAutoHyphens w:val="0"/>
        <w:spacing w:line="240" w:lineRule="auto"/>
        <w:ind w:left="0" w:firstLine="709"/>
        <w:jc w:val="both"/>
        <w:rPr>
          <w:sz w:val="28"/>
          <w:szCs w:val="28"/>
        </w:rPr>
      </w:pPr>
      <w:bookmarkStart w:id="17" w:name="_Toc116895546"/>
      <w:bookmarkStart w:id="18" w:name="_Toc122439565"/>
      <w:r w:rsidRPr="005C4F45">
        <w:rPr>
          <w:sz w:val="28"/>
          <w:szCs w:val="28"/>
        </w:rPr>
        <w:t>Срок предоставления муниципальной услуги, в том числе с учетом</w:t>
      </w:r>
      <w:r w:rsidRPr="005C4F45">
        <w:rPr>
          <w:spacing w:val="1"/>
          <w:sz w:val="28"/>
          <w:szCs w:val="28"/>
        </w:rPr>
        <w:t xml:space="preserve"> </w:t>
      </w:r>
      <w:r w:rsidRPr="005C4F45">
        <w:rPr>
          <w:sz w:val="28"/>
          <w:szCs w:val="28"/>
        </w:rPr>
        <w:t>необходимости</w:t>
      </w:r>
      <w:r w:rsidRPr="005C4F45">
        <w:rPr>
          <w:spacing w:val="-8"/>
          <w:sz w:val="28"/>
          <w:szCs w:val="28"/>
        </w:rPr>
        <w:t xml:space="preserve"> </w:t>
      </w:r>
      <w:r w:rsidRPr="005C4F45">
        <w:rPr>
          <w:sz w:val="28"/>
          <w:szCs w:val="28"/>
        </w:rPr>
        <w:t>обращения</w:t>
      </w:r>
      <w:r w:rsidRPr="005C4F45">
        <w:rPr>
          <w:spacing w:val="-7"/>
          <w:sz w:val="28"/>
          <w:szCs w:val="28"/>
        </w:rPr>
        <w:t xml:space="preserve"> </w:t>
      </w:r>
      <w:r w:rsidRPr="005C4F45">
        <w:rPr>
          <w:sz w:val="28"/>
          <w:szCs w:val="28"/>
        </w:rPr>
        <w:t>в</w:t>
      </w:r>
      <w:r w:rsidRPr="005C4F45">
        <w:rPr>
          <w:spacing w:val="-7"/>
          <w:sz w:val="28"/>
          <w:szCs w:val="28"/>
        </w:rPr>
        <w:t xml:space="preserve"> </w:t>
      </w:r>
      <w:r w:rsidRPr="005C4F45">
        <w:rPr>
          <w:sz w:val="28"/>
          <w:szCs w:val="28"/>
        </w:rPr>
        <w:t>организации,</w:t>
      </w:r>
      <w:r w:rsidRPr="005C4F45">
        <w:rPr>
          <w:spacing w:val="-7"/>
          <w:sz w:val="28"/>
          <w:szCs w:val="28"/>
        </w:rPr>
        <w:t xml:space="preserve"> </w:t>
      </w:r>
      <w:r w:rsidRPr="005C4F45">
        <w:rPr>
          <w:sz w:val="28"/>
          <w:szCs w:val="28"/>
        </w:rPr>
        <w:t>участвующие</w:t>
      </w:r>
      <w:r w:rsidRPr="005C4F45">
        <w:rPr>
          <w:spacing w:val="-7"/>
          <w:sz w:val="28"/>
          <w:szCs w:val="28"/>
        </w:rPr>
        <w:t xml:space="preserve"> </w:t>
      </w:r>
      <w:r w:rsidRPr="005C4F45">
        <w:rPr>
          <w:sz w:val="28"/>
          <w:szCs w:val="28"/>
        </w:rPr>
        <w:t>в</w:t>
      </w:r>
      <w:r w:rsidRPr="005C4F45">
        <w:rPr>
          <w:spacing w:val="-7"/>
          <w:sz w:val="28"/>
          <w:szCs w:val="28"/>
        </w:rPr>
        <w:t xml:space="preserve"> </w:t>
      </w:r>
      <w:r w:rsidRPr="005C4F45">
        <w:rPr>
          <w:sz w:val="28"/>
          <w:szCs w:val="28"/>
        </w:rPr>
        <w:t>предоставлении муниципальной</w:t>
      </w:r>
      <w:r w:rsidRPr="005C4F45">
        <w:rPr>
          <w:spacing w:val="-10"/>
          <w:sz w:val="28"/>
          <w:szCs w:val="28"/>
        </w:rPr>
        <w:t xml:space="preserve"> </w:t>
      </w:r>
      <w:r w:rsidRPr="005C4F45">
        <w:rPr>
          <w:sz w:val="28"/>
          <w:szCs w:val="28"/>
        </w:rPr>
        <w:t>услуги,</w:t>
      </w:r>
      <w:r w:rsidRPr="005C4F45">
        <w:rPr>
          <w:spacing w:val="-9"/>
          <w:sz w:val="28"/>
          <w:szCs w:val="28"/>
        </w:rPr>
        <w:t xml:space="preserve"> </w:t>
      </w:r>
      <w:r w:rsidRPr="005C4F45">
        <w:rPr>
          <w:sz w:val="28"/>
          <w:szCs w:val="28"/>
        </w:rPr>
        <w:t>срок</w:t>
      </w:r>
      <w:r w:rsidRPr="005C4F45">
        <w:rPr>
          <w:spacing w:val="-11"/>
          <w:sz w:val="28"/>
          <w:szCs w:val="28"/>
        </w:rPr>
        <w:t xml:space="preserve"> </w:t>
      </w:r>
      <w:r w:rsidRPr="005C4F45">
        <w:rPr>
          <w:sz w:val="28"/>
          <w:szCs w:val="28"/>
        </w:rPr>
        <w:t>приостановления</w:t>
      </w:r>
      <w:r w:rsidRPr="005C4F45">
        <w:rPr>
          <w:spacing w:val="-9"/>
          <w:sz w:val="28"/>
          <w:szCs w:val="28"/>
        </w:rPr>
        <w:t xml:space="preserve"> </w:t>
      </w:r>
      <w:r w:rsidRPr="005C4F45">
        <w:rPr>
          <w:sz w:val="28"/>
          <w:szCs w:val="28"/>
        </w:rPr>
        <w:t>предоставления</w:t>
      </w:r>
      <w:r w:rsidRPr="005C4F45">
        <w:rPr>
          <w:spacing w:val="-10"/>
          <w:sz w:val="28"/>
          <w:szCs w:val="28"/>
        </w:rPr>
        <w:t xml:space="preserve"> </w:t>
      </w:r>
      <w:r w:rsidRPr="005C4F45">
        <w:rPr>
          <w:sz w:val="28"/>
          <w:szCs w:val="28"/>
        </w:rPr>
        <w:t>муниципальной</w:t>
      </w:r>
      <w:r w:rsidRPr="005C4F45">
        <w:rPr>
          <w:spacing w:val="-67"/>
          <w:sz w:val="28"/>
          <w:szCs w:val="28"/>
        </w:rPr>
        <w:t xml:space="preserve"> </w:t>
      </w:r>
      <w:r w:rsidRPr="005C4F45">
        <w:rPr>
          <w:sz w:val="28"/>
          <w:szCs w:val="28"/>
        </w:rPr>
        <w:t>услуги в случае, если возможность приостановления предусмотрена</w:t>
      </w:r>
      <w:r w:rsidRPr="005C4F45">
        <w:rPr>
          <w:spacing w:val="1"/>
          <w:sz w:val="28"/>
          <w:szCs w:val="28"/>
        </w:rPr>
        <w:t xml:space="preserve"> </w:t>
      </w:r>
      <w:r w:rsidRPr="005C4F45">
        <w:rPr>
          <w:sz w:val="28"/>
          <w:szCs w:val="28"/>
        </w:rPr>
        <w:t>законодательством Российской Федерации, срок выдачи (направления)</w:t>
      </w:r>
      <w:r w:rsidRPr="005C4F45">
        <w:rPr>
          <w:spacing w:val="1"/>
          <w:sz w:val="28"/>
          <w:szCs w:val="28"/>
        </w:rPr>
        <w:t xml:space="preserve"> </w:t>
      </w:r>
      <w:r w:rsidRPr="005C4F45">
        <w:rPr>
          <w:sz w:val="28"/>
          <w:szCs w:val="28"/>
        </w:rPr>
        <w:t>документов,</w:t>
      </w:r>
      <w:r w:rsidRPr="005C4F45">
        <w:rPr>
          <w:spacing w:val="-8"/>
          <w:sz w:val="28"/>
          <w:szCs w:val="28"/>
        </w:rPr>
        <w:t xml:space="preserve"> </w:t>
      </w:r>
      <w:r w:rsidRPr="005C4F45">
        <w:rPr>
          <w:sz w:val="28"/>
          <w:szCs w:val="28"/>
        </w:rPr>
        <w:t>являющихся</w:t>
      </w:r>
      <w:r w:rsidRPr="005C4F45">
        <w:rPr>
          <w:spacing w:val="-6"/>
          <w:sz w:val="28"/>
          <w:szCs w:val="28"/>
        </w:rPr>
        <w:t xml:space="preserve"> </w:t>
      </w:r>
      <w:r w:rsidRPr="005C4F45">
        <w:rPr>
          <w:sz w:val="28"/>
          <w:szCs w:val="28"/>
        </w:rPr>
        <w:lastRenderedPageBreak/>
        <w:t>результатом</w:t>
      </w:r>
      <w:r w:rsidRPr="005C4F45">
        <w:rPr>
          <w:spacing w:val="-7"/>
          <w:sz w:val="28"/>
          <w:szCs w:val="28"/>
        </w:rPr>
        <w:t xml:space="preserve"> </w:t>
      </w:r>
      <w:r w:rsidRPr="005C4F45">
        <w:rPr>
          <w:sz w:val="28"/>
          <w:szCs w:val="28"/>
        </w:rPr>
        <w:t>предоставления</w:t>
      </w:r>
      <w:r w:rsidRPr="005C4F45">
        <w:rPr>
          <w:spacing w:val="-7"/>
          <w:sz w:val="28"/>
          <w:szCs w:val="28"/>
        </w:rPr>
        <w:t xml:space="preserve"> </w:t>
      </w:r>
      <w:r w:rsidRPr="005C4F45">
        <w:rPr>
          <w:sz w:val="28"/>
          <w:szCs w:val="28"/>
        </w:rPr>
        <w:t>муниципальной</w:t>
      </w:r>
      <w:r w:rsidRPr="005C4F45">
        <w:rPr>
          <w:spacing w:val="-7"/>
          <w:sz w:val="28"/>
          <w:szCs w:val="28"/>
        </w:rPr>
        <w:t xml:space="preserve"> </w:t>
      </w:r>
      <w:r w:rsidRPr="005C4F45">
        <w:rPr>
          <w:sz w:val="28"/>
          <w:szCs w:val="28"/>
        </w:rPr>
        <w:t>услуги</w:t>
      </w:r>
      <w:bookmarkEnd w:id="17"/>
      <w:bookmarkEnd w:id="18"/>
    </w:p>
    <w:p w:rsidR="00672BFB" w:rsidRPr="005C4F45" w:rsidRDefault="00672BFB" w:rsidP="00672BFB">
      <w:pPr>
        <w:pStyle w:val="11"/>
        <w:numPr>
          <w:ilvl w:val="2"/>
          <w:numId w:val="28"/>
        </w:numPr>
        <w:spacing w:line="240" w:lineRule="auto"/>
        <w:ind w:left="0" w:firstLine="709"/>
        <w:jc w:val="both"/>
        <w:rPr>
          <w:lang w:eastAsia="ru-RU"/>
        </w:rPr>
      </w:pPr>
      <w:r w:rsidRPr="005C4F45">
        <w:rPr>
          <w:lang w:eastAsia="ru-RU"/>
        </w:rPr>
        <w:t xml:space="preserve">Срок предоставления муниципальной услуги определяется в соответствии с Земельным кодексом Российской Федерации. </w:t>
      </w:r>
    </w:p>
    <w:p w:rsidR="00672BFB" w:rsidRPr="005C4F45" w:rsidRDefault="00672BFB" w:rsidP="00672BFB">
      <w:pPr>
        <w:pStyle w:val="aff9"/>
        <w:numPr>
          <w:ilvl w:val="2"/>
          <w:numId w:val="28"/>
        </w:numPr>
        <w:ind w:left="0" w:firstLine="708"/>
        <w:jc w:val="both"/>
      </w:pPr>
      <w:r w:rsidRPr="005C4F45">
        <w:t>Направление документа, являющегося результатом предоставления</w:t>
      </w:r>
      <w:r w:rsidRPr="005C4F45">
        <w:rPr>
          <w:spacing w:val="1"/>
        </w:rPr>
        <w:t xml:space="preserve"> </w:t>
      </w:r>
      <w:r w:rsidRPr="005C4F45">
        <w:t>муниципальной</w:t>
      </w:r>
      <w:r w:rsidRPr="005C4F45">
        <w:rPr>
          <w:spacing w:val="-6"/>
        </w:rPr>
        <w:t xml:space="preserve"> </w:t>
      </w:r>
      <w:r w:rsidRPr="005C4F45">
        <w:t>услуги</w:t>
      </w:r>
      <w:r w:rsidRPr="005C4F45">
        <w:rPr>
          <w:spacing w:val="-5"/>
        </w:rPr>
        <w:t xml:space="preserve"> </w:t>
      </w:r>
      <w:r w:rsidRPr="005C4F45">
        <w:t>в</w:t>
      </w:r>
      <w:r w:rsidRPr="005C4F45">
        <w:rPr>
          <w:spacing w:val="-5"/>
        </w:rPr>
        <w:t xml:space="preserve"> </w:t>
      </w:r>
      <w:r w:rsidRPr="005C4F45">
        <w:t>форме</w:t>
      </w:r>
      <w:r w:rsidRPr="005C4F45">
        <w:rPr>
          <w:spacing w:val="-6"/>
        </w:rPr>
        <w:t xml:space="preserve"> </w:t>
      </w:r>
      <w:r w:rsidRPr="005C4F45">
        <w:t>электронного</w:t>
      </w:r>
      <w:r w:rsidRPr="005C4F45">
        <w:rPr>
          <w:spacing w:val="-5"/>
        </w:rPr>
        <w:t xml:space="preserve"> </w:t>
      </w:r>
      <w:r w:rsidRPr="005C4F45">
        <w:t>документа,</w:t>
      </w:r>
      <w:r w:rsidRPr="005C4F45">
        <w:rPr>
          <w:spacing w:val="-5"/>
        </w:rPr>
        <w:t xml:space="preserve"> </w:t>
      </w:r>
      <w:r w:rsidRPr="005C4F45">
        <w:t>осуществляется</w:t>
      </w:r>
      <w:r w:rsidRPr="005C4F45">
        <w:rPr>
          <w:spacing w:val="-6"/>
        </w:rPr>
        <w:t xml:space="preserve"> </w:t>
      </w:r>
      <w:r w:rsidRPr="005C4F45">
        <w:t>в</w:t>
      </w:r>
      <w:r w:rsidRPr="005C4F45">
        <w:rPr>
          <w:spacing w:val="-5"/>
        </w:rPr>
        <w:t xml:space="preserve"> </w:t>
      </w:r>
      <w:r w:rsidRPr="005C4F45">
        <w:t>день</w:t>
      </w:r>
      <w:r w:rsidRPr="005C4F45">
        <w:rPr>
          <w:spacing w:val="-67"/>
        </w:rPr>
        <w:t xml:space="preserve">                    </w:t>
      </w:r>
      <w:r w:rsidRPr="005C4F45">
        <w:t xml:space="preserve"> оформления</w:t>
      </w:r>
      <w:r w:rsidRPr="005C4F45">
        <w:rPr>
          <w:spacing w:val="-5"/>
        </w:rPr>
        <w:t xml:space="preserve"> </w:t>
      </w:r>
      <w:r w:rsidRPr="005C4F45">
        <w:t>и</w:t>
      </w:r>
      <w:r w:rsidRPr="005C4F45">
        <w:rPr>
          <w:spacing w:val="-4"/>
        </w:rPr>
        <w:t xml:space="preserve"> </w:t>
      </w:r>
      <w:r w:rsidRPr="005C4F45">
        <w:t>регистрации</w:t>
      </w:r>
      <w:r w:rsidRPr="005C4F45">
        <w:rPr>
          <w:spacing w:val="-5"/>
        </w:rPr>
        <w:t xml:space="preserve"> </w:t>
      </w:r>
      <w:r w:rsidRPr="005C4F45">
        <w:t>результата</w:t>
      </w:r>
      <w:r w:rsidRPr="005C4F45">
        <w:rPr>
          <w:spacing w:val="-4"/>
        </w:rPr>
        <w:t xml:space="preserve"> </w:t>
      </w:r>
      <w:r w:rsidRPr="005C4F45">
        <w:t>предоставления</w:t>
      </w:r>
      <w:r w:rsidRPr="005C4F45">
        <w:rPr>
          <w:spacing w:val="-5"/>
        </w:rPr>
        <w:t xml:space="preserve"> </w:t>
      </w:r>
      <w:r w:rsidRPr="005C4F45">
        <w:t>муниципальной</w:t>
      </w:r>
      <w:r w:rsidRPr="005C4F45">
        <w:rPr>
          <w:spacing w:val="-4"/>
        </w:rPr>
        <w:t xml:space="preserve"> </w:t>
      </w:r>
      <w:r w:rsidRPr="005C4F45">
        <w:t>услуги.</w:t>
      </w:r>
    </w:p>
    <w:p w:rsidR="00672BFB" w:rsidRPr="005C4F45" w:rsidRDefault="00672BFB" w:rsidP="00672BFB">
      <w:pPr>
        <w:pStyle w:val="aff9"/>
        <w:numPr>
          <w:ilvl w:val="2"/>
          <w:numId w:val="28"/>
        </w:numPr>
        <w:ind w:left="0" w:firstLine="708"/>
        <w:jc w:val="both"/>
      </w:pPr>
      <w:r w:rsidRPr="005C4F45">
        <w:rPr>
          <w:rFonts w:eastAsiaTheme="minorHAnsi"/>
        </w:rPr>
        <w:t xml:space="preserve"> </w:t>
      </w:r>
      <w:r w:rsidRPr="005C4F45">
        <w:t>Документ на бумажном носителе, выдаваемый в результате предоставления муниципальной услуги, либо отказ в предоставлении муниципальной услуги направляется заявителю при личном обращении в уполномоченный орган, МФЦ либо направляется заказным почтовым отправлением с уведомлением о вручении в соответствии с выбранным  заявителем способом  получения  результата предоставления  услуги</w:t>
      </w:r>
      <w:r w:rsidRPr="005C4F45">
        <w:rPr>
          <w:rFonts w:eastAsiaTheme="minorHAnsi"/>
        </w:rPr>
        <w:t xml:space="preserve">. </w:t>
      </w:r>
    </w:p>
    <w:p w:rsidR="00672BFB" w:rsidRPr="005C4F45" w:rsidRDefault="00672BFB" w:rsidP="00672BFB">
      <w:pPr>
        <w:pStyle w:val="aff9"/>
        <w:numPr>
          <w:ilvl w:val="2"/>
          <w:numId w:val="28"/>
        </w:numPr>
        <w:ind w:left="0" w:firstLine="709"/>
        <w:jc w:val="both"/>
        <w:rPr>
          <w:rFonts w:eastAsiaTheme="minorHAnsi"/>
        </w:rPr>
      </w:pPr>
      <w:r w:rsidRPr="005C4F45">
        <w:rPr>
          <w:rFonts w:eastAsiaTheme="minorHAnsi"/>
        </w:rPr>
        <w:t>Срок приостановления предоставления муниципальной услуги в части утверждения схемы расположения земельного участка на кадастровом плане территории –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w:t>
      </w:r>
    </w:p>
    <w:p w:rsidR="00672BFB" w:rsidRPr="005C4F45" w:rsidRDefault="00672BFB" w:rsidP="00672BFB">
      <w:pPr>
        <w:pStyle w:val="aff9"/>
        <w:tabs>
          <w:tab w:val="left" w:pos="1118"/>
        </w:tabs>
        <w:ind w:left="708" w:firstLine="0"/>
        <w:jc w:val="both"/>
      </w:pPr>
      <w:r w:rsidRPr="005C4F45">
        <w:tab/>
      </w:r>
    </w:p>
    <w:p w:rsidR="00672BFB" w:rsidRPr="005C4F45" w:rsidRDefault="00672BFB" w:rsidP="00672BFB">
      <w:pPr>
        <w:pStyle w:val="2"/>
        <w:keepNext w:val="0"/>
        <w:widowControl w:val="0"/>
        <w:numPr>
          <w:ilvl w:val="1"/>
          <w:numId w:val="10"/>
        </w:numPr>
        <w:tabs>
          <w:tab w:val="left" w:pos="1276"/>
        </w:tabs>
        <w:suppressAutoHyphens w:val="0"/>
        <w:spacing w:line="240" w:lineRule="auto"/>
        <w:ind w:left="0" w:firstLine="709"/>
        <w:jc w:val="both"/>
        <w:rPr>
          <w:sz w:val="28"/>
          <w:szCs w:val="28"/>
        </w:rPr>
      </w:pPr>
      <w:bookmarkStart w:id="19" w:name="bookmark146"/>
      <w:bookmarkStart w:id="20" w:name="bookmark147"/>
      <w:bookmarkStart w:id="21" w:name="_Toc122439566"/>
      <w:r w:rsidRPr="005C4F45">
        <w:rPr>
          <w:sz w:val="28"/>
          <w:szCs w:val="28"/>
        </w:rPr>
        <w:t>Правовые основания для предоставления муниципальной услуги</w:t>
      </w:r>
      <w:bookmarkEnd w:id="19"/>
      <w:bookmarkEnd w:id="20"/>
      <w:bookmarkEnd w:id="21"/>
    </w:p>
    <w:p w:rsidR="00672BFB" w:rsidRPr="005C4F45" w:rsidRDefault="00672BFB" w:rsidP="00672BFB">
      <w:pPr>
        <w:pStyle w:val="11"/>
        <w:tabs>
          <w:tab w:val="left" w:pos="1286"/>
        </w:tabs>
        <w:ind w:firstLine="709"/>
        <w:jc w:val="both"/>
        <w:rPr>
          <w:lang w:eastAsia="ru-RU" w:bidi="ru-RU"/>
        </w:rPr>
      </w:pPr>
      <w:r w:rsidRPr="005C4F45">
        <w:rPr>
          <w:lang w:eastAsia="ru-RU" w:bidi="ru-RU"/>
        </w:rPr>
        <w:t xml:space="preserve">Перечень нормативных правовых актов, регулирующих предоставление муниципальной услуги: </w:t>
      </w:r>
    </w:p>
    <w:p w:rsidR="00672BFB" w:rsidRPr="005C4F45" w:rsidRDefault="00672BFB" w:rsidP="00672BFB">
      <w:pPr>
        <w:pStyle w:val="11"/>
        <w:tabs>
          <w:tab w:val="left" w:pos="1286"/>
        </w:tabs>
        <w:ind w:firstLine="709"/>
        <w:jc w:val="both"/>
        <w:rPr>
          <w:lang w:eastAsia="ru-RU" w:bidi="ru-RU"/>
        </w:rPr>
      </w:pPr>
      <w:r w:rsidRPr="005C4F45">
        <w:t>Земельный кодекс Российской Федерации от 25.10.2001 № 136-ФЗ;</w:t>
      </w:r>
    </w:p>
    <w:p w:rsidR="00672BFB" w:rsidRPr="005C4F45" w:rsidRDefault="00672BFB" w:rsidP="00672BFB">
      <w:pPr>
        <w:adjustRightInd w:val="0"/>
        <w:ind w:firstLine="708"/>
        <w:jc w:val="both"/>
        <w:rPr>
          <w:rFonts w:eastAsiaTheme="minorHAnsi"/>
          <w:sz w:val="28"/>
          <w:szCs w:val="28"/>
        </w:rPr>
      </w:pPr>
      <w:r w:rsidRPr="005C4F45">
        <w:rPr>
          <w:rFonts w:eastAsiaTheme="minorHAnsi"/>
          <w:sz w:val="28"/>
          <w:szCs w:val="28"/>
        </w:rPr>
        <w:t>Перечень нормативных правовых актов, регулирующих предоставление государственной услуги, размещен на официальном сайте Администрации городского округа Похвистнево в сети Интернет, Едином портале, Региональном портале.</w:t>
      </w:r>
    </w:p>
    <w:p w:rsidR="00672BFB" w:rsidRPr="005C4F45" w:rsidRDefault="00672BFB" w:rsidP="00672BFB">
      <w:pPr>
        <w:adjustRightInd w:val="0"/>
        <w:ind w:firstLine="708"/>
        <w:jc w:val="both"/>
        <w:rPr>
          <w:rFonts w:eastAsiaTheme="minorHAnsi"/>
          <w:sz w:val="28"/>
          <w:szCs w:val="28"/>
        </w:rPr>
      </w:pPr>
    </w:p>
    <w:p w:rsidR="00672BFB" w:rsidRPr="005C4F45" w:rsidRDefault="00672BFB" w:rsidP="00672BFB">
      <w:pPr>
        <w:pStyle w:val="2"/>
        <w:keepNext w:val="0"/>
        <w:widowControl w:val="0"/>
        <w:numPr>
          <w:ilvl w:val="1"/>
          <w:numId w:val="10"/>
        </w:numPr>
        <w:suppressAutoHyphens w:val="0"/>
        <w:spacing w:line="240" w:lineRule="auto"/>
        <w:ind w:left="0" w:firstLine="709"/>
        <w:jc w:val="both"/>
        <w:rPr>
          <w:sz w:val="28"/>
          <w:szCs w:val="28"/>
        </w:rPr>
      </w:pPr>
      <w:bookmarkStart w:id="22" w:name="_Toc116895548"/>
      <w:bookmarkStart w:id="23" w:name="_Toc122439567"/>
      <w:r w:rsidRPr="005C4F45">
        <w:rPr>
          <w:sz w:val="28"/>
          <w:szCs w:val="28"/>
        </w:rPr>
        <w:t>Исчерпывающий</w:t>
      </w:r>
      <w:r w:rsidRPr="005C4F45">
        <w:rPr>
          <w:spacing w:val="-7"/>
          <w:sz w:val="28"/>
          <w:szCs w:val="28"/>
        </w:rPr>
        <w:t xml:space="preserve"> </w:t>
      </w:r>
      <w:r w:rsidRPr="005C4F45">
        <w:rPr>
          <w:sz w:val="28"/>
          <w:szCs w:val="28"/>
        </w:rPr>
        <w:t>перечень</w:t>
      </w:r>
      <w:r w:rsidRPr="005C4F45">
        <w:rPr>
          <w:spacing w:val="-6"/>
          <w:sz w:val="28"/>
          <w:szCs w:val="28"/>
        </w:rPr>
        <w:t xml:space="preserve"> </w:t>
      </w:r>
      <w:r w:rsidRPr="005C4F45">
        <w:rPr>
          <w:sz w:val="28"/>
          <w:szCs w:val="28"/>
        </w:rPr>
        <w:t>документов,</w:t>
      </w:r>
      <w:r w:rsidRPr="005C4F45">
        <w:rPr>
          <w:spacing w:val="-6"/>
          <w:sz w:val="28"/>
          <w:szCs w:val="28"/>
        </w:rPr>
        <w:t xml:space="preserve"> </w:t>
      </w:r>
      <w:r w:rsidRPr="005C4F45">
        <w:rPr>
          <w:sz w:val="28"/>
          <w:szCs w:val="28"/>
        </w:rPr>
        <w:t>необходимых</w:t>
      </w:r>
      <w:r w:rsidRPr="005C4F45">
        <w:rPr>
          <w:spacing w:val="-6"/>
          <w:sz w:val="28"/>
          <w:szCs w:val="28"/>
        </w:rPr>
        <w:t xml:space="preserve"> </w:t>
      </w:r>
      <w:r w:rsidRPr="005C4F45">
        <w:rPr>
          <w:sz w:val="28"/>
          <w:szCs w:val="28"/>
        </w:rPr>
        <w:t>в</w:t>
      </w:r>
      <w:r w:rsidRPr="005C4F45">
        <w:rPr>
          <w:spacing w:val="-6"/>
          <w:sz w:val="28"/>
          <w:szCs w:val="28"/>
        </w:rPr>
        <w:t xml:space="preserve"> </w:t>
      </w:r>
      <w:r w:rsidRPr="005C4F45">
        <w:rPr>
          <w:sz w:val="28"/>
          <w:szCs w:val="28"/>
        </w:rPr>
        <w:t>соответствии с законодательными</w:t>
      </w:r>
      <w:r w:rsidRPr="005C4F45">
        <w:rPr>
          <w:spacing w:val="-4"/>
          <w:sz w:val="28"/>
          <w:szCs w:val="28"/>
        </w:rPr>
        <w:t xml:space="preserve"> </w:t>
      </w:r>
      <w:r w:rsidRPr="005C4F45">
        <w:rPr>
          <w:sz w:val="28"/>
          <w:szCs w:val="28"/>
        </w:rPr>
        <w:t>или</w:t>
      </w:r>
      <w:r w:rsidRPr="005C4F45">
        <w:rPr>
          <w:spacing w:val="-3"/>
          <w:sz w:val="28"/>
          <w:szCs w:val="28"/>
        </w:rPr>
        <w:t xml:space="preserve"> </w:t>
      </w:r>
      <w:r w:rsidRPr="005C4F45">
        <w:rPr>
          <w:sz w:val="28"/>
          <w:szCs w:val="28"/>
        </w:rPr>
        <w:t>иными</w:t>
      </w:r>
      <w:r w:rsidRPr="005C4F45">
        <w:rPr>
          <w:spacing w:val="-4"/>
          <w:sz w:val="28"/>
          <w:szCs w:val="28"/>
        </w:rPr>
        <w:t xml:space="preserve"> </w:t>
      </w:r>
      <w:r w:rsidRPr="005C4F45">
        <w:rPr>
          <w:sz w:val="28"/>
          <w:szCs w:val="28"/>
        </w:rPr>
        <w:t>нормативными</w:t>
      </w:r>
      <w:r w:rsidRPr="005C4F45">
        <w:rPr>
          <w:spacing w:val="-3"/>
          <w:sz w:val="28"/>
          <w:szCs w:val="28"/>
        </w:rPr>
        <w:t xml:space="preserve"> </w:t>
      </w:r>
      <w:r w:rsidRPr="005C4F45">
        <w:rPr>
          <w:sz w:val="28"/>
          <w:szCs w:val="28"/>
        </w:rPr>
        <w:t>правовыми</w:t>
      </w:r>
      <w:r w:rsidRPr="005C4F45">
        <w:rPr>
          <w:spacing w:val="-4"/>
          <w:sz w:val="28"/>
          <w:szCs w:val="28"/>
        </w:rPr>
        <w:t xml:space="preserve"> </w:t>
      </w:r>
      <w:r w:rsidRPr="005C4F45">
        <w:rPr>
          <w:sz w:val="28"/>
          <w:szCs w:val="28"/>
        </w:rPr>
        <w:t>актами</w:t>
      </w:r>
      <w:r w:rsidRPr="005C4F45">
        <w:rPr>
          <w:spacing w:val="-4"/>
          <w:sz w:val="28"/>
          <w:szCs w:val="28"/>
        </w:rPr>
        <w:t xml:space="preserve"> </w:t>
      </w:r>
      <w:r w:rsidRPr="005C4F45">
        <w:rPr>
          <w:sz w:val="28"/>
          <w:szCs w:val="28"/>
        </w:rPr>
        <w:t>для предоставления муниципальной услуги, а также услуг, которые являются</w:t>
      </w:r>
      <w:r w:rsidRPr="005C4F45">
        <w:rPr>
          <w:spacing w:val="1"/>
          <w:sz w:val="28"/>
          <w:szCs w:val="28"/>
        </w:rPr>
        <w:t xml:space="preserve"> </w:t>
      </w:r>
      <w:r w:rsidRPr="005C4F45">
        <w:rPr>
          <w:sz w:val="28"/>
          <w:szCs w:val="28"/>
        </w:rPr>
        <w:t>необходимыми и обязательными для предоставления муниципальных услуг,</w:t>
      </w:r>
      <w:r w:rsidRPr="005C4F45">
        <w:rPr>
          <w:spacing w:val="1"/>
          <w:sz w:val="28"/>
          <w:szCs w:val="28"/>
        </w:rPr>
        <w:t xml:space="preserve"> </w:t>
      </w:r>
      <w:r w:rsidRPr="005C4F45">
        <w:rPr>
          <w:sz w:val="28"/>
          <w:szCs w:val="28"/>
        </w:rPr>
        <w:t>подлежащих представлению заявителем, способы их получения заявителем, в том числе</w:t>
      </w:r>
      <w:r w:rsidRPr="005C4F45">
        <w:rPr>
          <w:spacing w:val="-2"/>
          <w:sz w:val="28"/>
          <w:szCs w:val="28"/>
        </w:rPr>
        <w:t xml:space="preserve"> </w:t>
      </w:r>
      <w:r w:rsidRPr="005C4F45">
        <w:rPr>
          <w:sz w:val="28"/>
          <w:szCs w:val="28"/>
        </w:rPr>
        <w:t>в электронной</w:t>
      </w:r>
      <w:r w:rsidRPr="005C4F45">
        <w:rPr>
          <w:spacing w:val="-1"/>
          <w:sz w:val="28"/>
          <w:szCs w:val="28"/>
        </w:rPr>
        <w:t xml:space="preserve"> </w:t>
      </w:r>
      <w:r w:rsidRPr="005C4F45">
        <w:rPr>
          <w:sz w:val="28"/>
          <w:szCs w:val="28"/>
        </w:rPr>
        <w:t>форме, порядок</w:t>
      </w:r>
      <w:r w:rsidRPr="005C4F45">
        <w:rPr>
          <w:spacing w:val="-2"/>
          <w:sz w:val="28"/>
          <w:szCs w:val="28"/>
        </w:rPr>
        <w:t xml:space="preserve"> </w:t>
      </w:r>
      <w:r w:rsidRPr="005C4F45">
        <w:rPr>
          <w:sz w:val="28"/>
          <w:szCs w:val="28"/>
        </w:rPr>
        <w:t>их представления</w:t>
      </w:r>
      <w:bookmarkEnd w:id="22"/>
      <w:bookmarkEnd w:id="23"/>
    </w:p>
    <w:p w:rsidR="00672BFB" w:rsidRPr="005C4F45" w:rsidRDefault="00672BFB" w:rsidP="00672BFB">
      <w:pPr>
        <w:pStyle w:val="aff9"/>
        <w:numPr>
          <w:ilvl w:val="2"/>
          <w:numId w:val="10"/>
        </w:numPr>
        <w:ind w:left="0" w:firstLine="708"/>
        <w:jc w:val="both"/>
      </w:pPr>
      <w:r w:rsidRPr="005C4F45">
        <w:t>Для получения муниципальной услуги заявитель представляет</w:t>
      </w:r>
      <w:r w:rsidRPr="005C4F45">
        <w:rPr>
          <w:spacing w:val="-67"/>
        </w:rPr>
        <w:t xml:space="preserve"> </w:t>
      </w:r>
      <w:r w:rsidRPr="005C4F45">
        <w:t>следующие</w:t>
      </w:r>
      <w:r w:rsidRPr="005C4F45">
        <w:rPr>
          <w:spacing w:val="-1"/>
        </w:rPr>
        <w:t xml:space="preserve"> </w:t>
      </w:r>
      <w:r w:rsidRPr="005C4F45">
        <w:t>документы:</w:t>
      </w:r>
    </w:p>
    <w:p w:rsidR="00672BFB" w:rsidRPr="005C4F45" w:rsidRDefault="00672BFB" w:rsidP="00672BFB">
      <w:pPr>
        <w:pStyle w:val="a6"/>
        <w:widowControl w:val="0"/>
        <w:numPr>
          <w:ilvl w:val="0"/>
          <w:numId w:val="13"/>
        </w:numPr>
        <w:tabs>
          <w:tab w:val="left" w:pos="1126"/>
        </w:tabs>
        <w:autoSpaceDE w:val="0"/>
        <w:autoSpaceDN w:val="0"/>
        <w:ind w:left="0" w:firstLine="709"/>
        <w:contextualSpacing w:val="0"/>
        <w:rPr>
          <w:sz w:val="28"/>
          <w:szCs w:val="28"/>
        </w:rPr>
      </w:pPr>
      <w:r w:rsidRPr="005C4F45">
        <w:rPr>
          <w:sz w:val="28"/>
          <w:szCs w:val="28"/>
        </w:rPr>
        <w:t>документ,</w:t>
      </w:r>
      <w:r w:rsidRPr="005C4F45">
        <w:rPr>
          <w:spacing w:val="-7"/>
          <w:sz w:val="28"/>
          <w:szCs w:val="28"/>
        </w:rPr>
        <w:t xml:space="preserve"> </w:t>
      </w:r>
      <w:r w:rsidRPr="005C4F45">
        <w:rPr>
          <w:sz w:val="28"/>
          <w:szCs w:val="28"/>
        </w:rPr>
        <w:t>удостоверяющий</w:t>
      </w:r>
      <w:r w:rsidRPr="005C4F45">
        <w:rPr>
          <w:spacing w:val="-7"/>
          <w:sz w:val="28"/>
          <w:szCs w:val="28"/>
        </w:rPr>
        <w:t xml:space="preserve"> </w:t>
      </w:r>
      <w:r w:rsidRPr="005C4F45">
        <w:rPr>
          <w:sz w:val="28"/>
          <w:szCs w:val="28"/>
        </w:rPr>
        <w:t>личность;</w:t>
      </w:r>
    </w:p>
    <w:p w:rsidR="00672BFB" w:rsidRPr="005C4F45" w:rsidRDefault="00672BFB" w:rsidP="00672BFB">
      <w:pPr>
        <w:pStyle w:val="a6"/>
        <w:widowControl w:val="0"/>
        <w:numPr>
          <w:ilvl w:val="0"/>
          <w:numId w:val="13"/>
        </w:numPr>
        <w:tabs>
          <w:tab w:val="left" w:pos="1126"/>
        </w:tabs>
        <w:autoSpaceDE w:val="0"/>
        <w:autoSpaceDN w:val="0"/>
        <w:ind w:left="0" w:firstLine="708"/>
        <w:contextualSpacing w:val="0"/>
        <w:jc w:val="both"/>
        <w:rPr>
          <w:sz w:val="28"/>
          <w:szCs w:val="28"/>
        </w:rPr>
      </w:pPr>
      <w:r w:rsidRPr="005C4F45">
        <w:rPr>
          <w:sz w:val="28"/>
          <w:szCs w:val="28"/>
        </w:rPr>
        <w:t>документ,</w:t>
      </w:r>
      <w:r w:rsidRPr="005C4F45">
        <w:rPr>
          <w:spacing w:val="-6"/>
          <w:sz w:val="28"/>
          <w:szCs w:val="28"/>
        </w:rPr>
        <w:t xml:space="preserve"> </w:t>
      </w:r>
      <w:r w:rsidRPr="005C4F45">
        <w:rPr>
          <w:sz w:val="28"/>
          <w:szCs w:val="28"/>
        </w:rPr>
        <w:t>подтверждающий</w:t>
      </w:r>
      <w:r w:rsidRPr="005C4F45">
        <w:rPr>
          <w:spacing w:val="-5"/>
          <w:sz w:val="28"/>
          <w:szCs w:val="28"/>
        </w:rPr>
        <w:t xml:space="preserve"> </w:t>
      </w:r>
      <w:r w:rsidRPr="005C4F45">
        <w:rPr>
          <w:sz w:val="28"/>
          <w:szCs w:val="28"/>
        </w:rPr>
        <w:t>полномочия</w:t>
      </w:r>
      <w:r w:rsidRPr="005C4F45">
        <w:rPr>
          <w:spacing w:val="-6"/>
          <w:sz w:val="28"/>
          <w:szCs w:val="28"/>
        </w:rPr>
        <w:t xml:space="preserve"> </w:t>
      </w:r>
      <w:r w:rsidRPr="005C4F45">
        <w:rPr>
          <w:sz w:val="28"/>
          <w:szCs w:val="28"/>
        </w:rPr>
        <w:t>представителя</w:t>
      </w:r>
      <w:r w:rsidRPr="005C4F45">
        <w:rPr>
          <w:spacing w:val="31"/>
          <w:sz w:val="28"/>
          <w:szCs w:val="28"/>
        </w:rPr>
        <w:t xml:space="preserve"> </w:t>
      </w:r>
      <w:r w:rsidRPr="005C4F45">
        <w:rPr>
          <w:sz w:val="28"/>
          <w:szCs w:val="28"/>
        </w:rPr>
        <w:t>(если от</w:t>
      </w:r>
      <w:r w:rsidRPr="005C4F45">
        <w:rPr>
          <w:spacing w:val="-5"/>
          <w:sz w:val="28"/>
          <w:szCs w:val="28"/>
        </w:rPr>
        <w:t xml:space="preserve"> </w:t>
      </w:r>
      <w:r w:rsidRPr="005C4F45">
        <w:rPr>
          <w:sz w:val="28"/>
          <w:szCs w:val="28"/>
        </w:rPr>
        <w:t>имени</w:t>
      </w:r>
      <w:r w:rsidRPr="005C4F45">
        <w:rPr>
          <w:spacing w:val="-67"/>
          <w:sz w:val="28"/>
          <w:szCs w:val="28"/>
        </w:rPr>
        <w:t xml:space="preserve"> </w:t>
      </w:r>
      <w:r w:rsidRPr="005C4F45">
        <w:rPr>
          <w:sz w:val="28"/>
          <w:szCs w:val="28"/>
        </w:rPr>
        <w:t>заявителя</w:t>
      </w:r>
      <w:r w:rsidRPr="005C4F45">
        <w:rPr>
          <w:spacing w:val="-1"/>
          <w:sz w:val="28"/>
          <w:szCs w:val="28"/>
        </w:rPr>
        <w:t xml:space="preserve"> </w:t>
      </w:r>
      <w:r w:rsidRPr="005C4F45">
        <w:rPr>
          <w:sz w:val="28"/>
          <w:szCs w:val="28"/>
        </w:rPr>
        <w:t>действует</w:t>
      </w:r>
      <w:r w:rsidRPr="005C4F45">
        <w:rPr>
          <w:spacing w:val="-1"/>
          <w:sz w:val="28"/>
          <w:szCs w:val="28"/>
        </w:rPr>
        <w:t xml:space="preserve"> </w:t>
      </w:r>
      <w:r w:rsidRPr="005C4F45">
        <w:rPr>
          <w:sz w:val="28"/>
          <w:szCs w:val="28"/>
        </w:rPr>
        <w:t>представитель);</w:t>
      </w:r>
    </w:p>
    <w:p w:rsidR="00672BFB" w:rsidRPr="005C4F45" w:rsidRDefault="00672BFB" w:rsidP="00672BFB">
      <w:pPr>
        <w:pStyle w:val="a6"/>
        <w:widowControl w:val="0"/>
        <w:numPr>
          <w:ilvl w:val="0"/>
          <w:numId w:val="13"/>
        </w:numPr>
        <w:tabs>
          <w:tab w:val="left" w:pos="1127"/>
        </w:tabs>
        <w:autoSpaceDE w:val="0"/>
        <w:autoSpaceDN w:val="0"/>
        <w:ind w:left="0" w:firstLine="708"/>
        <w:contextualSpacing w:val="0"/>
        <w:jc w:val="both"/>
        <w:rPr>
          <w:sz w:val="28"/>
          <w:szCs w:val="28"/>
        </w:rPr>
      </w:pPr>
      <w:r w:rsidRPr="005C4F45">
        <w:rPr>
          <w:sz w:val="28"/>
          <w:szCs w:val="28"/>
        </w:rPr>
        <w:t>заявление:</w:t>
      </w:r>
    </w:p>
    <w:p w:rsidR="00672BFB" w:rsidRPr="005C4F45" w:rsidRDefault="00672BFB" w:rsidP="00672BFB">
      <w:pPr>
        <w:pStyle w:val="a6"/>
        <w:widowControl w:val="0"/>
        <w:numPr>
          <w:ilvl w:val="1"/>
          <w:numId w:val="14"/>
        </w:numPr>
        <w:tabs>
          <w:tab w:val="left" w:pos="1134"/>
        </w:tabs>
        <w:autoSpaceDE w:val="0"/>
        <w:autoSpaceDN w:val="0"/>
        <w:ind w:left="0" w:firstLine="708"/>
        <w:contextualSpacing w:val="0"/>
        <w:jc w:val="both"/>
        <w:rPr>
          <w:sz w:val="28"/>
          <w:szCs w:val="28"/>
        </w:rPr>
      </w:pPr>
      <w:r w:rsidRPr="005C4F45">
        <w:rPr>
          <w:sz w:val="28"/>
          <w:szCs w:val="28"/>
        </w:rPr>
        <w:t>в</w:t>
      </w:r>
      <w:r w:rsidRPr="005C4F45">
        <w:rPr>
          <w:spacing w:val="-4"/>
          <w:sz w:val="28"/>
          <w:szCs w:val="28"/>
        </w:rPr>
        <w:t xml:space="preserve"> </w:t>
      </w:r>
      <w:r w:rsidRPr="005C4F45">
        <w:rPr>
          <w:sz w:val="28"/>
          <w:szCs w:val="28"/>
        </w:rPr>
        <w:t>форме</w:t>
      </w:r>
      <w:r w:rsidRPr="005C4F45">
        <w:rPr>
          <w:spacing w:val="-4"/>
          <w:sz w:val="28"/>
          <w:szCs w:val="28"/>
        </w:rPr>
        <w:t xml:space="preserve"> </w:t>
      </w:r>
      <w:r w:rsidRPr="005C4F45">
        <w:rPr>
          <w:sz w:val="28"/>
          <w:szCs w:val="28"/>
        </w:rPr>
        <w:t>документа</w:t>
      </w:r>
      <w:r w:rsidRPr="005C4F45">
        <w:rPr>
          <w:spacing w:val="-5"/>
          <w:sz w:val="28"/>
          <w:szCs w:val="28"/>
        </w:rPr>
        <w:t xml:space="preserve"> </w:t>
      </w:r>
      <w:r w:rsidRPr="005C4F45">
        <w:rPr>
          <w:sz w:val="28"/>
          <w:szCs w:val="28"/>
        </w:rPr>
        <w:t>на</w:t>
      </w:r>
      <w:r w:rsidRPr="005C4F45">
        <w:rPr>
          <w:spacing w:val="-3"/>
          <w:sz w:val="28"/>
          <w:szCs w:val="28"/>
        </w:rPr>
        <w:t xml:space="preserve"> </w:t>
      </w:r>
      <w:r w:rsidRPr="005C4F45">
        <w:rPr>
          <w:sz w:val="28"/>
          <w:szCs w:val="28"/>
        </w:rPr>
        <w:t>бумажном</w:t>
      </w:r>
      <w:r w:rsidRPr="005C4F45">
        <w:rPr>
          <w:spacing w:val="-5"/>
          <w:sz w:val="28"/>
          <w:szCs w:val="28"/>
        </w:rPr>
        <w:t xml:space="preserve"> </w:t>
      </w:r>
      <w:r w:rsidRPr="005C4F45">
        <w:rPr>
          <w:sz w:val="28"/>
          <w:szCs w:val="28"/>
        </w:rPr>
        <w:t>носителе</w:t>
      </w:r>
      <w:r w:rsidRPr="005C4F45">
        <w:rPr>
          <w:spacing w:val="-4"/>
          <w:sz w:val="28"/>
          <w:szCs w:val="28"/>
        </w:rPr>
        <w:t xml:space="preserve"> </w:t>
      </w:r>
      <w:r w:rsidRPr="005C4F45">
        <w:rPr>
          <w:sz w:val="28"/>
          <w:szCs w:val="28"/>
        </w:rPr>
        <w:t>по</w:t>
      </w:r>
      <w:r w:rsidRPr="005C4F45">
        <w:rPr>
          <w:spacing w:val="-4"/>
          <w:sz w:val="28"/>
          <w:szCs w:val="28"/>
        </w:rPr>
        <w:t xml:space="preserve"> </w:t>
      </w:r>
      <w:r w:rsidRPr="005C4F45">
        <w:rPr>
          <w:sz w:val="28"/>
          <w:szCs w:val="28"/>
        </w:rPr>
        <w:t>формам,</w:t>
      </w:r>
      <w:r w:rsidRPr="005C4F45">
        <w:rPr>
          <w:spacing w:val="-3"/>
          <w:sz w:val="28"/>
          <w:szCs w:val="28"/>
        </w:rPr>
        <w:t xml:space="preserve"> </w:t>
      </w:r>
      <w:r w:rsidRPr="005C4F45">
        <w:rPr>
          <w:sz w:val="28"/>
          <w:szCs w:val="28"/>
        </w:rPr>
        <w:t>согласно Приложению №</w:t>
      </w:r>
      <w:r w:rsidRPr="005C4F45">
        <w:rPr>
          <w:spacing w:val="-4"/>
          <w:sz w:val="28"/>
          <w:szCs w:val="28"/>
        </w:rPr>
        <w:t xml:space="preserve"> </w:t>
      </w:r>
      <w:r w:rsidRPr="005C4F45">
        <w:rPr>
          <w:sz w:val="28"/>
          <w:szCs w:val="28"/>
        </w:rPr>
        <w:t>5</w:t>
      </w:r>
      <w:r w:rsidRPr="005C4F45">
        <w:rPr>
          <w:spacing w:val="-4"/>
          <w:sz w:val="28"/>
          <w:szCs w:val="28"/>
        </w:rPr>
        <w:t xml:space="preserve">, № 6 </w:t>
      </w:r>
      <w:r w:rsidRPr="005C4F45">
        <w:rPr>
          <w:sz w:val="28"/>
          <w:szCs w:val="28"/>
        </w:rPr>
        <w:t>к</w:t>
      </w:r>
      <w:r w:rsidRPr="005C4F45">
        <w:rPr>
          <w:spacing w:val="-5"/>
          <w:sz w:val="28"/>
          <w:szCs w:val="28"/>
        </w:rPr>
        <w:t xml:space="preserve"> </w:t>
      </w:r>
      <w:r w:rsidRPr="005C4F45">
        <w:rPr>
          <w:sz w:val="28"/>
          <w:szCs w:val="28"/>
        </w:rPr>
        <w:t>настоящему</w:t>
      </w:r>
      <w:r w:rsidRPr="005C4F45">
        <w:rPr>
          <w:spacing w:val="-4"/>
          <w:sz w:val="28"/>
          <w:szCs w:val="28"/>
        </w:rPr>
        <w:t xml:space="preserve"> </w:t>
      </w:r>
      <w:r w:rsidRPr="005C4F45">
        <w:rPr>
          <w:sz w:val="28"/>
          <w:szCs w:val="28"/>
        </w:rPr>
        <w:t>Административному</w:t>
      </w:r>
      <w:r w:rsidRPr="005C4F45">
        <w:rPr>
          <w:spacing w:val="-4"/>
          <w:sz w:val="28"/>
          <w:szCs w:val="28"/>
        </w:rPr>
        <w:t xml:space="preserve"> </w:t>
      </w:r>
      <w:r w:rsidRPr="005C4F45">
        <w:rPr>
          <w:sz w:val="28"/>
          <w:szCs w:val="28"/>
        </w:rPr>
        <w:t>регламенту;</w:t>
      </w:r>
    </w:p>
    <w:p w:rsidR="00672BFB" w:rsidRPr="005C4F45" w:rsidRDefault="00672BFB" w:rsidP="00672BFB">
      <w:pPr>
        <w:pStyle w:val="a6"/>
        <w:widowControl w:val="0"/>
        <w:numPr>
          <w:ilvl w:val="1"/>
          <w:numId w:val="14"/>
        </w:numPr>
        <w:tabs>
          <w:tab w:val="left" w:pos="985"/>
        </w:tabs>
        <w:autoSpaceDE w:val="0"/>
        <w:autoSpaceDN w:val="0"/>
        <w:ind w:left="0" w:firstLine="708"/>
        <w:contextualSpacing w:val="0"/>
        <w:jc w:val="both"/>
        <w:rPr>
          <w:sz w:val="28"/>
          <w:szCs w:val="28"/>
        </w:rPr>
      </w:pPr>
      <w:r w:rsidRPr="005C4F45">
        <w:rPr>
          <w:sz w:val="28"/>
          <w:szCs w:val="28"/>
        </w:rPr>
        <w:t>в электронной форме (заполняется посредством внесения соответствующих</w:t>
      </w:r>
      <w:r w:rsidRPr="005C4F45">
        <w:rPr>
          <w:spacing w:val="-67"/>
          <w:sz w:val="28"/>
          <w:szCs w:val="28"/>
        </w:rPr>
        <w:t xml:space="preserve"> </w:t>
      </w:r>
      <w:r w:rsidRPr="005C4F45">
        <w:rPr>
          <w:sz w:val="28"/>
          <w:szCs w:val="28"/>
        </w:rPr>
        <w:t>сведений</w:t>
      </w:r>
      <w:r w:rsidRPr="005C4F45">
        <w:rPr>
          <w:spacing w:val="1"/>
          <w:sz w:val="28"/>
          <w:szCs w:val="28"/>
        </w:rPr>
        <w:t xml:space="preserve"> </w:t>
      </w:r>
      <w:r w:rsidRPr="005C4F45">
        <w:rPr>
          <w:sz w:val="28"/>
          <w:szCs w:val="28"/>
        </w:rPr>
        <w:t>в</w:t>
      </w:r>
      <w:r w:rsidRPr="005C4F45">
        <w:rPr>
          <w:spacing w:val="1"/>
          <w:sz w:val="28"/>
          <w:szCs w:val="28"/>
        </w:rPr>
        <w:t xml:space="preserve"> </w:t>
      </w:r>
      <w:r w:rsidRPr="005C4F45">
        <w:rPr>
          <w:sz w:val="28"/>
          <w:szCs w:val="28"/>
        </w:rPr>
        <w:t>интерактивную</w:t>
      </w:r>
      <w:r w:rsidRPr="005C4F45">
        <w:rPr>
          <w:spacing w:val="1"/>
          <w:sz w:val="28"/>
          <w:szCs w:val="28"/>
        </w:rPr>
        <w:t xml:space="preserve"> </w:t>
      </w:r>
      <w:r w:rsidRPr="005C4F45">
        <w:rPr>
          <w:sz w:val="28"/>
          <w:szCs w:val="28"/>
        </w:rPr>
        <w:t>форму), подписанное в</w:t>
      </w:r>
      <w:r w:rsidRPr="005C4F45">
        <w:rPr>
          <w:spacing w:val="1"/>
          <w:sz w:val="28"/>
          <w:szCs w:val="28"/>
        </w:rPr>
        <w:t xml:space="preserve"> </w:t>
      </w:r>
      <w:r w:rsidRPr="005C4F45">
        <w:rPr>
          <w:sz w:val="28"/>
          <w:szCs w:val="28"/>
        </w:rPr>
        <w:lastRenderedPageBreak/>
        <w:t>соответствии</w:t>
      </w:r>
      <w:r w:rsidRPr="005C4F45">
        <w:rPr>
          <w:spacing w:val="1"/>
          <w:sz w:val="28"/>
          <w:szCs w:val="28"/>
        </w:rPr>
        <w:t xml:space="preserve"> </w:t>
      </w:r>
      <w:r w:rsidRPr="005C4F45">
        <w:rPr>
          <w:sz w:val="28"/>
          <w:szCs w:val="28"/>
        </w:rPr>
        <w:t>с требованиями</w:t>
      </w:r>
      <w:r w:rsidRPr="005C4F45">
        <w:rPr>
          <w:spacing w:val="-67"/>
          <w:sz w:val="28"/>
          <w:szCs w:val="28"/>
        </w:rPr>
        <w:t xml:space="preserve">  Ф</w:t>
      </w:r>
      <w:r w:rsidRPr="005C4F45">
        <w:rPr>
          <w:sz w:val="28"/>
          <w:szCs w:val="28"/>
        </w:rPr>
        <w:t>едерального</w:t>
      </w:r>
      <w:r w:rsidRPr="005C4F45">
        <w:rPr>
          <w:spacing w:val="-6"/>
          <w:sz w:val="28"/>
          <w:szCs w:val="28"/>
        </w:rPr>
        <w:t xml:space="preserve"> </w:t>
      </w:r>
      <w:r w:rsidRPr="005C4F45">
        <w:rPr>
          <w:sz w:val="28"/>
          <w:szCs w:val="28"/>
        </w:rPr>
        <w:t>закона</w:t>
      </w:r>
      <w:r w:rsidRPr="005C4F45">
        <w:rPr>
          <w:spacing w:val="-6"/>
          <w:sz w:val="28"/>
          <w:szCs w:val="28"/>
        </w:rPr>
        <w:t xml:space="preserve"> </w:t>
      </w:r>
      <w:r w:rsidRPr="005C4F45">
        <w:rPr>
          <w:sz w:val="28"/>
          <w:szCs w:val="28"/>
        </w:rPr>
        <w:t>№ 63-ФЗ,</w:t>
      </w:r>
      <w:r w:rsidRPr="005C4F45">
        <w:rPr>
          <w:spacing w:val="-5"/>
          <w:sz w:val="28"/>
          <w:szCs w:val="28"/>
        </w:rPr>
        <w:t xml:space="preserve"> </w:t>
      </w:r>
      <w:r w:rsidRPr="005C4F45">
        <w:rPr>
          <w:sz w:val="28"/>
          <w:szCs w:val="28"/>
        </w:rPr>
        <w:t>при</w:t>
      </w:r>
      <w:r w:rsidRPr="005C4F45">
        <w:rPr>
          <w:spacing w:val="-5"/>
          <w:sz w:val="28"/>
          <w:szCs w:val="28"/>
        </w:rPr>
        <w:t xml:space="preserve"> </w:t>
      </w:r>
      <w:r w:rsidRPr="005C4F45">
        <w:rPr>
          <w:sz w:val="28"/>
          <w:szCs w:val="28"/>
        </w:rPr>
        <w:t>обращении</w:t>
      </w:r>
      <w:r w:rsidRPr="005C4F45">
        <w:rPr>
          <w:spacing w:val="-5"/>
          <w:sz w:val="28"/>
          <w:szCs w:val="28"/>
        </w:rPr>
        <w:t xml:space="preserve"> </w:t>
      </w:r>
      <w:r w:rsidRPr="005C4F45">
        <w:rPr>
          <w:sz w:val="28"/>
          <w:szCs w:val="28"/>
        </w:rPr>
        <w:t>посредством</w:t>
      </w:r>
      <w:r w:rsidRPr="005C4F45">
        <w:rPr>
          <w:spacing w:val="-6"/>
          <w:sz w:val="28"/>
          <w:szCs w:val="28"/>
        </w:rPr>
        <w:t xml:space="preserve"> </w:t>
      </w:r>
      <w:r w:rsidRPr="005C4F45">
        <w:rPr>
          <w:sz w:val="28"/>
          <w:szCs w:val="28"/>
        </w:rPr>
        <w:t>Регионального</w:t>
      </w:r>
      <w:r w:rsidRPr="005C4F45">
        <w:rPr>
          <w:spacing w:val="-6"/>
          <w:sz w:val="28"/>
          <w:szCs w:val="28"/>
        </w:rPr>
        <w:t xml:space="preserve"> </w:t>
      </w:r>
      <w:r w:rsidRPr="005C4F45">
        <w:rPr>
          <w:sz w:val="28"/>
          <w:szCs w:val="28"/>
        </w:rPr>
        <w:t>портала;</w:t>
      </w:r>
    </w:p>
    <w:p w:rsidR="00672BFB" w:rsidRDefault="00672BFB" w:rsidP="00672BFB">
      <w:pPr>
        <w:pStyle w:val="a6"/>
        <w:numPr>
          <w:ilvl w:val="0"/>
          <w:numId w:val="13"/>
        </w:numPr>
        <w:tabs>
          <w:tab w:val="left" w:pos="1276"/>
        </w:tabs>
        <w:ind w:left="0" w:firstLine="821"/>
        <w:jc w:val="both"/>
        <w:rPr>
          <w:sz w:val="28"/>
          <w:szCs w:val="28"/>
        </w:rPr>
      </w:pPr>
      <w:r w:rsidRPr="005C4F45">
        <w:rPr>
          <w:sz w:val="28"/>
          <w:szCs w:val="28"/>
        </w:rPr>
        <w:t xml:space="preserve">схема расположения земельного участка в случае, если испрашиваемый земельный участок предстоит образовать и не утвержден проект межевания территории, в границах которой предусмотрено образование земельного участка </w:t>
      </w:r>
      <w:r w:rsidRPr="005C4F45">
        <w:rPr>
          <w:bCs/>
          <w:sz w:val="28"/>
          <w:szCs w:val="28"/>
        </w:rPr>
        <w:t>(в случае направления заявления об утверждении схемы расположения земельного участка)</w:t>
      </w:r>
      <w:r>
        <w:rPr>
          <w:sz w:val="28"/>
          <w:szCs w:val="28"/>
        </w:rPr>
        <w:t xml:space="preserve">. </w:t>
      </w:r>
    </w:p>
    <w:p w:rsidR="00672BFB" w:rsidRPr="00E11C48" w:rsidRDefault="00672BFB" w:rsidP="00672BFB">
      <w:pPr>
        <w:tabs>
          <w:tab w:val="left" w:pos="1276"/>
        </w:tabs>
        <w:ind w:firstLine="709"/>
        <w:jc w:val="both"/>
        <w:rPr>
          <w:sz w:val="28"/>
          <w:szCs w:val="28"/>
        </w:rPr>
      </w:pPr>
      <w:r>
        <w:rPr>
          <w:sz w:val="28"/>
          <w:szCs w:val="28"/>
        </w:rPr>
        <w:t>Подготовка схемы расположения земельного участка в форме электронного документа может осуществляться с использованием пространственных данных и сведений, содержащихся в федеральной государственной географической информационной системе, обеспечивающей функционирование национальной системы пространственных данных, а также электронных сервисов указанной информационной системы.</w:t>
      </w:r>
    </w:p>
    <w:p w:rsidR="00672BFB" w:rsidRPr="005C4F45" w:rsidRDefault="00672BFB" w:rsidP="00672BFB">
      <w:pPr>
        <w:pStyle w:val="a6"/>
        <w:numPr>
          <w:ilvl w:val="0"/>
          <w:numId w:val="13"/>
        </w:numPr>
        <w:tabs>
          <w:tab w:val="left" w:pos="1276"/>
        </w:tabs>
        <w:ind w:left="0" w:firstLine="821"/>
        <w:jc w:val="both"/>
        <w:rPr>
          <w:sz w:val="28"/>
          <w:szCs w:val="28"/>
        </w:rPr>
      </w:pPr>
      <w:r w:rsidRPr="005C4F45">
        <w:rPr>
          <w:sz w:val="28"/>
          <w:szCs w:val="28"/>
        </w:rPr>
        <w:t>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72BFB" w:rsidRPr="005C4F45" w:rsidRDefault="00672BFB" w:rsidP="00672BFB">
      <w:pPr>
        <w:pStyle w:val="a6"/>
        <w:numPr>
          <w:ilvl w:val="0"/>
          <w:numId w:val="13"/>
        </w:numPr>
        <w:tabs>
          <w:tab w:val="left" w:pos="1134"/>
        </w:tabs>
        <w:ind w:left="0" w:firstLine="709"/>
        <w:jc w:val="both"/>
        <w:rPr>
          <w:bCs/>
          <w:sz w:val="28"/>
          <w:szCs w:val="28"/>
        </w:rPr>
      </w:pPr>
      <w:r w:rsidRPr="005C4F45">
        <w:rPr>
          <w:bCs/>
          <w:sz w:val="28"/>
          <w:szCs w:val="28"/>
        </w:rPr>
        <w:t>согласие землепользователей, землевладельцев, арендаторов на образование земельных участков (в случае направления заявления об утверждении схемы расположения земельного участка).</w:t>
      </w:r>
    </w:p>
    <w:p w:rsidR="00672BFB" w:rsidRPr="005C4F45" w:rsidRDefault="00672BFB" w:rsidP="00672BFB">
      <w:pPr>
        <w:ind w:firstLine="708"/>
        <w:jc w:val="both"/>
        <w:rPr>
          <w:bCs/>
          <w:sz w:val="28"/>
          <w:szCs w:val="28"/>
        </w:rPr>
      </w:pPr>
      <w:r w:rsidRPr="005C4F45">
        <w:rPr>
          <w:bCs/>
          <w:sz w:val="28"/>
          <w:szCs w:val="28"/>
        </w:rPr>
        <w:t>В случае, если исходный земельный участок предоставлен третьим лицам, требуется представить согласие землепользователей, землевладельцев, арендаторов на образование земельных участков.</w:t>
      </w:r>
    </w:p>
    <w:p w:rsidR="00672BFB" w:rsidRPr="005C4F45" w:rsidRDefault="00672BFB" w:rsidP="00672BFB">
      <w:pPr>
        <w:pStyle w:val="a6"/>
        <w:numPr>
          <w:ilvl w:val="0"/>
          <w:numId w:val="13"/>
        </w:numPr>
        <w:ind w:left="0" w:firstLine="821"/>
        <w:jc w:val="both"/>
        <w:rPr>
          <w:bCs/>
          <w:sz w:val="28"/>
          <w:szCs w:val="28"/>
        </w:rPr>
      </w:pPr>
      <w:r w:rsidRPr="005C4F45">
        <w:rPr>
          <w:bCs/>
          <w:sz w:val="28"/>
          <w:szCs w:val="28"/>
        </w:rPr>
        <w:t>согласие залогодержателей исходных земельных участков (в случае направления заявления об утверждении схемы расположения земельного участка).</w:t>
      </w:r>
    </w:p>
    <w:p w:rsidR="00672BFB" w:rsidRPr="005C4F45" w:rsidRDefault="00672BFB" w:rsidP="00672BFB">
      <w:pPr>
        <w:ind w:firstLine="708"/>
        <w:jc w:val="both"/>
        <w:rPr>
          <w:sz w:val="28"/>
          <w:szCs w:val="28"/>
        </w:rPr>
      </w:pPr>
      <w:r w:rsidRPr="005C4F45">
        <w:rPr>
          <w:bCs/>
          <w:sz w:val="28"/>
          <w:szCs w:val="28"/>
        </w:rPr>
        <w:t>В случае, если права собственности на такой земельный участок обременены залогом, требуется представить согласие залогодержателей исходных земельных участков.</w:t>
      </w:r>
    </w:p>
    <w:p w:rsidR="00672BFB" w:rsidRPr="005C4F45" w:rsidRDefault="00672BFB" w:rsidP="00672BFB">
      <w:pPr>
        <w:pStyle w:val="aff9"/>
        <w:numPr>
          <w:ilvl w:val="2"/>
          <w:numId w:val="10"/>
        </w:numPr>
        <w:ind w:left="0" w:firstLine="709"/>
        <w:jc w:val="both"/>
      </w:pPr>
      <w:r w:rsidRPr="005C4F45">
        <w:t>Заявление</w:t>
      </w:r>
      <w:r w:rsidRPr="005C4F45">
        <w:rPr>
          <w:spacing w:val="-7"/>
        </w:rPr>
        <w:t xml:space="preserve"> </w:t>
      </w:r>
      <w:r w:rsidRPr="005C4F45">
        <w:t>и</w:t>
      </w:r>
      <w:r w:rsidRPr="005C4F45">
        <w:rPr>
          <w:spacing w:val="-5"/>
        </w:rPr>
        <w:t xml:space="preserve"> </w:t>
      </w:r>
      <w:r w:rsidRPr="005C4F45">
        <w:t>прилагаемые</w:t>
      </w:r>
      <w:r w:rsidRPr="005C4F45">
        <w:rPr>
          <w:spacing w:val="-7"/>
        </w:rPr>
        <w:t xml:space="preserve"> </w:t>
      </w:r>
      <w:r w:rsidRPr="005C4F45">
        <w:t>документы</w:t>
      </w:r>
      <w:r w:rsidRPr="005C4F45">
        <w:rPr>
          <w:spacing w:val="-6"/>
        </w:rPr>
        <w:t xml:space="preserve"> </w:t>
      </w:r>
      <w:r w:rsidRPr="005C4F45">
        <w:t>могут</w:t>
      </w:r>
      <w:r w:rsidRPr="005C4F45">
        <w:rPr>
          <w:spacing w:val="-5"/>
        </w:rPr>
        <w:t xml:space="preserve"> </w:t>
      </w:r>
      <w:r w:rsidRPr="005C4F45">
        <w:t>быть</w:t>
      </w:r>
      <w:r w:rsidRPr="005C4F45">
        <w:rPr>
          <w:spacing w:val="-7"/>
        </w:rPr>
        <w:t xml:space="preserve"> </w:t>
      </w:r>
      <w:r w:rsidRPr="005C4F45">
        <w:t>представлены</w:t>
      </w:r>
      <w:r w:rsidRPr="005C4F45">
        <w:rPr>
          <w:spacing w:val="-14"/>
        </w:rPr>
        <w:t xml:space="preserve"> </w:t>
      </w:r>
      <w:r w:rsidRPr="005C4F45">
        <w:t>(направлены) заявителем</w:t>
      </w:r>
      <w:r w:rsidRPr="005C4F45">
        <w:rPr>
          <w:spacing w:val="-3"/>
        </w:rPr>
        <w:t xml:space="preserve"> </w:t>
      </w:r>
      <w:r w:rsidRPr="005C4F45">
        <w:t>одним</w:t>
      </w:r>
      <w:r w:rsidRPr="005C4F45">
        <w:rPr>
          <w:spacing w:val="-2"/>
        </w:rPr>
        <w:t xml:space="preserve"> </w:t>
      </w:r>
      <w:r w:rsidRPr="005C4F45">
        <w:t>из</w:t>
      </w:r>
      <w:r w:rsidRPr="005C4F45">
        <w:rPr>
          <w:spacing w:val="-3"/>
        </w:rPr>
        <w:t xml:space="preserve"> </w:t>
      </w:r>
      <w:r w:rsidRPr="005C4F45">
        <w:t>следующих</w:t>
      </w:r>
      <w:r w:rsidRPr="005C4F45">
        <w:rPr>
          <w:spacing w:val="-2"/>
        </w:rPr>
        <w:t xml:space="preserve"> </w:t>
      </w:r>
      <w:r w:rsidRPr="005C4F45">
        <w:t>способов:</w:t>
      </w:r>
    </w:p>
    <w:p w:rsidR="00672BFB" w:rsidRPr="005C4F45" w:rsidRDefault="00672BFB" w:rsidP="00672BFB">
      <w:pPr>
        <w:pStyle w:val="aff9"/>
        <w:numPr>
          <w:ilvl w:val="0"/>
          <w:numId w:val="12"/>
        </w:numPr>
        <w:tabs>
          <w:tab w:val="left" w:pos="0"/>
          <w:tab w:val="left" w:pos="1134"/>
        </w:tabs>
        <w:ind w:left="0" w:firstLine="709"/>
        <w:jc w:val="both"/>
      </w:pPr>
      <w:r w:rsidRPr="005C4F45">
        <w:t>лично в Уполномоченный орган;</w:t>
      </w:r>
    </w:p>
    <w:p w:rsidR="00672BFB" w:rsidRPr="005C4F45" w:rsidRDefault="00672BFB" w:rsidP="00672BFB">
      <w:pPr>
        <w:pStyle w:val="a6"/>
        <w:widowControl w:val="0"/>
        <w:numPr>
          <w:ilvl w:val="0"/>
          <w:numId w:val="12"/>
        </w:numPr>
        <w:tabs>
          <w:tab w:val="left" w:pos="1125"/>
        </w:tabs>
        <w:autoSpaceDE w:val="0"/>
        <w:autoSpaceDN w:val="0"/>
        <w:ind w:left="0" w:firstLine="709"/>
        <w:contextualSpacing w:val="0"/>
        <w:jc w:val="both"/>
        <w:rPr>
          <w:sz w:val="28"/>
          <w:szCs w:val="28"/>
        </w:rPr>
      </w:pPr>
      <w:r w:rsidRPr="005C4F45">
        <w:rPr>
          <w:sz w:val="28"/>
          <w:szCs w:val="28"/>
        </w:rPr>
        <w:t>через</w:t>
      </w:r>
      <w:r w:rsidRPr="005C4F45">
        <w:rPr>
          <w:spacing w:val="-2"/>
          <w:sz w:val="28"/>
          <w:szCs w:val="28"/>
        </w:rPr>
        <w:t xml:space="preserve"> </w:t>
      </w:r>
      <w:r w:rsidRPr="005C4F45">
        <w:rPr>
          <w:sz w:val="28"/>
          <w:szCs w:val="28"/>
        </w:rPr>
        <w:t>МФЦ;</w:t>
      </w:r>
    </w:p>
    <w:p w:rsidR="00672BFB" w:rsidRPr="005C4F45" w:rsidRDefault="00672BFB" w:rsidP="00672BFB">
      <w:pPr>
        <w:pStyle w:val="a6"/>
        <w:widowControl w:val="0"/>
        <w:numPr>
          <w:ilvl w:val="0"/>
          <w:numId w:val="12"/>
        </w:numPr>
        <w:tabs>
          <w:tab w:val="left" w:pos="1125"/>
        </w:tabs>
        <w:autoSpaceDE w:val="0"/>
        <w:autoSpaceDN w:val="0"/>
        <w:ind w:left="0" w:firstLine="709"/>
        <w:contextualSpacing w:val="0"/>
        <w:jc w:val="both"/>
        <w:rPr>
          <w:sz w:val="28"/>
          <w:szCs w:val="28"/>
        </w:rPr>
      </w:pPr>
      <w:r w:rsidRPr="005C4F45">
        <w:rPr>
          <w:sz w:val="28"/>
          <w:szCs w:val="28"/>
        </w:rPr>
        <w:t>через</w:t>
      </w:r>
      <w:r w:rsidRPr="005C4F45">
        <w:rPr>
          <w:spacing w:val="-5"/>
          <w:sz w:val="28"/>
          <w:szCs w:val="28"/>
        </w:rPr>
        <w:t xml:space="preserve"> </w:t>
      </w:r>
      <w:r w:rsidRPr="005C4F45">
        <w:rPr>
          <w:sz w:val="28"/>
          <w:szCs w:val="28"/>
        </w:rPr>
        <w:t>Региональный</w:t>
      </w:r>
      <w:r w:rsidRPr="005C4F45">
        <w:rPr>
          <w:spacing w:val="-4"/>
          <w:sz w:val="28"/>
          <w:szCs w:val="28"/>
        </w:rPr>
        <w:t xml:space="preserve"> </w:t>
      </w:r>
      <w:r w:rsidRPr="005C4F45">
        <w:rPr>
          <w:sz w:val="28"/>
          <w:szCs w:val="28"/>
        </w:rPr>
        <w:t>портал</w:t>
      </w:r>
      <w:r w:rsidRPr="005C4F45">
        <w:rPr>
          <w:spacing w:val="-4"/>
          <w:sz w:val="28"/>
          <w:szCs w:val="28"/>
        </w:rPr>
        <w:t xml:space="preserve"> </w:t>
      </w:r>
      <w:r w:rsidRPr="005C4F45">
        <w:rPr>
          <w:sz w:val="28"/>
          <w:szCs w:val="28"/>
        </w:rPr>
        <w:t>или</w:t>
      </w:r>
      <w:r w:rsidRPr="005C4F45">
        <w:rPr>
          <w:spacing w:val="-4"/>
          <w:sz w:val="28"/>
          <w:szCs w:val="28"/>
        </w:rPr>
        <w:t xml:space="preserve"> </w:t>
      </w:r>
      <w:r w:rsidRPr="005C4F45">
        <w:rPr>
          <w:sz w:val="28"/>
          <w:szCs w:val="28"/>
        </w:rPr>
        <w:t>Единый</w:t>
      </w:r>
      <w:r w:rsidRPr="005C4F45">
        <w:rPr>
          <w:spacing w:val="-4"/>
          <w:sz w:val="28"/>
          <w:szCs w:val="28"/>
        </w:rPr>
        <w:t xml:space="preserve"> </w:t>
      </w:r>
      <w:r w:rsidRPr="005C4F45">
        <w:rPr>
          <w:sz w:val="28"/>
          <w:szCs w:val="28"/>
        </w:rPr>
        <w:t>портал.</w:t>
      </w:r>
    </w:p>
    <w:p w:rsidR="00672BFB" w:rsidRPr="005C4F45" w:rsidRDefault="00672BFB" w:rsidP="00672BFB">
      <w:pPr>
        <w:pStyle w:val="a6"/>
        <w:widowControl w:val="0"/>
        <w:numPr>
          <w:ilvl w:val="2"/>
          <w:numId w:val="10"/>
        </w:numPr>
        <w:tabs>
          <w:tab w:val="left" w:pos="1522"/>
        </w:tabs>
        <w:autoSpaceDE w:val="0"/>
        <w:autoSpaceDN w:val="0"/>
        <w:ind w:left="0" w:firstLine="709"/>
        <w:contextualSpacing w:val="0"/>
        <w:jc w:val="both"/>
        <w:rPr>
          <w:sz w:val="28"/>
          <w:szCs w:val="28"/>
        </w:rPr>
      </w:pPr>
      <w:r w:rsidRPr="005C4F45">
        <w:rPr>
          <w:sz w:val="28"/>
          <w:szCs w:val="28"/>
        </w:rPr>
        <w:t>Запрещается</w:t>
      </w:r>
      <w:r w:rsidRPr="005C4F45">
        <w:rPr>
          <w:spacing w:val="-5"/>
          <w:sz w:val="28"/>
          <w:szCs w:val="28"/>
        </w:rPr>
        <w:t xml:space="preserve"> </w:t>
      </w:r>
      <w:r w:rsidRPr="005C4F45">
        <w:rPr>
          <w:sz w:val="28"/>
          <w:szCs w:val="28"/>
        </w:rPr>
        <w:t>требовать</w:t>
      </w:r>
      <w:r w:rsidRPr="005C4F45">
        <w:rPr>
          <w:spacing w:val="-4"/>
          <w:sz w:val="28"/>
          <w:szCs w:val="28"/>
        </w:rPr>
        <w:t xml:space="preserve"> </w:t>
      </w:r>
      <w:r w:rsidRPr="005C4F45">
        <w:rPr>
          <w:sz w:val="28"/>
          <w:szCs w:val="28"/>
        </w:rPr>
        <w:t>от</w:t>
      </w:r>
      <w:r w:rsidRPr="005C4F45">
        <w:rPr>
          <w:spacing w:val="-3"/>
          <w:sz w:val="28"/>
          <w:szCs w:val="28"/>
        </w:rPr>
        <w:t xml:space="preserve"> </w:t>
      </w:r>
      <w:r w:rsidRPr="005C4F45">
        <w:rPr>
          <w:sz w:val="28"/>
          <w:szCs w:val="28"/>
        </w:rPr>
        <w:t>заявителя:</w:t>
      </w:r>
    </w:p>
    <w:p w:rsidR="00672BFB" w:rsidRPr="005C4F45" w:rsidRDefault="00672BFB" w:rsidP="00672BFB">
      <w:pPr>
        <w:pStyle w:val="a6"/>
        <w:widowControl w:val="0"/>
        <w:numPr>
          <w:ilvl w:val="0"/>
          <w:numId w:val="11"/>
        </w:numPr>
        <w:tabs>
          <w:tab w:val="left" w:pos="1127"/>
          <w:tab w:val="left" w:pos="9498"/>
        </w:tabs>
        <w:autoSpaceDE w:val="0"/>
        <w:autoSpaceDN w:val="0"/>
        <w:ind w:left="0" w:firstLine="708"/>
        <w:contextualSpacing w:val="0"/>
        <w:jc w:val="both"/>
        <w:rPr>
          <w:sz w:val="28"/>
          <w:szCs w:val="28"/>
        </w:rPr>
      </w:pPr>
      <w:r w:rsidRPr="005C4F45">
        <w:rPr>
          <w:sz w:val="28"/>
          <w:szCs w:val="28"/>
        </w:rPr>
        <w:t>представления</w:t>
      </w:r>
      <w:r w:rsidRPr="005C4F45">
        <w:rPr>
          <w:spacing w:val="-8"/>
          <w:sz w:val="28"/>
          <w:szCs w:val="28"/>
        </w:rPr>
        <w:t xml:space="preserve"> </w:t>
      </w:r>
      <w:r w:rsidRPr="005C4F45">
        <w:rPr>
          <w:sz w:val="28"/>
          <w:szCs w:val="28"/>
        </w:rPr>
        <w:t>документов</w:t>
      </w:r>
      <w:r w:rsidRPr="005C4F45">
        <w:rPr>
          <w:spacing w:val="-6"/>
          <w:sz w:val="28"/>
          <w:szCs w:val="28"/>
        </w:rPr>
        <w:t xml:space="preserve"> </w:t>
      </w:r>
      <w:r w:rsidRPr="005C4F45">
        <w:rPr>
          <w:sz w:val="28"/>
          <w:szCs w:val="28"/>
        </w:rPr>
        <w:t>и</w:t>
      </w:r>
      <w:r w:rsidRPr="005C4F45">
        <w:rPr>
          <w:spacing w:val="-6"/>
          <w:sz w:val="28"/>
          <w:szCs w:val="28"/>
        </w:rPr>
        <w:t xml:space="preserve"> </w:t>
      </w:r>
      <w:r w:rsidRPr="005C4F45">
        <w:rPr>
          <w:sz w:val="28"/>
          <w:szCs w:val="28"/>
        </w:rPr>
        <w:t>информации</w:t>
      </w:r>
      <w:r w:rsidRPr="005C4F45">
        <w:rPr>
          <w:spacing w:val="-7"/>
          <w:sz w:val="28"/>
          <w:szCs w:val="28"/>
        </w:rPr>
        <w:t xml:space="preserve"> </w:t>
      </w:r>
      <w:r w:rsidRPr="005C4F45">
        <w:rPr>
          <w:sz w:val="28"/>
          <w:szCs w:val="28"/>
        </w:rPr>
        <w:t>или</w:t>
      </w:r>
      <w:r w:rsidRPr="005C4F45">
        <w:rPr>
          <w:spacing w:val="-6"/>
          <w:sz w:val="28"/>
          <w:szCs w:val="28"/>
        </w:rPr>
        <w:t xml:space="preserve"> </w:t>
      </w:r>
      <w:r w:rsidRPr="005C4F45">
        <w:rPr>
          <w:sz w:val="28"/>
          <w:szCs w:val="28"/>
        </w:rPr>
        <w:t>осуществления</w:t>
      </w:r>
      <w:r w:rsidRPr="005C4F45">
        <w:rPr>
          <w:spacing w:val="-6"/>
          <w:sz w:val="28"/>
          <w:szCs w:val="28"/>
        </w:rPr>
        <w:t xml:space="preserve"> </w:t>
      </w:r>
      <w:r w:rsidRPr="005C4F45">
        <w:rPr>
          <w:sz w:val="28"/>
          <w:szCs w:val="28"/>
        </w:rPr>
        <w:t>действий,</w:t>
      </w:r>
      <w:r w:rsidRPr="005C4F45">
        <w:rPr>
          <w:spacing w:val="-67"/>
          <w:sz w:val="28"/>
          <w:szCs w:val="28"/>
        </w:rPr>
        <w:t xml:space="preserve"> </w:t>
      </w:r>
      <w:r w:rsidRPr="005C4F45">
        <w:rPr>
          <w:sz w:val="28"/>
          <w:szCs w:val="28"/>
        </w:rPr>
        <w:t>представление или осуществление которых не предусмотрено нормативными</w:t>
      </w:r>
      <w:r w:rsidRPr="005C4F45">
        <w:rPr>
          <w:spacing w:val="1"/>
          <w:sz w:val="28"/>
          <w:szCs w:val="28"/>
        </w:rPr>
        <w:t xml:space="preserve"> </w:t>
      </w:r>
      <w:r w:rsidRPr="005C4F45">
        <w:rPr>
          <w:sz w:val="28"/>
          <w:szCs w:val="28"/>
        </w:rPr>
        <w:t>правовыми актами, регулирующими отношения, возникающие в связи с</w:t>
      </w:r>
      <w:r w:rsidRPr="005C4F45">
        <w:rPr>
          <w:spacing w:val="1"/>
          <w:sz w:val="28"/>
          <w:szCs w:val="28"/>
        </w:rPr>
        <w:t xml:space="preserve"> </w:t>
      </w:r>
      <w:r w:rsidRPr="005C4F45">
        <w:rPr>
          <w:sz w:val="28"/>
          <w:szCs w:val="28"/>
        </w:rPr>
        <w:t>предоставлением</w:t>
      </w:r>
      <w:r w:rsidRPr="005C4F45">
        <w:rPr>
          <w:spacing w:val="-3"/>
          <w:sz w:val="28"/>
          <w:szCs w:val="28"/>
        </w:rPr>
        <w:t xml:space="preserve"> </w:t>
      </w:r>
      <w:r w:rsidRPr="005C4F45">
        <w:rPr>
          <w:sz w:val="28"/>
          <w:szCs w:val="28"/>
        </w:rPr>
        <w:t>государственных</w:t>
      </w:r>
      <w:r w:rsidRPr="005C4F45">
        <w:rPr>
          <w:spacing w:val="-1"/>
          <w:sz w:val="28"/>
          <w:szCs w:val="28"/>
        </w:rPr>
        <w:t xml:space="preserve"> </w:t>
      </w:r>
      <w:r w:rsidRPr="005C4F45">
        <w:rPr>
          <w:sz w:val="28"/>
          <w:szCs w:val="28"/>
        </w:rPr>
        <w:t>и</w:t>
      </w:r>
      <w:r w:rsidRPr="005C4F45">
        <w:rPr>
          <w:spacing w:val="-1"/>
          <w:sz w:val="28"/>
          <w:szCs w:val="28"/>
        </w:rPr>
        <w:t xml:space="preserve"> </w:t>
      </w:r>
      <w:r w:rsidRPr="005C4F45">
        <w:rPr>
          <w:sz w:val="28"/>
          <w:szCs w:val="28"/>
        </w:rPr>
        <w:t>муниципальных</w:t>
      </w:r>
      <w:r w:rsidRPr="005C4F45">
        <w:rPr>
          <w:spacing w:val="-2"/>
          <w:sz w:val="28"/>
          <w:szCs w:val="28"/>
        </w:rPr>
        <w:t xml:space="preserve"> </w:t>
      </w:r>
      <w:r w:rsidRPr="005C4F45">
        <w:rPr>
          <w:sz w:val="28"/>
          <w:szCs w:val="28"/>
        </w:rPr>
        <w:t>услуг;</w:t>
      </w:r>
    </w:p>
    <w:p w:rsidR="00672BFB" w:rsidRPr="005C4F45" w:rsidRDefault="00672BFB" w:rsidP="00672BFB">
      <w:pPr>
        <w:pStyle w:val="a6"/>
        <w:widowControl w:val="0"/>
        <w:numPr>
          <w:ilvl w:val="0"/>
          <w:numId w:val="11"/>
        </w:numPr>
        <w:tabs>
          <w:tab w:val="left" w:pos="1127"/>
        </w:tabs>
        <w:autoSpaceDE w:val="0"/>
        <w:autoSpaceDN w:val="0"/>
        <w:ind w:left="0" w:firstLine="708"/>
        <w:contextualSpacing w:val="0"/>
        <w:jc w:val="both"/>
        <w:rPr>
          <w:sz w:val="28"/>
          <w:szCs w:val="28"/>
        </w:rPr>
      </w:pPr>
      <w:r w:rsidRPr="005C4F45">
        <w:rPr>
          <w:sz w:val="28"/>
          <w:szCs w:val="28"/>
        </w:rPr>
        <w:t>представления документов и информации, в том числе подтверждающих</w:t>
      </w:r>
      <w:r w:rsidRPr="005C4F45">
        <w:rPr>
          <w:spacing w:val="1"/>
          <w:sz w:val="28"/>
          <w:szCs w:val="28"/>
        </w:rPr>
        <w:t xml:space="preserve"> </w:t>
      </w:r>
      <w:r w:rsidRPr="005C4F45">
        <w:rPr>
          <w:sz w:val="28"/>
          <w:szCs w:val="28"/>
        </w:rPr>
        <w:t>внесение заявителем платы за предоставление муниципальных</w:t>
      </w:r>
      <w:r w:rsidRPr="005C4F45">
        <w:rPr>
          <w:spacing w:val="-67"/>
          <w:sz w:val="28"/>
          <w:szCs w:val="28"/>
        </w:rPr>
        <w:t xml:space="preserve"> </w:t>
      </w:r>
      <w:r w:rsidRPr="005C4F45">
        <w:rPr>
          <w:sz w:val="28"/>
          <w:szCs w:val="28"/>
        </w:rPr>
        <w:t>услуг, которые находятся в распоряжении органов, предоставляющих</w:t>
      </w:r>
      <w:r w:rsidRPr="005C4F45">
        <w:rPr>
          <w:spacing w:val="1"/>
          <w:sz w:val="28"/>
          <w:szCs w:val="28"/>
        </w:rPr>
        <w:t xml:space="preserve"> </w:t>
      </w:r>
      <w:r w:rsidRPr="005C4F45">
        <w:rPr>
          <w:sz w:val="28"/>
          <w:szCs w:val="28"/>
        </w:rPr>
        <w:t>муниципальные</w:t>
      </w:r>
      <w:r w:rsidRPr="005C4F45">
        <w:rPr>
          <w:spacing w:val="-8"/>
          <w:sz w:val="28"/>
          <w:szCs w:val="28"/>
        </w:rPr>
        <w:t xml:space="preserve"> </w:t>
      </w:r>
      <w:r w:rsidRPr="005C4F45">
        <w:rPr>
          <w:sz w:val="28"/>
          <w:szCs w:val="28"/>
        </w:rPr>
        <w:t>услуги,</w:t>
      </w:r>
      <w:r w:rsidRPr="005C4F45">
        <w:rPr>
          <w:spacing w:val="-8"/>
          <w:sz w:val="28"/>
          <w:szCs w:val="28"/>
        </w:rPr>
        <w:t xml:space="preserve"> </w:t>
      </w:r>
      <w:r w:rsidRPr="005C4F45">
        <w:rPr>
          <w:sz w:val="28"/>
          <w:szCs w:val="28"/>
        </w:rPr>
        <w:t>иных</w:t>
      </w:r>
      <w:r w:rsidRPr="005C4F45">
        <w:rPr>
          <w:spacing w:val="-67"/>
          <w:sz w:val="28"/>
          <w:szCs w:val="28"/>
        </w:rPr>
        <w:t xml:space="preserve"> </w:t>
      </w:r>
      <w:r w:rsidRPr="005C4F45">
        <w:rPr>
          <w:sz w:val="28"/>
          <w:szCs w:val="28"/>
        </w:rPr>
        <w:t>государственных органов, органов местного самоуправления либо</w:t>
      </w:r>
      <w:r w:rsidRPr="005C4F45">
        <w:rPr>
          <w:spacing w:val="1"/>
          <w:sz w:val="28"/>
          <w:szCs w:val="28"/>
        </w:rPr>
        <w:t xml:space="preserve"> </w:t>
      </w:r>
      <w:r w:rsidRPr="005C4F45">
        <w:rPr>
          <w:sz w:val="28"/>
          <w:szCs w:val="28"/>
        </w:rPr>
        <w:t>подведомственных государственным органам или органам местного</w:t>
      </w:r>
      <w:r w:rsidRPr="005C4F45">
        <w:rPr>
          <w:spacing w:val="1"/>
          <w:sz w:val="28"/>
          <w:szCs w:val="28"/>
        </w:rPr>
        <w:t xml:space="preserve"> </w:t>
      </w:r>
      <w:r w:rsidRPr="005C4F45">
        <w:rPr>
          <w:sz w:val="28"/>
          <w:szCs w:val="28"/>
        </w:rPr>
        <w:t xml:space="preserve">самоуправления организаций, участвующих в </w:t>
      </w:r>
      <w:r w:rsidRPr="005C4F45">
        <w:rPr>
          <w:sz w:val="28"/>
          <w:szCs w:val="28"/>
        </w:rPr>
        <w:lastRenderedPageBreak/>
        <w:t>предоставлении предусмотренных</w:t>
      </w:r>
      <w:r w:rsidRPr="005C4F45">
        <w:rPr>
          <w:spacing w:val="1"/>
          <w:sz w:val="28"/>
          <w:szCs w:val="28"/>
        </w:rPr>
        <w:t xml:space="preserve"> </w:t>
      </w:r>
      <w:r w:rsidRPr="005C4F45">
        <w:rPr>
          <w:sz w:val="28"/>
          <w:szCs w:val="28"/>
        </w:rPr>
        <w:t>частью 1 статьи 1 Федерального закона государственных и муниципальных услуг,</w:t>
      </w:r>
      <w:r w:rsidRPr="005C4F45">
        <w:rPr>
          <w:spacing w:val="1"/>
          <w:sz w:val="28"/>
          <w:szCs w:val="28"/>
        </w:rPr>
        <w:t xml:space="preserve"> </w:t>
      </w:r>
      <w:r w:rsidRPr="005C4F45">
        <w:rPr>
          <w:sz w:val="28"/>
          <w:szCs w:val="28"/>
        </w:rPr>
        <w:t>в соответствии с нормативными правовыми актами Российской Федерации,</w:t>
      </w:r>
      <w:r w:rsidRPr="005C4F45">
        <w:rPr>
          <w:spacing w:val="1"/>
          <w:sz w:val="28"/>
          <w:szCs w:val="28"/>
        </w:rPr>
        <w:t xml:space="preserve"> </w:t>
      </w:r>
      <w:r w:rsidRPr="005C4F45">
        <w:rPr>
          <w:sz w:val="28"/>
          <w:szCs w:val="28"/>
        </w:rPr>
        <w:t>нормативными правовыми актами субъектов Российской Федерации,</w:t>
      </w:r>
      <w:r w:rsidRPr="005C4F45">
        <w:rPr>
          <w:spacing w:val="1"/>
          <w:sz w:val="28"/>
          <w:szCs w:val="28"/>
        </w:rPr>
        <w:t xml:space="preserve"> </w:t>
      </w:r>
      <w:r w:rsidRPr="005C4F45">
        <w:rPr>
          <w:sz w:val="28"/>
          <w:szCs w:val="28"/>
        </w:rPr>
        <w:t>муниципальными правовыми актами, за исключением документов, указанных в</w:t>
      </w:r>
      <w:r w:rsidRPr="005C4F45">
        <w:rPr>
          <w:spacing w:val="1"/>
          <w:sz w:val="28"/>
          <w:szCs w:val="28"/>
        </w:rPr>
        <w:t xml:space="preserve"> </w:t>
      </w:r>
      <w:r w:rsidRPr="005C4F45">
        <w:rPr>
          <w:sz w:val="28"/>
          <w:szCs w:val="28"/>
        </w:rPr>
        <w:t>части</w:t>
      </w:r>
      <w:r w:rsidRPr="005C4F45">
        <w:rPr>
          <w:spacing w:val="1"/>
          <w:sz w:val="28"/>
          <w:szCs w:val="28"/>
        </w:rPr>
        <w:t xml:space="preserve"> </w:t>
      </w:r>
      <w:r w:rsidRPr="005C4F45">
        <w:rPr>
          <w:sz w:val="28"/>
          <w:szCs w:val="28"/>
        </w:rPr>
        <w:t>6 статьи</w:t>
      </w:r>
      <w:r w:rsidRPr="005C4F45">
        <w:rPr>
          <w:spacing w:val="1"/>
          <w:sz w:val="28"/>
          <w:szCs w:val="28"/>
        </w:rPr>
        <w:t xml:space="preserve"> </w:t>
      </w:r>
      <w:r w:rsidRPr="005C4F45">
        <w:rPr>
          <w:sz w:val="28"/>
          <w:szCs w:val="28"/>
        </w:rPr>
        <w:t>7 Федерального закона от</w:t>
      </w:r>
      <w:r w:rsidRPr="005C4F45">
        <w:rPr>
          <w:spacing w:val="1"/>
          <w:sz w:val="28"/>
          <w:szCs w:val="28"/>
        </w:rPr>
        <w:t xml:space="preserve"> </w:t>
      </w:r>
      <w:r w:rsidRPr="005C4F45">
        <w:rPr>
          <w:sz w:val="28"/>
          <w:szCs w:val="28"/>
        </w:rPr>
        <w:t>27июля</w:t>
      </w:r>
      <w:r w:rsidRPr="005C4F45">
        <w:rPr>
          <w:spacing w:val="1"/>
          <w:sz w:val="28"/>
          <w:szCs w:val="28"/>
        </w:rPr>
        <w:t xml:space="preserve"> </w:t>
      </w:r>
      <w:r w:rsidRPr="005C4F45">
        <w:rPr>
          <w:sz w:val="28"/>
          <w:szCs w:val="28"/>
        </w:rPr>
        <w:t>2010 г. №</w:t>
      </w:r>
      <w:r w:rsidRPr="005C4F45">
        <w:rPr>
          <w:spacing w:val="1"/>
          <w:sz w:val="28"/>
          <w:szCs w:val="28"/>
        </w:rPr>
        <w:t xml:space="preserve"> </w:t>
      </w:r>
      <w:r w:rsidRPr="005C4F45">
        <w:rPr>
          <w:sz w:val="28"/>
          <w:szCs w:val="28"/>
        </w:rPr>
        <w:t>210-ФЗ</w:t>
      </w:r>
      <w:r w:rsidRPr="005C4F45">
        <w:rPr>
          <w:spacing w:val="1"/>
          <w:sz w:val="28"/>
          <w:szCs w:val="28"/>
        </w:rPr>
        <w:t xml:space="preserve"> </w:t>
      </w:r>
      <w:r w:rsidRPr="005C4F45">
        <w:rPr>
          <w:sz w:val="28"/>
          <w:szCs w:val="28"/>
        </w:rPr>
        <w:t>«Об</w:t>
      </w:r>
      <w:r w:rsidRPr="005C4F45">
        <w:rPr>
          <w:spacing w:val="1"/>
          <w:sz w:val="28"/>
          <w:szCs w:val="28"/>
        </w:rPr>
        <w:t xml:space="preserve"> </w:t>
      </w:r>
      <w:r w:rsidRPr="005C4F45">
        <w:rPr>
          <w:sz w:val="28"/>
          <w:szCs w:val="28"/>
        </w:rPr>
        <w:t>организации предоставления государственных и муниципальных услуг»</w:t>
      </w:r>
      <w:r w:rsidRPr="005C4F45">
        <w:rPr>
          <w:spacing w:val="1"/>
          <w:sz w:val="28"/>
          <w:szCs w:val="28"/>
        </w:rPr>
        <w:t xml:space="preserve"> </w:t>
      </w:r>
      <w:r w:rsidRPr="005C4F45">
        <w:rPr>
          <w:sz w:val="28"/>
          <w:szCs w:val="28"/>
        </w:rPr>
        <w:t>(далее</w:t>
      </w:r>
      <w:r w:rsidRPr="005C4F45">
        <w:rPr>
          <w:spacing w:val="1"/>
          <w:sz w:val="28"/>
          <w:szCs w:val="28"/>
        </w:rPr>
        <w:t xml:space="preserve"> </w:t>
      </w:r>
      <w:r w:rsidRPr="005C4F45">
        <w:rPr>
          <w:sz w:val="28"/>
          <w:szCs w:val="28"/>
        </w:rPr>
        <w:t>–</w:t>
      </w:r>
      <w:r w:rsidRPr="005C4F45">
        <w:rPr>
          <w:spacing w:val="1"/>
          <w:sz w:val="28"/>
          <w:szCs w:val="28"/>
        </w:rPr>
        <w:t xml:space="preserve"> </w:t>
      </w:r>
      <w:r w:rsidRPr="005C4F45">
        <w:rPr>
          <w:sz w:val="28"/>
          <w:szCs w:val="28"/>
        </w:rPr>
        <w:t>Федеральный</w:t>
      </w:r>
      <w:r w:rsidRPr="005C4F45">
        <w:rPr>
          <w:spacing w:val="-1"/>
          <w:sz w:val="28"/>
          <w:szCs w:val="28"/>
        </w:rPr>
        <w:t xml:space="preserve"> </w:t>
      </w:r>
      <w:r w:rsidRPr="005C4F45">
        <w:rPr>
          <w:sz w:val="28"/>
          <w:szCs w:val="28"/>
        </w:rPr>
        <w:t>закон № 210-ФЗ);</w:t>
      </w:r>
    </w:p>
    <w:p w:rsidR="00672BFB" w:rsidRPr="005C4F45" w:rsidRDefault="00672BFB" w:rsidP="00672BFB">
      <w:pPr>
        <w:pStyle w:val="a6"/>
        <w:widowControl w:val="0"/>
        <w:numPr>
          <w:ilvl w:val="0"/>
          <w:numId w:val="11"/>
        </w:numPr>
        <w:tabs>
          <w:tab w:val="left" w:pos="1127"/>
        </w:tabs>
        <w:autoSpaceDE w:val="0"/>
        <w:autoSpaceDN w:val="0"/>
        <w:ind w:left="0" w:firstLine="708"/>
        <w:contextualSpacing w:val="0"/>
        <w:jc w:val="both"/>
        <w:rPr>
          <w:sz w:val="28"/>
          <w:szCs w:val="28"/>
        </w:rPr>
      </w:pPr>
      <w:r w:rsidRPr="005C4F45">
        <w:rPr>
          <w:sz w:val="28"/>
          <w:szCs w:val="28"/>
        </w:rPr>
        <w:t>осуществления действий, в том числе согласований, необходимых для</w:t>
      </w:r>
      <w:r w:rsidRPr="005C4F45">
        <w:rPr>
          <w:spacing w:val="1"/>
          <w:sz w:val="28"/>
          <w:szCs w:val="28"/>
        </w:rPr>
        <w:t xml:space="preserve"> </w:t>
      </w:r>
      <w:r w:rsidRPr="005C4F45">
        <w:rPr>
          <w:sz w:val="28"/>
          <w:szCs w:val="28"/>
        </w:rPr>
        <w:t>получения</w:t>
      </w:r>
      <w:r w:rsidRPr="005C4F45">
        <w:rPr>
          <w:spacing w:val="-6"/>
          <w:sz w:val="28"/>
          <w:szCs w:val="28"/>
        </w:rPr>
        <w:t xml:space="preserve"> </w:t>
      </w:r>
      <w:r w:rsidRPr="005C4F45">
        <w:rPr>
          <w:sz w:val="28"/>
          <w:szCs w:val="28"/>
        </w:rPr>
        <w:t>государственных</w:t>
      </w:r>
      <w:r w:rsidRPr="005C4F45">
        <w:rPr>
          <w:spacing w:val="-5"/>
          <w:sz w:val="28"/>
          <w:szCs w:val="28"/>
        </w:rPr>
        <w:t xml:space="preserve"> </w:t>
      </w:r>
      <w:r w:rsidRPr="005C4F45">
        <w:rPr>
          <w:sz w:val="28"/>
          <w:szCs w:val="28"/>
        </w:rPr>
        <w:t>и</w:t>
      </w:r>
      <w:r w:rsidRPr="005C4F45">
        <w:rPr>
          <w:spacing w:val="-5"/>
          <w:sz w:val="28"/>
          <w:szCs w:val="28"/>
        </w:rPr>
        <w:t xml:space="preserve"> </w:t>
      </w:r>
      <w:r w:rsidRPr="005C4F45">
        <w:rPr>
          <w:sz w:val="28"/>
          <w:szCs w:val="28"/>
        </w:rPr>
        <w:t>муниципальных</w:t>
      </w:r>
      <w:r w:rsidRPr="005C4F45">
        <w:rPr>
          <w:spacing w:val="-5"/>
          <w:sz w:val="28"/>
          <w:szCs w:val="28"/>
        </w:rPr>
        <w:t xml:space="preserve"> </w:t>
      </w:r>
      <w:r w:rsidRPr="005C4F45">
        <w:rPr>
          <w:sz w:val="28"/>
          <w:szCs w:val="28"/>
        </w:rPr>
        <w:t>услуг</w:t>
      </w:r>
      <w:r w:rsidRPr="005C4F45">
        <w:rPr>
          <w:spacing w:val="-5"/>
          <w:sz w:val="28"/>
          <w:szCs w:val="28"/>
        </w:rPr>
        <w:t xml:space="preserve"> </w:t>
      </w:r>
      <w:r w:rsidRPr="005C4F45">
        <w:rPr>
          <w:sz w:val="28"/>
          <w:szCs w:val="28"/>
        </w:rPr>
        <w:t>и</w:t>
      </w:r>
      <w:r w:rsidRPr="005C4F45">
        <w:rPr>
          <w:spacing w:val="-5"/>
          <w:sz w:val="28"/>
          <w:szCs w:val="28"/>
        </w:rPr>
        <w:t xml:space="preserve"> </w:t>
      </w:r>
      <w:r w:rsidRPr="005C4F45">
        <w:rPr>
          <w:sz w:val="28"/>
          <w:szCs w:val="28"/>
        </w:rPr>
        <w:t>связанных</w:t>
      </w:r>
      <w:r w:rsidRPr="005C4F45">
        <w:rPr>
          <w:spacing w:val="-5"/>
          <w:sz w:val="28"/>
          <w:szCs w:val="28"/>
        </w:rPr>
        <w:t xml:space="preserve"> </w:t>
      </w:r>
      <w:r w:rsidRPr="005C4F45">
        <w:rPr>
          <w:sz w:val="28"/>
          <w:szCs w:val="28"/>
        </w:rPr>
        <w:t>с</w:t>
      </w:r>
      <w:r w:rsidRPr="005C4F45">
        <w:rPr>
          <w:spacing w:val="-6"/>
          <w:sz w:val="28"/>
          <w:szCs w:val="28"/>
        </w:rPr>
        <w:t xml:space="preserve"> </w:t>
      </w:r>
      <w:r w:rsidRPr="005C4F45">
        <w:rPr>
          <w:sz w:val="28"/>
          <w:szCs w:val="28"/>
        </w:rPr>
        <w:t>обращением</w:t>
      </w:r>
      <w:r w:rsidRPr="005C4F45">
        <w:rPr>
          <w:spacing w:val="-6"/>
          <w:sz w:val="28"/>
          <w:szCs w:val="28"/>
        </w:rPr>
        <w:t xml:space="preserve"> </w:t>
      </w:r>
      <w:r w:rsidRPr="005C4F45">
        <w:rPr>
          <w:sz w:val="28"/>
          <w:szCs w:val="28"/>
        </w:rPr>
        <w:t>в</w:t>
      </w:r>
      <w:r w:rsidRPr="005C4F45">
        <w:rPr>
          <w:spacing w:val="-67"/>
          <w:sz w:val="28"/>
          <w:szCs w:val="28"/>
        </w:rPr>
        <w:t xml:space="preserve"> </w:t>
      </w:r>
      <w:r w:rsidRPr="005C4F45">
        <w:rPr>
          <w:sz w:val="28"/>
          <w:szCs w:val="28"/>
        </w:rPr>
        <w:t>иные</w:t>
      </w:r>
      <w:r w:rsidRPr="005C4F45">
        <w:rPr>
          <w:spacing w:val="-8"/>
          <w:sz w:val="28"/>
          <w:szCs w:val="28"/>
        </w:rPr>
        <w:t xml:space="preserve"> </w:t>
      </w:r>
      <w:r w:rsidRPr="005C4F45">
        <w:rPr>
          <w:sz w:val="28"/>
          <w:szCs w:val="28"/>
        </w:rPr>
        <w:t>государственные</w:t>
      </w:r>
      <w:r w:rsidRPr="005C4F45">
        <w:rPr>
          <w:spacing w:val="-8"/>
          <w:sz w:val="28"/>
          <w:szCs w:val="28"/>
        </w:rPr>
        <w:t xml:space="preserve"> </w:t>
      </w:r>
      <w:r w:rsidRPr="005C4F45">
        <w:rPr>
          <w:sz w:val="28"/>
          <w:szCs w:val="28"/>
        </w:rPr>
        <w:t>органы,</w:t>
      </w:r>
      <w:r w:rsidRPr="005C4F45">
        <w:rPr>
          <w:spacing w:val="-7"/>
          <w:sz w:val="28"/>
          <w:szCs w:val="28"/>
        </w:rPr>
        <w:t xml:space="preserve"> </w:t>
      </w:r>
      <w:r w:rsidRPr="005C4F45">
        <w:rPr>
          <w:sz w:val="28"/>
          <w:szCs w:val="28"/>
        </w:rPr>
        <w:t>органы</w:t>
      </w:r>
      <w:r w:rsidRPr="005C4F45">
        <w:rPr>
          <w:spacing w:val="-8"/>
          <w:sz w:val="28"/>
          <w:szCs w:val="28"/>
        </w:rPr>
        <w:t xml:space="preserve"> </w:t>
      </w:r>
      <w:r w:rsidRPr="005C4F45">
        <w:rPr>
          <w:sz w:val="28"/>
          <w:szCs w:val="28"/>
        </w:rPr>
        <w:t>местного</w:t>
      </w:r>
      <w:r w:rsidRPr="005C4F45">
        <w:rPr>
          <w:spacing w:val="-6"/>
          <w:sz w:val="28"/>
          <w:szCs w:val="28"/>
        </w:rPr>
        <w:t xml:space="preserve"> </w:t>
      </w:r>
      <w:r w:rsidRPr="005C4F45">
        <w:rPr>
          <w:sz w:val="28"/>
          <w:szCs w:val="28"/>
        </w:rPr>
        <w:t>самоуправления,</w:t>
      </w:r>
      <w:r w:rsidRPr="005C4F45">
        <w:rPr>
          <w:spacing w:val="-7"/>
          <w:sz w:val="28"/>
          <w:szCs w:val="28"/>
        </w:rPr>
        <w:t xml:space="preserve"> </w:t>
      </w:r>
      <w:r w:rsidRPr="005C4F45">
        <w:rPr>
          <w:sz w:val="28"/>
          <w:szCs w:val="28"/>
        </w:rPr>
        <w:t>организации,</w:t>
      </w:r>
      <w:r w:rsidRPr="005C4F45">
        <w:rPr>
          <w:spacing w:val="-10"/>
          <w:sz w:val="28"/>
          <w:szCs w:val="28"/>
        </w:rPr>
        <w:t xml:space="preserve"> </w:t>
      </w:r>
      <w:r w:rsidRPr="005C4F45">
        <w:rPr>
          <w:sz w:val="28"/>
          <w:szCs w:val="28"/>
        </w:rPr>
        <w:t>за</w:t>
      </w:r>
      <w:r w:rsidRPr="005C4F45">
        <w:rPr>
          <w:spacing w:val="-67"/>
          <w:sz w:val="28"/>
          <w:szCs w:val="28"/>
        </w:rPr>
        <w:t xml:space="preserve"> </w:t>
      </w:r>
      <w:r w:rsidRPr="005C4F45">
        <w:rPr>
          <w:sz w:val="28"/>
          <w:szCs w:val="28"/>
        </w:rPr>
        <w:t>исключением</w:t>
      </w:r>
      <w:r w:rsidRPr="005C4F45">
        <w:rPr>
          <w:spacing w:val="-3"/>
          <w:sz w:val="28"/>
          <w:szCs w:val="28"/>
        </w:rPr>
        <w:t xml:space="preserve"> </w:t>
      </w:r>
      <w:r w:rsidRPr="005C4F45">
        <w:rPr>
          <w:sz w:val="28"/>
          <w:szCs w:val="28"/>
        </w:rPr>
        <w:t>получения</w:t>
      </w:r>
      <w:r w:rsidRPr="005C4F45">
        <w:rPr>
          <w:spacing w:val="-2"/>
          <w:sz w:val="28"/>
          <w:szCs w:val="28"/>
        </w:rPr>
        <w:t xml:space="preserve"> </w:t>
      </w:r>
      <w:r w:rsidRPr="005C4F45">
        <w:rPr>
          <w:sz w:val="28"/>
          <w:szCs w:val="28"/>
        </w:rPr>
        <w:t>услуг</w:t>
      </w:r>
      <w:r w:rsidRPr="005C4F45">
        <w:rPr>
          <w:spacing w:val="-1"/>
          <w:sz w:val="28"/>
          <w:szCs w:val="28"/>
        </w:rPr>
        <w:t xml:space="preserve"> </w:t>
      </w:r>
      <w:r w:rsidRPr="005C4F45">
        <w:rPr>
          <w:sz w:val="28"/>
          <w:szCs w:val="28"/>
        </w:rPr>
        <w:t>и</w:t>
      </w:r>
      <w:r w:rsidRPr="005C4F45">
        <w:rPr>
          <w:spacing w:val="-2"/>
          <w:sz w:val="28"/>
          <w:szCs w:val="28"/>
        </w:rPr>
        <w:t xml:space="preserve"> </w:t>
      </w:r>
      <w:r w:rsidRPr="005C4F45">
        <w:rPr>
          <w:sz w:val="28"/>
          <w:szCs w:val="28"/>
        </w:rPr>
        <w:t>получения</w:t>
      </w:r>
      <w:r w:rsidRPr="005C4F45">
        <w:rPr>
          <w:spacing w:val="-1"/>
          <w:sz w:val="28"/>
          <w:szCs w:val="28"/>
        </w:rPr>
        <w:t xml:space="preserve"> </w:t>
      </w:r>
      <w:r w:rsidRPr="005C4F45">
        <w:rPr>
          <w:sz w:val="28"/>
          <w:szCs w:val="28"/>
        </w:rPr>
        <w:t>документов</w:t>
      </w:r>
      <w:r w:rsidRPr="005C4F45">
        <w:rPr>
          <w:spacing w:val="-2"/>
          <w:sz w:val="28"/>
          <w:szCs w:val="28"/>
        </w:rPr>
        <w:t xml:space="preserve"> </w:t>
      </w:r>
      <w:r w:rsidRPr="005C4F45">
        <w:rPr>
          <w:sz w:val="28"/>
          <w:szCs w:val="28"/>
        </w:rPr>
        <w:t>и</w:t>
      </w:r>
      <w:r w:rsidRPr="005C4F45">
        <w:rPr>
          <w:spacing w:val="-1"/>
          <w:sz w:val="28"/>
          <w:szCs w:val="28"/>
        </w:rPr>
        <w:t xml:space="preserve"> </w:t>
      </w:r>
      <w:r w:rsidRPr="005C4F45">
        <w:rPr>
          <w:sz w:val="28"/>
          <w:szCs w:val="28"/>
        </w:rPr>
        <w:t>информации, предоставляемых</w:t>
      </w:r>
      <w:r w:rsidRPr="005C4F45">
        <w:rPr>
          <w:spacing w:val="-6"/>
          <w:sz w:val="28"/>
          <w:szCs w:val="28"/>
        </w:rPr>
        <w:t xml:space="preserve"> </w:t>
      </w:r>
      <w:r w:rsidRPr="005C4F45">
        <w:rPr>
          <w:sz w:val="28"/>
          <w:szCs w:val="28"/>
        </w:rPr>
        <w:t>в</w:t>
      </w:r>
      <w:r w:rsidRPr="005C4F45">
        <w:rPr>
          <w:spacing w:val="-6"/>
          <w:sz w:val="28"/>
          <w:szCs w:val="28"/>
        </w:rPr>
        <w:t xml:space="preserve"> </w:t>
      </w:r>
      <w:r w:rsidRPr="005C4F45">
        <w:rPr>
          <w:sz w:val="28"/>
          <w:szCs w:val="28"/>
        </w:rPr>
        <w:t>результате</w:t>
      </w:r>
      <w:r w:rsidRPr="005C4F45">
        <w:rPr>
          <w:spacing w:val="-5"/>
          <w:sz w:val="28"/>
          <w:szCs w:val="28"/>
        </w:rPr>
        <w:t xml:space="preserve"> </w:t>
      </w:r>
      <w:r w:rsidRPr="005C4F45">
        <w:rPr>
          <w:sz w:val="28"/>
          <w:szCs w:val="28"/>
        </w:rPr>
        <w:t>предоставления</w:t>
      </w:r>
      <w:r w:rsidRPr="005C4F45">
        <w:rPr>
          <w:spacing w:val="-6"/>
          <w:sz w:val="28"/>
          <w:szCs w:val="28"/>
        </w:rPr>
        <w:t xml:space="preserve"> </w:t>
      </w:r>
      <w:r w:rsidRPr="005C4F45">
        <w:rPr>
          <w:sz w:val="28"/>
          <w:szCs w:val="28"/>
        </w:rPr>
        <w:t>таких</w:t>
      </w:r>
      <w:r w:rsidRPr="005C4F45">
        <w:rPr>
          <w:spacing w:val="-5"/>
          <w:sz w:val="28"/>
          <w:szCs w:val="28"/>
        </w:rPr>
        <w:t xml:space="preserve"> </w:t>
      </w:r>
      <w:r w:rsidRPr="005C4F45">
        <w:rPr>
          <w:sz w:val="28"/>
          <w:szCs w:val="28"/>
        </w:rPr>
        <w:t>услуг,</w:t>
      </w:r>
      <w:r w:rsidRPr="005C4F45">
        <w:rPr>
          <w:spacing w:val="-6"/>
          <w:sz w:val="28"/>
          <w:szCs w:val="28"/>
        </w:rPr>
        <w:t xml:space="preserve"> </w:t>
      </w:r>
      <w:r w:rsidRPr="005C4F45">
        <w:rPr>
          <w:sz w:val="28"/>
          <w:szCs w:val="28"/>
        </w:rPr>
        <w:t>включенных</w:t>
      </w:r>
      <w:r w:rsidRPr="005C4F45">
        <w:rPr>
          <w:spacing w:val="-5"/>
          <w:sz w:val="28"/>
          <w:szCs w:val="28"/>
        </w:rPr>
        <w:t xml:space="preserve"> </w:t>
      </w:r>
      <w:r w:rsidRPr="005C4F45">
        <w:rPr>
          <w:sz w:val="28"/>
          <w:szCs w:val="28"/>
        </w:rPr>
        <w:t>в</w:t>
      </w:r>
      <w:r w:rsidRPr="005C4F45">
        <w:rPr>
          <w:spacing w:val="-6"/>
          <w:sz w:val="28"/>
          <w:szCs w:val="28"/>
        </w:rPr>
        <w:t xml:space="preserve"> </w:t>
      </w:r>
      <w:r w:rsidRPr="005C4F45">
        <w:rPr>
          <w:sz w:val="28"/>
          <w:szCs w:val="28"/>
        </w:rPr>
        <w:t>перечни,</w:t>
      </w:r>
      <w:r w:rsidRPr="005C4F45">
        <w:rPr>
          <w:spacing w:val="-67"/>
          <w:sz w:val="28"/>
          <w:szCs w:val="28"/>
        </w:rPr>
        <w:t xml:space="preserve"> </w:t>
      </w:r>
      <w:r w:rsidRPr="005C4F45">
        <w:rPr>
          <w:sz w:val="28"/>
          <w:szCs w:val="28"/>
        </w:rPr>
        <w:t>указанные</w:t>
      </w:r>
      <w:r w:rsidRPr="005C4F45">
        <w:rPr>
          <w:spacing w:val="-2"/>
          <w:sz w:val="28"/>
          <w:szCs w:val="28"/>
        </w:rPr>
        <w:t xml:space="preserve"> </w:t>
      </w:r>
      <w:r w:rsidRPr="005C4F45">
        <w:rPr>
          <w:sz w:val="28"/>
          <w:szCs w:val="28"/>
        </w:rPr>
        <w:t>в</w:t>
      </w:r>
      <w:r w:rsidRPr="005C4F45">
        <w:rPr>
          <w:spacing w:val="-1"/>
          <w:sz w:val="28"/>
          <w:szCs w:val="28"/>
        </w:rPr>
        <w:t xml:space="preserve"> </w:t>
      </w:r>
      <w:r w:rsidRPr="005C4F45">
        <w:rPr>
          <w:sz w:val="28"/>
          <w:szCs w:val="28"/>
        </w:rPr>
        <w:t>части</w:t>
      </w:r>
      <w:r w:rsidRPr="005C4F45">
        <w:rPr>
          <w:spacing w:val="-3"/>
          <w:sz w:val="28"/>
          <w:szCs w:val="28"/>
        </w:rPr>
        <w:t xml:space="preserve"> </w:t>
      </w:r>
      <w:r w:rsidRPr="005C4F45">
        <w:rPr>
          <w:sz w:val="28"/>
          <w:szCs w:val="28"/>
        </w:rPr>
        <w:t>1</w:t>
      </w:r>
      <w:r w:rsidRPr="005C4F45">
        <w:rPr>
          <w:spacing w:val="-2"/>
          <w:sz w:val="28"/>
          <w:szCs w:val="28"/>
        </w:rPr>
        <w:t xml:space="preserve"> </w:t>
      </w:r>
      <w:r w:rsidRPr="005C4F45">
        <w:rPr>
          <w:sz w:val="28"/>
          <w:szCs w:val="28"/>
        </w:rPr>
        <w:t>статьи</w:t>
      </w:r>
      <w:r w:rsidRPr="005C4F45">
        <w:rPr>
          <w:spacing w:val="-1"/>
          <w:sz w:val="28"/>
          <w:szCs w:val="28"/>
        </w:rPr>
        <w:t xml:space="preserve"> </w:t>
      </w:r>
      <w:r w:rsidRPr="005C4F45">
        <w:rPr>
          <w:sz w:val="28"/>
          <w:szCs w:val="28"/>
        </w:rPr>
        <w:t>9 Федерального</w:t>
      </w:r>
      <w:r w:rsidRPr="005C4F45">
        <w:rPr>
          <w:spacing w:val="-1"/>
          <w:sz w:val="28"/>
          <w:szCs w:val="28"/>
        </w:rPr>
        <w:t xml:space="preserve"> </w:t>
      </w:r>
      <w:r w:rsidRPr="005C4F45">
        <w:rPr>
          <w:sz w:val="28"/>
          <w:szCs w:val="28"/>
        </w:rPr>
        <w:t>закона</w:t>
      </w:r>
      <w:r w:rsidRPr="005C4F45">
        <w:rPr>
          <w:spacing w:val="-1"/>
          <w:sz w:val="28"/>
          <w:szCs w:val="28"/>
        </w:rPr>
        <w:t xml:space="preserve"> </w:t>
      </w:r>
      <w:r w:rsidRPr="005C4F45">
        <w:rPr>
          <w:sz w:val="28"/>
          <w:szCs w:val="28"/>
        </w:rPr>
        <w:t>№ 210-ФЗ;</w:t>
      </w:r>
    </w:p>
    <w:p w:rsidR="00672BFB" w:rsidRPr="005C4F45" w:rsidRDefault="00672BFB" w:rsidP="00672BFB">
      <w:pPr>
        <w:pStyle w:val="a6"/>
        <w:widowControl w:val="0"/>
        <w:numPr>
          <w:ilvl w:val="0"/>
          <w:numId w:val="11"/>
        </w:numPr>
        <w:tabs>
          <w:tab w:val="left" w:pos="1126"/>
          <w:tab w:val="left" w:pos="9356"/>
        </w:tabs>
        <w:autoSpaceDE w:val="0"/>
        <w:autoSpaceDN w:val="0"/>
        <w:ind w:left="0" w:firstLine="709"/>
        <w:contextualSpacing w:val="0"/>
        <w:jc w:val="both"/>
        <w:rPr>
          <w:sz w:val="28"/>
          <w:szCs w:val="28"/>
        </w:rPr>
      </w:pPr>
      <w:r w:rsidRPr="005C4F45">
        <w:rPr>
          <w:sz w:val="28"/>
          <w:szCs w:val="28"/>
        </w:rPr>
        <w:t>представления</w:t>
      </w:r>
      <w:r w:rsidRPr="005C4F45">
        <w:rPr>
          <w:spacing w:val="-5"/>
          <w:sz w:val="28"/>
          <w:szCs w:val="28"/>
        </w:rPr>
        <w:t xml:space="preserve"> </w:t>
      </w:r>
      <w:r w:rsidRPr="005C4F45">
        <w:rPr>
          <w:sz w:val="28"/>
          <w:szCs w:val="28"/>
        </w:rPr>
        <w:t>документов</w:t>
      </w:r>
      <w:r w:rsidRPr="005C4F45">
        <w:rPr>
          <w:spacing w:val="-3"/>
          <w:sz w:val="28"/>
          <w:szCs w:val="28"/>
        </w:rPr>
        <w:t xml:space="preserve"> </w:t>
      </w:r>
      <w:r w:rsidRPr="005C4F45">
        <w:rPr>
          <w:sz w:val="28"/>
          <w:szCs w:val="28"/>
        </w:rPr>
        <w:t>и</w:t>
      </w:r>
      <w:r w:rsidRPr="005C4F45">
        <w:rPr>
          <w:spacing w:val="-4"/>
          <w:sz w:val="28"/>
          <w:szCs w:val="28"/>
        </w:rPr>
        <w:t xml:space="preserve"> </w:t>
      </w:r>
      <w:r w:rsidRPr="005C4F45">
        <w:rPr>
          <w:sz w:val="28"/>
          <w:szCs w:val="28"/>
        </w:rPr>
        <w:t>информации,</w:t>
      </w:r>
      <w:r w:rsidRPr="005C4F45">
        <w:rPr>
          <w:spacing w:val="-3"/>
          <w:sz w:val="28"/>
          <w:szCs w:val="28"/>
        </w:rPr>
        <w:t xml:space="preserve"> </w:t>
      </w:r>
      <w:r w:rsidRPr="005C4F45">
        <w:rPr>
          <w:sz w:val="28"/>
          <w:szCs w:val="28"/>
        </w:rPr>
        <w:t>отсутствие</w:t>
      </w:r>
      <w:r w:rsidRPr="005C4F45">
        <w:rPr>
          <w:spacing w:val="-3"/>
          <w:sz w:val="28"/>
          <w:szCs w:val="28"/>
        </w:rPr>
        <w:t xml:space="preserve"> </w:t>
      </w:r>
      <w:r w:rsidRPr="005C4F45">
        <w:rPr>
          <w:sz w:val="28"/>
          <w:szCs w:val="28"/>
        </w:rPr>
        <w:t>и или)</w:t>
      </w:r>
      <w:r w:rsidRPr="005C4F45">
        <w:rPr>
          <w:spacing w:val="1"/>
          <w:sz w:val="28"/>
          <w:szCs w:val="28"/>
        </w:rPr>
        <w:t xml:space="preserve"> </w:t>
      </w:r>
      <w:r w:rsidRPr="005C4F45">
        <w:rPr>
          <w:sz w:val="28"/>
          <w:szCs w:val="28"/>
        </w:rPr>
        <w:t>недостоверность которых не указывались при первоначальном отказе в приеме</w:t>
      </w:r>
      <w:r w:rsidRPr="005C4F45">
        <w:rPr>
          <w:spacing w:val="-67"/>
          <w:sz w:val="28"/>
          <w:szCs w:val="28"/>
        </w:rPr>
        <w:t xml:space="preserve"> </w:t>
      </w:r>
      <w:r w:rsidRPr="005C4F45">
        <w:rPr>
          <w:sz w:val="28"/>
          <w:szCs w:val="28"/>
        </w:rPr>
        <w:t>документов, необходимых для предоставления муниципальной услуги, либо в предоставлении муниципальной</w:t>
      </w:r>
      <w:r w:rsidRPr="005C4F45">
        <w:rPr>
          <w:spacing w:val="-2"/>
          <w:sz w:val="28"/>
          <w:szCs w:val="28"/>
        </w:rPr>
        <w:t xml:space="preserve"> </w:t>
      </w:r>
      <w:r w:rsidRPr="005C4F45">
        <w:rPr>
          <w:sz w:val="28"/>
          <w:szCs w:val="28"/>
        </w:rPr>
        <w:t>услуги,</w:t>
      </w:r>
      <w:r w:rsidRPr="005C4F45">
        <w:rPr>
          <w:spacing w:val="-1"/>
          <w:sz w:val="28"/>
          <w:szCs w:val="28"/>
        </w:rPr>
        <w:t xml:space="preserve"> </w:t>
      </w:r>
      <w:r w:rsidRPr="005C4F45">
        <w:rPr>
          <w:sz w:val="28"/>
          <w:szCs w:val="28"/>
        </w:rPr>
        <w:t>за</w:t>
      </w:r>
      <w:r w:rsidRPr="005C4F45">
        <w:rPr>
          <w:spacing w:val="-1"/>
          <w:sz w:val="28"/>
          <w:szCs w:val="28"/>
        </w:rPr>
        <w:t xml:space="preserve"> </w:t>
      </w:r>
      <w:r w:rsidRPr="005C4F45">
        <w:rPr>
          <w:sz w:val="28"/>
          <w:szCs w:val="28"/>
        </w:rPr>
        <w:t>исключением</w:t>
      </w:r>
      <w:r w:rsidRPr="005C4F45">
        <w:rPr>
          <w:spacing w:val="-2"/>
          <w:sz w:val="28"/>
          <w:szCs w:val="28"/>
        </w:rPr>
        <w:t xml:space="preserve"> </w:t>
      </w:r>
      <w:r w:rsidRPr="005C4F45">
        <w:rPr>
          <w:sz w:val="28"/>
          <w:szCs w:val="28"/>
        </w:rPr>
        <w:t>следующих</w:t>
      </w:r>
      <w:r w:rsidRPr="005C4F45">
        <w:rPr>
          <w:spacing w:val="-1"/>
          <w:sz w:val="28"/>
          <w:szCs w:val="28"/>
        </w:rPr>
        <w:t xml:space="preserve"> </w:t>
      </w:r>
      <w:r w:rsidRPr="005C4F45">
        <w:rPr>
          <w:sz w:val="28"/>
          <w:szCs w:val="28"/>
        </w:rPr>
        <w:t>случаев:</w:t>
      </w:r>
    </w:p>
    <w:p w:rsidR="00672BFB" w:rsidRPr="005C4F45" w:rsidRDefault="00672BFB" w:rsidP="00672BFB">
      <w:pPr>
        <w:pStyle w:val="aff9"/>
        <w:tabs>
          <w:tab w:val="left" w:pos="4042"/>
          <w:tab w:val="left" w:pos="5887"/>
        </w:tabs>
        <w:ind w:left="0" w:firstLine="709"/>
        <w:jc w:val="both"/>
      </w:pPr>
      <w:r w:rsidRPr="005C4F45">
        <w:t>а)</w:t>
      </w:r>
      <w:r w:rsidRPr="005C4F45">
        <w:rPr>
          <w:spacing w:val="-4"/>
        </w:rPr>
        <w:t xml:space="preserve"> </w:t>
      </w:r>
      <w:r w:rsidRPr="005C4F45">
        <w:t>изменение требований  нормативных правовых    актов, касающихся</w:t>
      </w:r>
      <w:r w:rsidRPr="005C4F45">
        <w:rPr>
          <w:spacing w:val="-67"/>
        </w:rPr>
        <w:t xml:space="preserve"> </w:t>
      </w:r>
      <w:r w:rsidRPr="005C4F45">
        <w:t>предоставления муниципальной услуги, после</w:t>
      </w:r>
      <w:r w:rsidRPr="005C4F45">
        <w:rPr>
          <w:spacing w:val="1"/>
        </w:rPr>
        <w:t xml:space="preserve"> </w:t>
      </w:r>
      <w:r w:rsidRPr="005C4F45">
        <w:t>первоначальной подачи заявления о предоставлении муниципальной</w:t>
      </w:r>
      <w:r w:rsidRPr="005C4F45">
        <w:rPr>
          <w:spacing w:val="-1"/>
        </w:rPr>
        <w:t xml:space="preserve"> </w:t>
      </w:r>
      <w:r w:rsidRPr="005C4F45">
        <w:t>услуги;</w:t>
      </w:r>
    </w:p>
    <w:p w:rsidR="00672BFB" w:rsidRPr="005C4F45" w:rsidRDefault="00672BFB" w:rsidP="00672BFB">
      <w:pPr>
        <w:pStyle w:val="aff9"/>
        <w:ind w:left="0" w:firstLine="709"/>
        <w:jc w:val="both"/>
      </w:pPr>
      <w:r w:rsidRPr="005C4F45">
        <w:t>б) наличие ошибок в заявлении о предоставлении муниципальной услуги и документах, поданных заявителем после</w:t>
      </w:r>
      <w:r w:rsidRPr="005C4F45">
        <w:rPr>
          <w:spacing w:val="1"/>
        </w:rPr>
        <w:t xml:space="preserve"> </w:t>
      </w:r>
      <w:r w:rsidRPr="005C4F45">
        <w:t>первоначального отказа в приеме документов, необходимых для предоставления</w:t>
      </w:r>
      <w:r w:rsidRPr="005C4F45">
        <w:rPr>
          <w:spacing w:val="-67"/>
        </w:rPr>
        <w:t xml:space="preserve"> </w:t>
      </w:r>
      <w:r w:rsidRPr="005C4F45">
        <w:t>муниципальной услуги, либо в предоставлении</w:t>
      </w:r>
      <w:r w:rsidRPr="005C4F45">
        <w:rPr>
          <w:spacing w:val="1"/>
        </w:rPr>
        <w:t xml:space="preserve"> </w:t>
      </w:r>
      <w:r w:rsidRPr="005C4F45">
        <w:t>муниципальной</w:t>
      </w:r>
      <w:r w:rsidRPr="005C4F45">
        <w:rPr>
          <w:spacing w:val="-6"/>
        </w:rPr>
        <w:t xml:space="preserve"> </w:t>
      </w:r>
      <w:r w:rsidRPr="005C4F45">
        <w:t>услуги</w:t>
      </w:r>
      <w:r w:rsidRPr="005C4F45">
        <w:rPr>
          <w:spacing w:val="-6"/>
        </w:rPr>
        <w:t xml:space="preserve"> </w:t>
      </w:r>
      <w:r w:rsidRPr="005C4F45">
        <w:t>и</w:t>
      </w:r>
      <w:r w:rsidRPr="005C4F45">
        <w:rPr>
          <w:spacing w:val="-6"/>
        </w:rPr>
        <w:t xml:space="preserve"> </w:t>
      </w:r>
      <w:r w:rsidRPr="005C4F45">
        <w:t>не</w:t>
      </w:r>
      <w:r w:rsidRPr="005C4F45">
        <w:rPr>
          <w:spacing w:val="-6"/>
        </w:rPr>
        <w:t xml:space="preserve"> </w:t>
      </w:r>
      <w:r w:rsidRPr="005C4F45">
        <w:t>включенных</w:t>
      </w:r>
      <w:r w:rsidRPr="005C4F45">
        <w:rPr>
          <w:spacing w:val="-6"/>
        </w:rPr>
        <w:t xml:space="preserve"> </w:t>
      </w:r>
      <w:r w:rsidRPr="005C4F45">
        <w:t>в</w:t>
      </w:r>
      <w:r w:rsidRPr="005C4F45">
        <w:rPr>
          <w:spacing w:val="-6"/>
        </w:rPr>
        <w:t xml:space="preserve"> </w:t>
      </w:r>
      <w:r w:rsidRPr="005C4F45">
        <w:t>представленный</w:t>
      </w:r>
      <w:r w:rsidRPr="005C4F45">
        <w:rPr>
          <w:spacing w:val="-67"/>
        </w:rPr>
        <w:t xml:space="preserve"> </w:t>
      </w:r>
      <w:r w:rsidRPr="005C4F45">
        <w:t>ранее</w:t>
      </w:r>
      <w:r w:rsidRPr="005C4F45">
        <w:rPr>
          <w:spacing w:val="-2"/>
        </w:rPr>
        <w:t xml:space="preserve"> </w:t>
      </w:r>
      <w:r w:rsidRPr="005C4F45">
        <w:t>комплект</w:t>
      </w:r>
      <w:r w:rsidRPr="005C4F45">
        <w:rPr>
          <w:spacing w:val="-1"/>
        </w:rPr>
        <w:t xml:space="preserve"> </w:t>
      </w:r>
      <w:r w:rsidRPr="005C4F45">
        <w:t>документов;</w:t>
      </w:r>
    </w:p>
    <w:p w:rsidR="00672BFB" w:rsidRPr="005C4F45" w:rsidRDefault="00672BFB" w:rsidP="00672BFB">
      <w:pPr>
        <w:pStyle w:val="aff9"/>
        <w:ind w:left="0" w:firstLine="709"/>
        <w:jc w:val="both"/>
      </w:pPr>
      <w:r w:rsidRPr="005C4F45">
        <w:t>в) истечение срока действия документов или изменение информации после</w:t>
      </w:r>
      <w:r w:rsidRPr="005C4F45">
        <w:rPr>
          <w:spacing w:val="-67"/>
        </w:rPr>
        <w:t xml:space="preserve"> </w:t>
      </w:r>
      <w:r w:rsidRPr="005C4F45">
        <w:t>первоначального отказа в приеме документов, необходимых для предоставления</w:t>
      </w:r>
      <w:r w:rsidRPr="005C4F45">
        <w:rPr>
          <w:spacing w:val="-67"/>
        </w:rPr>
        <w:t xml:space="preserve"> </w:t>
      </w:r>
      <w:r w:rsidRPr="005C4F45">
        <w:t>муниципальной услуги, либо в предоставлении</w:t>
      </w:r>
      <w:r w:rsidRPr="005C4F45">
        <w:rPr>
          <w:spacing w:val="1"/>
        </w:rPr>
        <w:t xml:space="preserve"> </w:t>
      </w:r>
      <w:r w:rsidRPr="005C4F45">
        <w:t>муниципальной</w:t>
      </w:r>
      <w:r w:rsidRPr="005C4F45">
        <w:rPr>
          <w:spacing w:val="-1"/>
        </w:rPr>
        <w:t xml:space="preserve"> </w:t>
      </w:r>
      <w:r w:rsidRPr="005C4F45">
        <w:t>услуги;</w:t>
      </w:r>
    </w:p>
    <w:p w:rsidR="00672BFB" w:rsidRPr="005C4F45" w:rsidRDefault="00672BFB" w:rsidP="00672BFB">
      <w:pPr>
        <w:pStyle w:val="aff9"/>
        <w:tabs>
          <w:tab w:val="left" w:pos="7390"/>
          <w:tab w:val="left" w:pos="7521"/>
          <w:tab w:val="left" w:pos="8835"/>
        </w:tabs>
        <w:ind w:left="0" w:firstLine="709"/>
        <w:jc w:val="both"/>
      </w:pPr>
      <w:r w:rsidRPr="005C4F45">
        <w:t>г)</w:t>
      </w:r>
      <w:r w:rsidRPr="005C4F45">
        <w:rPr>
          <w:spacing w:val="-6"/>
        </w:rPr>
        <w:t xml:space="preserve"> </w:t>
      </w:r>
      <w:r w:rsidRPr="005C4F45">
        <w:t>выявление</w:t>
      </w:r>
      <w:r w:rsidRPr="005C4F45">
        <w:rPr>
          <w:spacing w:val="-6"/>
        </w:rPr>
        <w:t xml:space="preserve"> </w:t>
      </w:r>
      <w:r w:rsidRPr="005C4F45">
        <w:t>документально</w:t>
      </w:r>
      <w:r w:rsidRPr="005C4F45">
        <w:rPr>
          <w:spacing w:val="-5"/>
        </w:rPr>
        <w:t xml:space="preserve"> </w:t>
      </w:r>
      <w:r w:rsidRPr="005C4F45">
        <w:t>подтвержденного</w:t>
      </w:r>
      <w:r w:rsidRPr="005C4F45">
        <w:rPr>
          <w:spacing w:val="-6"/>
        </w:rPr>
        <w:t xml:space="preserve"> </w:t>
      </w:r>
      <w:r w:rsidRPr="005C4F45">
        <w:t>факта (признаков) ошибочного или противоправного действия</w:t>
      </w:r>
      <w:r w:rsidRPr="005C4F45">
        <w:rPr>
          <w:spacing w:val="1"/>
        </w:rPr>
        <w:t xml:space="preserve"> </w:t>
      </w:r>
      <w:r w:rsidRPr="005C4F45">
        <w:t>(бездействия) должностного лица</w:t>
      </w:r>
      <w:r w:rsidRPr="005C4F45">
        <w:rPr>
          <w:spacing w:val="1"/>
        </w:rPr>
        <w:t xml:space="preserve"> </w:t>
      </w:r>
      <w:r w:rsidRPr="005C4F45">
        <w:t>органа, предоставляющего муниципальную услугу, муниципального</w:t>
      </w:r>
      <w:r w:rsidRPr="005C4F45">
        <w:rPr>
          <w:spacing w:val="-10"/>
        </w:rPr>
        <w:t xml:space="preserve"> </w:t>
      </w:r>
      <w:r w:rsidRPr="005C4F45">
        <w:t>служащего,</w:t>
      </w:r>
      <w:r w:rsidRPr="005C4F45">
        <w:rPr>
          <w:spacing w:val="-10"/>
        </w:rPr>
        <w:t xml:space="preserve"> </w:t>
      </w:r>
      <w:r w:rsidRPr="005C4F45">
        <w:t>работника</w:t>
      </w:r>
      <w:r w:rsidRPr="005C4F45">
        <w:rPr>
          <w:spacing w:val="-10"/>
        </w:rPr>
        <w:t xml:space="preserve"> </w:t>
      </w:r>
      <w:r w:rsidRPr="005C4F45">
        <w:t>многофункционального</w:t>
      </w:r>
      <w:r w:rsidRPr="005C4F45">
        <w:rPr>
          <w:spacing w:val="-10"/>
        </w:rPr>
        <w:t xml:space="preserve"> </w:t>
      </w:r>
      <w:r w:rsidRPr="005C4F45">
        <w:t>центра,</w:t>
      </w:r>
      <w:r w:rsidRPr="005C4F45">
        <w:rPr>
          <w:spacing w:val="-10"/>
        </w:rPr>
        <w:t xml:space="preserve"> </w:t>
      </w:r>
      <w:r w:rsidRPr="005C4F45">
        <w:t>работника</w:t>
      </w:r>
      <w:r w:rsidRPr="005C4F45">
        <w:rPr>
          <w:spacing w:val="-67"/>
        </w:rPr>
        <w:t xml:space="preserve"> </w:t>
      </w:r>
      <w:r w:rsidRPr="005C4F45">
        <w:t>организации, предусмотренной частью 1.1 статьи 16 Федерального закона № 210-ФЗ, при первоначальном отказе в приеме документов, необходимых для</w:t>
      </w:r>
      <w:r w:rsidRPr="005C4F45">
        <w:rPr>
          <w:spacing w:val="1"/>
        </w:rPr>
        <w:t xml:space="preserve"> </w:t>
      </w:r>
      <w:r w:rsidRPr="005C4F45">
        <w:t>предоставления муниципальной услуги, либо в</w:t>
      </w:r>
      <w:r w:rsidRPr="005C4F45">
        <w:rPr>
          <w:spacing w:val="1"/>
        </w:rPr>
        <w:t xml:space="preserve"> </w:t>
      </w:r>
      <w:r w:rsidRPr="005C4F45">
        <w:t>предоставлении муниципальной услуги, о чем в письменном</w:t>
      </w:r>
      <w:r w:rsidRPr="005C4F45">
        <w:rPr>
          <w:spacing w:val="-67"/>
        </w:rPr>
        <w:t xml:space="preserve"> </w:t>
      </w:r>
      <w:r w:rsidRPr="005C4F45">
        <w:t>виде за подписью руководителя органа, предоставляющего муниципальную услугу, руководителя</w:t>
      </w:r>
      <w:r w:rsidRPr="005C4F45">
        <w:rPr>
          <w:spacing w:val="1"/>
        </w:rPr>
        <w:t xml:space="preserve"> </w:t>
      </w:r>
      <w:r w:rsidRPr="005C4F45">
        <w:t>многофункционального центра при первоначальном отказе в приеме документов,</w:t>
      </w:r>
      <w:r w:rsidRPr="005C4F45">
        <w:rPr>
          <w:spacing w:val="1"/>
        </w:rPr>
        <w:t xml:space="preserve"> </w:t>
      </w:r>
      <w:r w:rsidRPr="005C4F45">
        <w:t>необходимых для предоставления муниципальной услуги,</w:t>
      </w:r>
      <w:r w:rsidRPr="005C4F45">
        <w:rPr>
          <w:spacing w:val="1"/>
        </w:rPr>
        <w:t xml:space="preserve"> </w:t>
      </w:r>
      <w:r w:rsidRPr="005C4F45">
        <w:t>либо</w:t>
      </w:r>
      <w:r w:rsidRPr="005C4F45">
        <w:rPr>
          <w:spacing w:val="-5"/>
        </w:rPr>
        <w:t xml:space="preserve"> </w:t>
      </w:r>
      <w:r w:rsidRPr="005C4F45">
        <w:t>руководителя</w:t>
      </w:r>
      <w:r w:rsidRPr="005C4F45">
        <w:rPr>
          <w:spacing w:val="-5"/>
        </w:rPr>
        <w:t xml:space="preserve"> </w:t>
      </w:r>
      <w:r w:rsidRPr="005C4F45">
        <w:t>организации,</w:t>
      </w:r>
      <w:r w:rsidRPr="005C4F45">
        <w:rPr>
          <w:spacing w:val="-5"/>
        </w:rPr>
        <w:t xml:space="preserve"> </w:t>
      </w:r>
      <w:r w:rsidRPr="005C4F45">
        <w:t>предусмотренной</w:t>
      </w:r>
      <w:r w:rsidRPr="005C4F45">
        <w:rPr>
          <w:spacing w:val="-4"/>
        </w:rPr>
        <w:t xml:space="preserve"> </w:t>
      </w:r>
      <w:r w:rsidRPr="005C4F45">
        <w:t>частью 1.1</w:t>
      </w:r>
      <w:r w:rsidRPr="005C4F45">
        <w:rPr>
          <w:spacing w:val="-3"/>
        </w:rPr>
        <w:t xml:space="preserve"> </w:t>
      </w:r>
      <w:r w:rsidRPr="005C4F45">
        <w:t>статьи 16</w:t>
      </w:r>
      <w:r w:rsidRPr="005C4F45">
        <w:rPr>
          <w:spacing w:val="1"/>
        </w:rPr>
        <w:t xml:space="preserve"> </w:t>
      </w:r>
      <w:r w:rsidRPr="005C4F45">
        <w:t>Федерального закона №</w:t>
      </w:r>
      <w:r w:rsidRPr="005C4F45">
        <w:rPr>
          <w:spacing w:val="1"/>
        </w:rPr>
        <w:t xml:space="preserve"> </w:t>
      </w:r>
      <w:r w:rsidRPr="005C4F45">
        <w:t>210-ФЗ, уведомляется заявитель, а также приносятся</w:t>
      </w:r>
      <w:r w:rsidRPr="005C4F45">
        <w:rPr>
          <w:spacing w:val="1"/>
        </w:rPr>
        <w:t xml:space="preserve"> </w:t>
      </w:r>
      <w:r w:rsidRPr="005C4F45">
        <w:t>извинения</w:t>
      </w:r>
      <w:r w:rsidRPr="005C4F45">
        <w:rPr>
          <w:spacing w:val="-1"/>
        </w:rPr>
        <w:t xml:space="preserve"> </w:t>
      </w:r>
      <w:r w:rsidRPr="005C4F45">
        <w:t>за доставленные</w:t>
      </w:r>
      <w:r w:rsidRPr="005C4F45">
        <w:rPr>
          <w:spacing w:val="-1"/>
        </w:rPr>
        <w:t xml:space="preserve"> </w:t>
      </w:r>
      <w:r w:rsidRPr="005C4F45">
        <w:t>неудобства.</w:t>
      </w:r>
    </w:p>
    <w:p w:rsidR="00672BFB" w:rsidRPr="005C4F45" w:rsidRDefault="00672BFB" w:rsidP="00672BFB">
      <w:pPr>
        <w:pStyle w:val="aff9"/>
        <w:tabs>
          <w:tab w:val="left" w:pos="7390"/>
          <w:tab w:val="left" w:pos="7521"/>
          <w:tab w:val="left" w:pos="8835"/>
        </w:tabs>
        <w:ind w:left="0"/>
        <w:jc w:val="both"/>
      </w:pPr>
      <w:r w:rsidRPr="005C4F45">
        <w:t>2.6.4. Услуги, которые являются необходимыми и обязательными для предоставления муниципальной услуги, отсутствуют.</w:t>
      </w:r>
    </w:p>
    <w:p w:rsidR="00672BFB" w:rsidRPr="005C4F45" w:rsidRDefault="00672BFB" w:rsidP="00672BFB">
      <w:pPr>
        <w:pStyle w:val="aff9"/>
        <w:tabs>
          <w:tab w:val="left" w:pos="7390"/>
          <w:tab w:val="left" w:pos="7521"/>
          <w:tab w:val="left" w:pos="8835"/>
        </w:tabs>
        <w:ind w:left="0"/>
        <w:jc w:val="both"/>
      </w:pPr>
    </w:p>
    <w:p w:rsidR="00672BFB" w:rsidRPr="005C4F45" w:rsidRDefault="00672BFB" w:rsidP="00672BFB">
      <w:pPr>
        <w:pStyle w:val="2"/>
        <w:keepNext w:val="0"/>
        <w:ind w:firstLine="709"/>
        <w:jc w:val="both"/>
        <w:rPr>
          <w:sz w:val="28"/>
          <w:szCs w:val="28"/>
        </w:rPr>
      </w:pPr>
      <w:bookmarkStart w:id="24" w:name="_Toc116895549"/>
      <w:bookmarkStart w:id="25" w:name="_Toc122439568"/>
      <w:r w:rsidRPr="005C4F45">
        <w:rPr>
          <w:sz w:val="28"/>
          <w:szCs w:val="28"/>
        </w:rPr>
        <w:lastRenderedPageBreak/>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подведомственных органам местного самоуправления организаций</w:t>
      </w:r>
      <w:bookmarkEnd w:id="24"/>
      <w:bookmarkEnd w:id="25"/>
      <w:r w:rsidRPr="005C4F45">
        <w:rPr>
          <w:sz w:val="28"/>
          <w:szCs w:val="28"/>
        </w:rPr>
        <w:t xml:space="preserve"> </w:t>
      </w:r>
    </w:p>
    <w:p w:rsidR="00672BFB" w:rsidRPr="005C4F45" w:rsidRDefault="00672BFB" w:rsidP="00672BFB">
      <w:pPr>
        <w:pStyle w:val="11"/>
        <w:ind w:firstLine="709"/>
        <w:jc w:val="both"/>
      </w:pPr>
      <w:r w:rsidRPr="005C4F45">
        <w:t>2.7.1. Получаются в рамках межведомственного взаимодействия:</w:t>
      </w:r>
    </w:p>
    <w:p w:rsidR="00672BFB" w:rsidRPr="005C4F45" w:rsidRDefault="00672BFB" w:rsidP="00672BFB">
      <w:pPr>
        <w:pStyle w:val="11"/>
        <w:numPr>
          <w:ilvl w:val="0"/>
          <w:numId w:val="5"/>
        </w:numPr>
        <w:tabs>
          <w:tab w:val="left" w:pos="1134"/>
        </w:tabs>
        <w:spacing w:line="240" w:lineRule="auto"/>
        <w:ind w:left="0" w:firstLine="709"/>
        <w:jc w:val="both"/>
        <w:rPr>
          <w:lang w:eastAsia="ru-RU" w:bidi="ru-RU"/>
        </w:rPr>
      </w:pPr>
      <w:r w:rsidRPr="005C4F45">
        <w:rPr>
          <w:lang w:eastAsia="ru-RU" w:bidi="ru-RU"/>
        </w:rPr>
        <w:t>выписка из Единого государственного реестра юридических лиц о юридическом лице, являющемся заявителем;</w:t>
      </w:r>
    </w:p>
    <w:p w:rsidR="00672BFB" w:rsidRPr="005C4F45" w:rsidRDefault="00672BFB" w:rsidP="00672BFB">
      <w:pPr>
        <w:pStyle w:val="11"/>
        <w:numPr>
          <w:ilvl w:val="0"/>
          <w:numId w:val="5"/>
        </w:numPr>
        <w:tabs>
          <w:tab w:val="left" w:pos="1134"/>
        </w:tabs>
        <w:spacing w:line="240" w:lineRule="auto"/>
        <w:ind w:left="0" w:firstLine="709"/>
        <w:jc w:val="both"/>
        <w:rPr>
          <w:lang w:eastAsia="ru-RU" w:bidi="ru-RU"/>
        </w:rPr>
      </w:pPr>
      <w:r w:rsidRPr="005C4F45">
        <w:rPr>
          <w:lang w:eastAsia="ru-RU" w:bidi="ru-RU"/>
        </w:rPr>
        <w:t>выписка из Единого государственного реестра индивидуальных предпринимателей об индивидуальном предпринимателе, являющемся заявителем;</w:t>
      </w:r>
    </w:p>
    <w:p w:rsidR="00672BFB" w:rsidRPr="005C4F45" w:rsidRDefault="00672BFB" w:rsidP="00672BFB">
      <w:pPr>
        <w:pStyle w:val="11"/>
        <w:numPr>
          <w:ilvl w:val="0"/>
          <w:numId w:val="5"/>
        </w:numPr>
        <w:tabs>
          <w:tab w:val="left" w:pos="1134"/>
        </w:tabs>
        <w:spacing w:line="240" w:lineRule="auto"/>
        <w:ind w:left="0" w:firstLine="709"/>
        <w:jc w:val="both"/>
        <w:rPr>
          <w:lang w:eastAsia="ru-RU" w:bidi="ru-RU"/>
        </w:rPr>
      </w:pPr>
      <w:r w:rsidRPr="005C4F45">
        <w:rPr>
          <w:lang w:eastAsia="ru-RU" w:bidi="ru-RU"/>
        </w:rPr>
        <w:t>выписка из ЕГРН об испрашиваемом земельном участке, о земельном участке, из которого образуется испрашиваемый земельный участок;</w:t>
      </w:r>
    </w:p>
    <w:p w:rsidR="00672BFB" w:rsidRPr="005C4F45" w:rsidRDefault="00672BFB" w:rsidP="00672BFB">
      <w:pPr>
        <w:pStyle w:val="a6"/>
        <w:numPr>
          <w:ilvl w:val="0"/>
          <w:numId w:val="5"/>
        </w:numPr>
        <w:tabs>
          <w:tab w:val="left" w:pos="1134"/>
        </w:tabs>
        <w:ind w:left="0" w:firstLine="709"/>
        <w:jc w:val="both"/>
        <w:rPr>
          <w:bCs/>
          <w:sz w:val="28"/>
          <w:szCs w:val="28"/>
        </w:rPr>
      </w:pPr>
      <w:r w:rsidRPr="005C4F45">
        <w:rPr>
          <w:bCs/>
          <w:sz w:val="28"/>
          <w:szCs w:val="28"/>
        </w:rPr>
        <w:t>согласование схемы расположения земельного участка от органа исполнительной власти субъекта Российской Федерации, уполномоченного в области лесных отношений.</w:t>
      </w:r>
    </w:p>
    <w:p w:rsidR="00672BFB" w:rsidRPr="005C4F45" w:rsidRDefault="00672BFB" w:rsidP="00672BFB">
      <w:pPr>
        <w:pStyle w:val="a6"/>
        <w:widowControl w:val="0"/>
        <w:numPr>
          <w:ilvl w:val="2"/>
          <w:numId w:val="15"/>
        </w:numPr>
        <w:tabs>
          <w:tab w:val="left" w:pos="0"/>
        </w:tabs>
        <w:autoSpaceDE w:val="0"/>
        <w:autoSpaceDN w:val="0"/>
        <w:ind w:left="0" w:firstLine="709"/>
        <w:contextualSpacing w:val="0"/>
        <w:jc w:val="both"/>
        <w:rPr>
          <w:sz w:val="28"/>
          <w:szCs w:val="28"/>
        </w:rPr>
      </w:pPr>
      <w:r w:rsidRPr="005C4F45">
        <w:rPr>
          <w:sz w:val="28"/>
          <w:szCs w:val="28"/>
        </w:rPr>
        <w:t>Заявитель вправе предоставить документы</w:t>
      </w:r>
      <w:r w:rsidRPr="005C4F45">
        <w:rPr>
          <w:spacing w:val="1"/>
          <w:sz w:val="28"/>
          <w:szCs w:val="28"/>
        </w:rPr>
        <w:t xml:space="preserve"> </w:t>
      </w:r>
      <w:r w:rsidRPr="005C4F45">
        <w:rPr>
          <w:sz w:val="28"/>
          <w:szCs w:val="28"/>
        </w:rPr>
        <w:t>(сведения), указанные в</w:t>
      </w:r>
      <w:r w:rsidRPr="005C4F45">
        <w:rPr>
          <w:spacing w:val="-67"/>
          <w:sz w:val="28"/>
          <w:szCs w:val="28"/>
        </w:rPr>
        <w:t xml:space="preserve"> </w:t>
      </w:r>
      <w:r w:rsidRPr="005C4F45">
        <w:rPr>
          <w:sz w:val="28"/>
          <w:szCs w:val="28"/>
        </w:rPr>
        <w:t>пункте 2.7.1 в электронной форме или в форме электронных документов,</w:t>
      </w:r>
      <w:r w:rsidRPr="005C4F45">
        <w:rPr>
          <w:spacing w:val="1"/>
          <w:sz w:val="28"/>
          <w:szCs w:val="28"/>
        </w:rPr>
        <w:t xml:space="preserve"> </w:t>
      </w:r>
      <w:r w:rsidRPr="005C4F45">
        <w:rPr>
          <w:sz w:val="28"/>
          <w:szCs w:val="28"/>
        </w:rPr>
        <w:t>заверенных усиленной квалифицированной подписью лиц, уполномоченных на</w:t>
      </w:r>
      <w:r w:rsidRPr="005C4F45">
        <w:rPr>
          <w:spacing w:val="-67"/>
          <w:sz w:val="28"/>
          <w:szCs w:val="28"/>
        </w:rPr>
        <w:t xml:space="preserve"> </w:t>
      </w:r>
      <w:r w:rsidRPr="005C4F45">
        <w:rPr>
          <w:sz w:val="28"/>
          <w:szCs w:val="28"/>
        </w:rPr>
        <w:t>создание</w:t>
      </w:r>
      <w:r w:rsidRPr="005C4F45">
        <w:rPr>
          <w:spacing w:val="-2"/>
          <w:sz w:val="28"/>
          <w:szCs w:val="28"/>
        </w:rPr>
        <w:t xml:space="preserve"> </w:t>
      </w:r>
      <w:r w:rsidRPr="005C4F45">
        <w:rPr>
          <w:sz w:val="28"/>
          <w:szCs w:val="28"/>
        </w:rPr>
        <w:t>и</w:t>
      </w:r>
      <w:r w:rsidRPr="005C4F45">
        <w:rPr>
          <w:spacing w:val="-3"/>
          <w:sz w:val="28"/>
          <w:szCs w:val="28"/>
        </w:rPr>
        <w:t xml:space="preserve"> </w:t>
      </w:r>
      <w:r w:rsidRPr="005C4F45">
        <w:rPr>
          <w:sz w:val="28"/>
          <w:szCs w:val="28"/>
        </w:rPr>
        <w:t>подписание</w:t>
      </w:r>
      <w:r w:rsidRPr="005C4F45">
        <w:rPr>
          <w:spacing w:val="-2"/>
          <w:sz w:val="28"/>
          <w:szCs w:val="28"/>
        </w:rPr>
        <w:t xml:space="preserve"> </w:t>
      </w:r>
      <w:r w:rsidRPr="005C4F45">
        <w:rPr>
          <w:sz w:val="28"/>
          <w:szCs w:val="28"/>
        </w:rPr>
        <w:t>таких</w:t>
      </w:r>
      <w:r w:rsidRPr="005C4F45">
        <w:rPr>
          <w:spacing w:val="-1"/>
          <w:sz w:val="28"/>
          <w:szCs w:val="28"/>
        </w:rPr>
        <w:t xml:space="preserve"> </w:t>
      </w:r>
      <w:r w:rsidRPr="005C4F45">
        <w:rPr>
          <w:sz w:val="28"/>
          <w:szCs w:val="28"/>
        </w:rPr>
        <w:t>документов,</w:t>
      </w:r>
      <w:r w:rsidRPr="005C4F45">
        <w:rPr>
          <w:spacing w:val="-2"/>
          <w:sz w:val="28"/>
          <w:szCs w:val="28"/>
        </w:rPr>
        <w:t xml:space="preserve"> </w:t>
      </w:r>
      <w:r w:rsidRPr="005C4F45">
        <w:rPr>
          <w:sz w:val="28"/>
          <w:szCs w:val="28"/>
        </w:rPr>
        <w:t>при</w:t>
      </w:r>
      <w:r w:rsidRPr="005C4F45">
        <w:rPr>
          <w:spacing w:val="-1"/>
          <w:sz w:val="28"/>
          <w:szCs w:val="28"/>
        </w:rPr>
        <w:t xml:space="preserve"> </w:t>
      </w:r>
      <w:r w:rsidRPr="005C4F45">
        <w:rPr>
          <w:sz w:val="28"/>
          <w:szCs w:val="28"/>
        </w:rPr>
        <w:t>подаче</w:t>
      </w:r>
      <w:r w:rsidRPr="005C4F45">
        <w:rPr>
          <w:spacing w:val="-2"/>
          <w:sz w:val="28"/>
          <w:szCs w:val="28"/>
        </w:rPr>
        <w:t xml:space="preserve"> </w:t>
      </w:r>
      <w:r w:rsidRPr="005C4F45">
        <w:rPr>
          <w:sz w:val="28"/>
          <w:szCs w:val="28"/>
        </w:rPr>
        <w:t>заявления.</w:t>
      </w:r>
    </w:p>
    <w:p w:rsidR="00672BFB" w:rsidRPr="005C4F45" w:rsidRDefault="00672BFB" w:rsidP="00672BFB">
      <w:pPr>
        <w:pStyle w:val="a6"/>
        <w:widowControl w:val="0"/>
        <w:numPr>
          <w:ilvl w:val="2"/>
          <w:numId w:val="15"/>
        </w:numPr>
        <w:tabs>
          <w:tab w:val="left" w:pos="0"/>
          <w:tab w:val="left" w:pos="1523"/>
          <w:tab w:val="left" w:pos="9214"/>
        </w:tabs>
        <w:autoSpaceDE w:val="0"/>
        <w:autoSpaceDN w:val="0"/>
        <w:ind w:left="0" w:firstLine="709"/>
        <w:contextualSpacing w:val="0"/>
        <w:jc w:val="both"/>
        <w:rPr>
          <w:sz w:val="28"/>
          <w:szCs w:val="28"/>
        </w:rPr>
      </w:pPr>
      <w:r w:rsidRPr="005C4F45">
        <w:rPr>
          <w:sz w:val="28"/>
          <w:szCs w:val="28"/>
        </w:rPr>
        <w:t>Запрещается требовать от заявителя документы, находящиеся в</w:t>
      </w:r>
      <w:r w:rsidRPr="005C4F45">
        <w:rPr>
          <w:spacing w:val="1"/>
          <w:sz w:val="28"/>
          <w:szCs w:val="28"/>
        </w:rPr>
        <w:t xml:space="preserve"> </w:t>
      </w:r>
      <w:r w:rsidRPr="005C4F45">
        <w:rPr>
          <w:sz w:val="28"/>
          <w:szCs w:val="28"/>
        </w:rPr>
        <w:t>распоряжении</w:t>
      </w:r>
      <w:r w:rsidRPr="005C4F45">
        <w:rPr>
          <w:spacing w:val="-8"/>
          <w:sz w:val="28"/>
          <w:szCs w:val="28"/>
        </w:rPr>
        <w:t xml:space="preserve"> </w:t>
      </w:r>
      <w:r w:rsidRPr="005C4F45">
        <w:rPr>
          <w:sz w:val="28"/>
          <w:szCs w:val="28"/>
        </w:rPr>
        <w:t>государственных</w:t>
      </w:r>
      <w:r w:rsidRPr="005C4F45">
        <w:rPr>
          <w:spacing w:val="-8"/>
          <w:sz w:val="28"/>
          <w:szCs w:val="28"/>
        </w:rPr>
        <w:t xml:space="preserve"> </w:t>
      </w:r>
      <w:r w:rsidRPr="005C4F45">
        <w:rPr>
          <w:sz w:val="28"/>
          <w:szCs w:val="28"/>
        </w:rPr>
        <w:t>органов,</w:t>
      </w:r>
      <w:r w:rsidRPr="005C4F45">
        <w:rPr>
          <w:spacing w:val="-9"/>
          <w:sz w:val="28"/>
          <w:szCs w:val="28"/>
        </w:rPr>
        <w:t xml:space="preserve"> </w:t>
      </w:r>
      <w:r w:rsidRPr="005C4F45">
        <w:rPr>
          <w:sz w:val="28"/>
          <w:szCs w:val="28"/>
        </w:rPr>
        <w:t>органов</w:t>
      </w:r>
      <w:r w:rsidRPr="005C4F45">
        <w:rPr>
          <w:spacing w:val="-7"/>
          <w:sz w:val="28"/>
          <w:szCs w:val="28"/>
        </w:rPr>
        <w:t xml:space="preserve"> </w:t>
      </w:r>
      <w:r w:rsidRPr="005C4F45">
        <w:rPr>
          <w:sz w:val="28"/>
          <w:szCs w:val="28"/>
        </w:rPr>
        <w:t>местного</w:t>
      </w:r>
      <w:r w:rsidRPr="005C4F45">
        <w:rPr>
          <w:spacing w:val="-8"/>
          <w:sz w:val="28"/>
          <w:szCs w:val="28"/>
        </w:rPr>
        <w:t xml:space="preserve"> </w:t>
      </w:r>
      <w:r w:rsidRPr="005C4F45">
        <w:rPr>
          <w:sz w:val="28"/>
          <w:szCs w:val="28"/>
        </w:rPr>
        <w:t>самоуправления</w:t>
      </w:r>
      <w:r w:rsidRPr="005C4F45">
        <w:rPr>
          <w:spacing w:val="-8"/>
          <w:sz w:val="28"/>
          <w:szCs w:val="28"/>
        </w:rPr>
        <w:t xml:space="preserve"> </w:t>
      </w:r>
      <w:r w:rsidRPr="005C4F45">
        <w:rPr>
          <w:sz w:val="28"/>
          <w:szCs w:val="28"/>
        </w:rPr>
        <w:t>и</w:t>
      </w:r>
      <w:r w:rsidRPr="005C4F45">
        <w:rPr>
          <w:spacing w:val="-67"/>
          <w:sz w:val="28"/>
          <w:szCs w:val="28"/>
        </w:rPr>
        <w:t xml:space="preserve"> </w:t>
      </w:r>
      <w:r w:rsidRPr="005C4F45">
        <w:rPr>
          <w:sz w:val="28"/>
          <w:szCs w:val="28"/>
        </w:rPr>
        <w:t>подведомственных государственным органам или органам местного</w:t>
      </w:r>
      <w:r w:rsidRPr="005C4F45">
        <w:rPr>
          <w:spacing w:val="1"/>
          <w:sz w:val="28"/>
          <w:szCs w:val="28"/>
        </w:rPr>
        <w:t xml:space="preserve"> </w:t>
      </w:r>
      <w:r w:rsidRPr="005C4F45">
        <w:rPr>
          <w:sz w:val="28"/>
          <w:szCs w:val="28"/>
        </w:rPr>
        <w:t>самоуправления</w:t>
      </w:r>
      <w:r w:rsidRPr="005C4F45">
        <w:rPr>
          <w:spacing w:val="-2"/>
          <w:sz w:val="28"/>
          <w:szCs w:val="28"/>
        </w:rPr>
        <w:t xml:space="preserve"> </w:t>
      </w:r>
      <w:r w:rsidRPr="005C4F45">
        <w:rPr>
          <w:sz w:val="28"/>
          <w:szCs w:val="28"/>
        </w:rPr>
        <w:t>организаций.</w:t>
      </w:r>
    </w:p>
    <w:p w:rsidR="00672BFB" w:rsidRPr="005C4F45" w:rsidRDefault="00672BFB" w:rsidP="00672BFB">
      <w:pPr>
        <w:pStyle w:val="aff9"/>
        <w:tabs>
          <w:tab w:val="left" w:pos="0"/>
          <w:tab w:val="left" w:pos="9214"/>
        </w:tabs>
        <w:ind w:left="0" w:firstLine="709"/>
        <w:jc w:val="both"/>
      </w:pPr>
      <w:r w:rsidRPr="005C4F45">
        <w:t>Непредставление</w:t>
      </w:r>
      <w:r w:rsidRPr="005C4F45">
        <w:rPr>
          <w:spacing w:val="-8"/>
        </w:rPr>
        <w:t xml:space="preserve"> </w:t>
      </w:r>
      <w:r w:rsidRPr="005C4F45">
        <w:t>заявителем</w:t>
      </w:r>
      <w:r w:rsidRPr="005C4F45">
        <w:rPr>
          <w:spacing w:val="-8"/>
        </w:rPr>
        <w:t xml:space="preserve"> </w:t>
      </w:r>
      <w:r w:rsidRPr="005C4F45">
        <w:t>документов,</w:t>
      </w:r>
      <w:r w:rsidRPr="005C4F45">
        <w:rPr>
          <w:spacing w:val="-8"/>
        </w:rPr>
        <w:t xml:space="preserve"> </w:t>
      </w:r>
      <w:r w:rsidRPr="005C4F45">
        <w:t>содержащих</w:t>
      </w:r>
      <w:r w:rsidRPr="005C4F45">
        <w:rPr>
          <w:spacing w:val="-7"/>
        </w:rPr>
        <w:t xml:space="preserve"> </w:t>
      </w:r>
      <w:r w:rsidRPr="005C4F45">
        <w:t>сведения,</w:t>
      </w:r>
      <w:r w:rsidRPr="005C4F45">
        <w:rPr>
          <w:spacing w:val="-7"/>
        </w:rPr>
        <w:t xml:space="preserve"> </w:t>
      </w:r>
      <w:r w:rsidRPr="005C4F45">
        <w:t>которые</w:t>
      </w:r>
      <w:r w:rsidRPr="005C4F45">
        <w:rPr>
          <w:spacing w:val="-67"/>
        </w:rPr>
        <w:t xml:space="preserve"> </w:t>
      </w:r>
      <w:r w:rsidRPr="005C4F45">
        <w:t>находятся в распоряжении государственных органов, органов местного</w:t>
      </w:r>
      <w:r w:rsidRPr="005C4F45">
        <w:rPr>
          <w:spacing w:val="1"/>
        </w:rPr>
        <w:t xml:space="preserve"> </w:t>
      </w:r>
      <w:r w:rsidRPr="005C4F45">
        <w:t>самоуправления и подведомственных государственным органам или органам</w:t>
      </w:r>
      <w:r w:rsidRPr="005C4F45">
        <w:rPr>
          <w:spacing w:val="1"/>
        </w:rPr>
        <w:t xml:space="preserve"> </w:t>
      </w:r>
      <w:r w:rsidRPr="005C4F45">
        <w:t>местного самоуправления организаций, не является основанием для отказа</w:t>
      </w:r>
      <w:r w:rsidRPr="005C4F45">
        <w:rPr>
          <w:spacing w:val="1"/>
        </w:rPr>
        <w:t xml:space="preserve"> </w:t>
      </w:r>
      <w:r w:rsidRPr="005C4F45">
        <w:t>заявителю</w:t>
      </w:r>
      <w:r w:rsidRPr="005C4F45">
        <w:rPr>
          <w:spacing w:val="-1"/>
        </w:rPr>
        <w:t xml:space="preserve"> </w:t>
      </w:r>
      <w:r w:rsidRPr="005C4F45">
        <w:t>в предоставлении</w:t>
      </w:r>
      <w:r w:rsidRPr="005C4F45">
        <w:rPr>
          <w:spacing w:val="-1"/>
        </w:rPr>
        <w:t xml:space="preserve"> </w:t>
      </w:r>
      <w:r w:rsidRPr="005C4F45">
        <w:t>муниципальной услуги.</w:t>
      </w:r>
    </w:p>
    <w:p w:rsidR="00672BFB" w:rsidRPr="005C4F45" w:rsidRDefault="00672BFB" w:rsidP="00672BFB">
      <w:pPr>
        <w:pStyle w:val="11"/>
        <w:tabs>
          <w:tab w:val="left" w:pos="1134"/>
          <w:tab w:val="left" w:pos="1355"/>
          <w:tab w:val="left" w:pos="1701"/>
        </w:tabs>
        <w:ind w:firstLine="709"/>
        <w:jc w:val="both"/>
        <w:rPr>
          <w:lang w:eastAsia="ru-RU" w:bidi="ru-RU"/>
        </w:rPr>
      </w:pPr>
    </w:p>
    <w:p w:rsidR="00672BFB" w:rsidRPr="005C4F45" w:rsidRDefault="00672BFB" w:rsidP="00672BFB">
      <w:pPr>
        <w:pStyle w:val="2"/>
        <w:keepNext w:val="0"/>
        <w:widowControl w:val="0"/>
        <w:numPr>
          <w:ilvl w:val="1"/>
          <w:numId w:val="15"/>
        </w:numPr>
        <w:suppressAutoHyphens w:val="0"/>
        <w:spacing w:line="240" w:lineRule="auto"/>
        <w:ind w:left="0" w:firstLine="709"/>
        <w:jc w:val="both"/>
        <w:rPr>
          <w:sz w:val="28"/>
          <w:szCs w:val="28"/>
        </w:rPr>
      </w:pPr>
      <w:bookmarkStart w:id="26" w:name="bookmark148"/>
      <w:bookmarkStart w:id="27" w:name="bookmark149"/>
      <w:bookmarkStart w:id="28" w:name="_Toc122439569"/>
      <w:r w:rsidRPr="005C4F45">
        <w:rPr>
          <w:sz w:val="28"/>
          <w:szCs w:val="28"/>
        </w:rPr>
        <w:t>Исчерпывающий перечень оснований для отказа в приеме документов, необходимых для предоставления муниципальной услуги</w:t>
      </w:r>
      <w:bookmarkEnd w:id="26"/>
      <w:bookmarkEnd w:id="27"/>
      <w:bookmarkEnd w:id="28"/>
    </w:p>
    <w:p w:rsidR="00672BFB" w:rsidRPr="005C4F45" w:rsidRDefault="00672BFB" w:rsidP="00672BFB">
      <w:pPr>
        <w:pStyle w:val="a6"/>
        <w:widowControl w:val="0"/>
        <w:numPr>
          <w:ilvl w:val="2"/>
          <w:numId w:val="17"/>
        </w:numPr>
        <w:tabs>
          <w:tab w:val="left" w:pos="0"/>
          <w:tab w:val="left" w:pos="1418"/>
        </w:tabs>
        <w:autoSpaceDE w:val="0"/>
        <w:autoSpaceDN w:val="0"/>
        <w:ind w:left="0" w:firstLine="708"/>
        <w:contextualSpacing w:val="0"/>
        <w:jc w:val="both"/>
        <w:rPr>
          <w:sz w:val="28"/>
          <w:szCs w:val="28"/>
        </w:rPr>
      </w:pPr>
      <w:r w:rsidRPr="005C4F45">
        <w:rPr>
          <w:sz w:val="28"/>
          <w:szCs w:val="28"/>
        </w:rPr>
        <w:t>Основаниями для отказа в приеме документов, необходимых для</w:t>
      </w:r>
      <w:r w:rsidRPr="005C4F45">
        <w:rPr>
          <w:spacing w:val="-67"/>
          <w:sz w:val="28"/>
          <w:szCs w:val="28"/>
        </w:rPr>
        <w:t xml:space="preserve"> </w:t>
      </w:r>
      <w:r w:rsidRPr="005C4F45">
        <w:rPr>
          <w:sz w:val="28"/>
          <w:szCs w:val="28"/>
        </w:rPr>
        <w:t>предоставления</w:t>
      </w:r>
      <w:r w:rsidRPr="005C4F45">
        <w:rPr>
          <w:spacing w:val="-2"/>
          <w:sz w:val="28"/>
          <w:szCs w:val="28"/>
        </w:rPr>
        <w:t xml:space="preserve"> </w:t>
      </w:r>
      <w:r w:rsidRPr="005C4F45">
        <w:rPr>
          <w:sz w:val="28"/>
          <w:szCs w:val="28"/>
        </w:rPr>
        <w:t>муниципальной</w:t>
      </w:r>
      <w:r w:rsidRPr="005C4F45">
        <w:rPr>
          <w:spacing w:val="-1"/>
          <w:sz w:val="28"/>
          <w:szCs w:val="28"/>
        </w:rPr>
        <w:t xml:space="preserve"> </w:t>
      </w:r>
      <w:r w:rsidRPr="005C4F45">
        <w:rPr>
          <w:sz w:val="28"/>
          <w:szCs w:val="28"/>
        </w:rPr>
        <w:t>услуги,</w:t>
      </w:r>
      <w:r w:rsidRPr="005C4F45">
        <w:rPr>
          <w:spacing w:val="-1"/>
          <w:sz w:val="28"/>
          <w:szCs w:val="28"/>
        </w:rPr>
        <w:t xml:space="preserve"> </w:t>
      </w:r>
      <w:r w:rsidRPr="005C4F45">
        <w:rPr>
          <w:sz w:val="28"/>
          <w:szCs w:val="28"/>
        </w:rPr>
        <w:t>являются:</w:t>
      </w:r>
    </w:p>
    <w:p w:rsidR="00672BFB" w:rsidRPr="005C4F45" w:rsidRDefault="00672BFB" w:rsidP="00672BFB">
      <w:pPr>
        <w:pStyle w:val="a6"/>
        <w:widowControl w:val="0"/>
        <w:numPr>
          <w:ilvl w:val="0"/>
          <w:numId w:val="16"/>
        </w:numPr>
        <w:tabs>
          <w:tab w:val="left" w:pos="1134"/>
        </w:tabs>
        <w:autoSpaceDE w:val="0"/>
        <w:autoSpaceDN w:val="0"/>
        <w:adjustRightInd w:val="0"/>
        <w:ind w:left="0" w:firstLine="709"/>
        <w:contextualSpacing w:val="0"/>
        <w:jc w:val="both"/>
        <w:rPr>
          <w:sz w:val="28"/>
          <w:szCs w:val="28"/>
        </w:rPr>
      </w:pPr>
      <w:r w:rsidRPr="005C4F45">
        <w:rPr>
          <w:sz w:val="28"/>
          <w:szCs w:val="28"/>
        </w:rPr>
        <w:t>обращение с запросом о предоставлении услуги в орган местного самоуправления, в полномочия которых не входит предоставление услуги;</w:t>
      </w:r>
    </w:p>
    <w:p w:rsidR="00672BFB" w:rsidRPr="005C4F45" w:rsidRDefault="00672BFB" w:rsidP="00672BFB">
      <w:pPr>
        <w:pStyle w:val="a6"/>
        <w:widowControl w:val="0"/>
        <w:numPr>
          <w:ilvl w:val="0"/>
          <w:numId w:val="16"/>
        </w:numPr>
        <w:tabs>
          <w:tab w:val="left" w:pos="567"/>
          <w:tab w:val="left" w:pos="1134"/>
          <w:tab w:val="left" w:pos="9214"/>
        </w:tabs>
        <w:autoSpaceDE w:val="0"/>
        <w:autoSpaceDN w:val="0"/>
        <w:ind w:left="0" w:firstLine="709"/>
        <w:contextualSpacing w:val="0"/>
        <w:jc w:val="both"/>
        <w:rPr>
          <w:sz w:val="28"/>
          <w:szCs w:val="28"/>
        </w:rPr>
      </w:pPr>
      <w:r w:rsidRPr="005C4F45">
        <w:rPr>
          <w:sz w:val="28"/>
          <w:szCs w:val="28"/>
        </w:rPr>
        <w:t>подача заявления (запроса) от имени заявителя не уполномоченным на</w:t>
      </w:r>
      <w:r w:rsidRPr="005C4F45">
        <w:rPr>
          <w:spacing w:val="-67"/>
          <w:sz w:val="28"/>
          <w:szCs w:val="28"/>
        </w:rPr>
        <w:t xml:space="preserve">   </w:t>
      </w:r>
      <w:r w:rsidRPr="005C4F45">
        <w:rPr>
          <w:sz w:val="28"/>
          <w:szCs w:val="28"/>
        </w:rPr>
        <w:t xml:space="preserve"> то лицом;</w:t>
      </w:r>
    </w:p>
    <w:p w:rsidR="00672BFB" w:rsidRPr="005C4F45" w:rsidRDefault="00672BFB" w:rsidP="00672BFB">
      <w:pPr>
        <w:pStyle w:val="a6"/>
        <w:widowControl w:val="0"/>
        <w:numPr>
          <w:ilvl w:val="0"/>
          <w:numId w:val="16"/>
        </w:numPr>
        <w:tabs>
          <w:tab w:val="left" w:pos="1134"/>
          <w:tab w:val="left" w:pos="9214"/>
        </w:tabs>
        <w:autoSpaceDE w:val="0"/>
        <w:autoSpaceDN w:val="0"/>
        <w:ind w:left="0" w:firstLine="709"/>
        <w:contextualSpacing w:val="0"/>
        <w:jc w:val="both"/>
        <w:rPr>
          <w:sz w:val="28"/>
          <w:szCs w:val="28"/>
        </w:rPr>
      </w:pPr>
      <w:r w:rsidRPr="005C4F45">
        <w:rPr>
          <w:sz w:val="28"/>
          <w:szCs w:val="28"/>
        </w:rPr>
        <w:t xml:space="preserve">неполное, некорректное заполнение полей в форме заявления, в том </w:t>
      </w:r>
      <w:r w:rsidRPr="005C4F45">
        <w:rPr>
          <w:spacing w:val="-67"/>
          <w:sz w:val="28"/>
          <w:szCs w:val="28"/>
        </w:rPr>
        <w:t xml:space="preserve"> </w:t>
      </w:r>
      <w:r w:rsidRPr="005C4F45">
        <w:rPr>
          <w:sz w:val="28"/>
          <w:szCs w:val="28"/>
        </w:rPr>
        <w:t>числе</w:t>
      </w:r>
      <w:r w:rsidRPr="005C4F45">
        <w:rPr>
          <w:spacing w:val="-2"/>
          <w:sz w:val="28"/>
          <w:szCs w:val="28"/>
        </w:rPr>
        <w:t xml:space="preserve"> </w:t>
      </w:r>
      <w:r w:rsidRPr="005C4F45">
        <w:rPr>
          <w:sz w:val="28"/>
          <w:szCs w:val="28"/>
        </w:rPr>
        <w:t>в</w:t>
      </w:r>
      <w:r w:rsidRPr="005C4F45">
        <w:rPr>
          <w:spacing w:val="-2"/>
          <w:sz w:val="28"/>
          <w:szCs w:val="28"/>
        </w:rPr>
        <w:t xml:space="preserve"> </w:t>
      </w:r>
      <w:r w:rsidRPr="005C4F45">
        <w:rPr>
          <w:sz w:val="28"/>
          <w:szCs w:val="28"/>
        </w:rPr>
        <w:t>интерактивной</w:t>
      </w:r>
      <w:r w:rsidRPr="005C4F45">
        <w:rPr>
          <w:spacing w:val="1"/>
          <w:sz w:val="28"/>
          <w:szCs w:val="28"/>
        </w:rPr>
        <w:t xml:space="preserve"> </w:t>
      </w:r>
      <w:r w:rsidRPr="005C4F45">
        <w:rPr>
          <w:sz w:val="28"/>
          <w:szCs w:val="28"/>
        </w:rPr>
        <w:t>форме</w:t>
      </w:r>
      <w:r w:rsidRPr="005C4F45">
        <w:rPr>
          <w:spacing w:val="-2"/>
          <w:sz w:val="28"/>
          <w:szCs w:val="28"/>
        </w:rPr>
        <w:t xml:space="preserve"> </w:t>
      </w:r>
      <w:r w:rsidRPr="005C4F45">
        <w:rPr>
          <w:sz w:val="28"/>
          <w:szCs w:val="28"/>
        </w:rPr>
        <w:t>заявления</w:t>
      </w:r>
      <w:r w:rsidRPr="005C4F45">
        <w:rPr>
          <w:spacing w:val="-4"/>
          <w:sz w:val="28"/>
          <w:szCs w:val="28"/>
        </w:rPr>
        <w:t xml:space="preserve"> </w:t>
      </w:r>
      <w:r w:rsidRPr="005C4F45">
        <w:rPr>
          <w:sz w:val="28"/>
          <w:szCs w:val="28"/>
        </w:rPr>
        <w:t>на</w:t>
      </w:r>
      <w:r w:rsidRPr="005C4F45">
        <w:rPr>
          <w:spacing w:val="-1"/>
          <w:sz w:val="28"/>
          <w:szCs w:val="28"/>
        </w:rPr>
        <w:t xml:space="preserve"> </w:t>
      </w:r>
      <w:r w:rsidRPr="005C4F45">
        <w:rPr>
          <w:sz w:val="28"/>
          <w:szCs w:val="28"/>
        </w:rPr>
        <w:t>Едином</w:t>
      </w:r>
      <w:r w:rsidRPr="005C4F45">
        <w:rPr>
          <w:spacing w:val="-2"/>
          <w:sz w:val="28"/>
          <w:szCs w:val="28"/>
        </w:rPr>
        <w:t xml:space="preserve"> </w:t>
      </w:r>
      <w:r w:rsidRPr="005C4F45">
        <w:rPr>
          <w:sz w:val="28"/>
          <w:szCs w:val="28"/>
        </w:rPr>
        <w:t>портале, Региональном портале;</w:t>
      </w:r>
    </w:p>
    <w:p w:rsidR="00672BFB" w:rsidRPr="005C4F45" w:rsidRDefault="00672BFB" w:rsidP="00672BFB">
      <w:pPr>
        <w:pStyle w:val="a6"/>
        <w:widowControl w:val="0"/>
        <w:numPr>
          <w:ilvl w:val="0"/>
          <w:numId w:val="16"/>
        </w:numPr>
        <w:tabs>
          <w:tab w:val="left" w:pos="1134"/>
          <w:tab w:val="left" w:pos="9214"/>
        </w:tabs>
        <w:autoSpaceDE w:val="0"/>
        <w:autoSpaceDN w:val="0"/>
        <w:ind w:left="0" w:firstLine="709"/>
        <w:contextualSpacing w:val="0"/>
        <w:jc w:val="both"/>
        <w:rPr>
          <w:sz w:val="28"/>
          <w:szCs w:val="28"/>
        </w:rPr>
      </w:pPr>
      <w:r w:rsidRPr="005C4F45">
        <w:rPr>
          <w:sz w:val="28"/>
          <w:szCs w:val="28"/>
        </w:rPr>
        <w:t>представленные документы или сведения утратили силу на момент</w:t>
      </w:r>
      <w:r w:rsidRPr="005C4F45">
        <w:rPr>
          <w:spacing w:val="1"/>
          <w:sz w:val="28"/>
          <w:szCs w:val="28"/>
        </w:rPr>
        <w:t xml:space="preserve"> </w:t>
      </w:r>
      <w:r w:rsidRPr="005C4F45">
        <w:rPr>
          <w:sz w:val="28"/>
          <w:szCs w:val="28"/>
        </w:rPr>
        <w:lastRenderedPageBreak/>
        <w:t>обращения за услугой (сведения документа, удостоверяющий личность; документ,</w:t>
      </w:r>
      <w:r w:rsidRPr="005C4F45">
        <w:rPr>
          <w:spacing w:val="-67"/>
          <w:sz w:val="28"/>
          <w:szCs w:val="28"/>
        </w:rPr>
        <w:t xml:space="preserve"> </w:t>
      </w:r>
      <w:r w:rsidRPr="005C4F45">
        <w:rPr>
          <w:sz w:val="28"/>
          <w:szCs w:val="28"/>
        </w:rPr>
        <w:t>удостоверяющий полномочия представителя заявителя, в случае обращения за</w:t>
      </w:r>
      <w:r w:rsidRPr="005C4F45">
        <w:rPr>
          <w:spacing w:val="1"/>
          <w:sz w:val="28"/>
          <w:szCs w:val="28"/>
        </w:rPr>
        <w:t xml:space="preserve"> </w:t>
      </w:r>
      <w:r w:rsidRPr="005C4F45">
        <w:rPr>
          <w:sz w:val="28"/>
          <w:szCs w:val="28"/>
        </w:rPr>
        <w:t>предоставлением</w:t>
      </w:r>
      <w:r w:rsidRPr="005C4F45">
        <w:rPr>
          <w:spacing w:val="-2"/>
          <w:sz w:val="28"/>
          <w:szCs w:val="28"/>
        </w:rPr>
        <w:t xml:space="preserve"> </w:t>
      </w:r>
      <w:r w:rsidRPr="005C4F45">
        <w:rPr>
          <w:sz w:val="28"/>
          <w:szCs w:val="28"/>
        </w:rPr>
        <w:t>услуги указанным</w:t>
      </w:r>
      <w:r w:rsidRPr="005C4F45">
        <w:rPr>
          <w:spacing w:val="-2"/>
          <w:sz w:val="28"/>
          <w:szCs w:val="28"/>
        </w:rPr>
        <w:t xml:space="preserve"> </w:t>
      </w:r>
      <w:r w:rsidRPr="005C4F45">
        <w:rPr>
          <w:sz w:val="28"/>
          <w:szCs w:val="28"/>
        </w:rPr>
        <w:t>лицом);</w:t>
      </w:r>
    </w:p>
    <w:p w:rsidR="00672BFB" w:rsidRPr="005C4F45" w:rsidRDefault="00672BFB" w:rsidP="00672BFB">
      <w:pPr>
        <w:pStyle w:val="a6"/>
        <w:widowControl w:val="0"/>
        <w:numPr>
          <w:ilvl w:val="0"/>
          <w:numId w:val="16"/>
        </w:numPr>
        <w:tabs>
          <w:tab w:val="left" w:pos="1134"/>
          <w:tab w:val="left" w:pos="9498"/>
        </w:tabs>
        <w:autoSpaceDE w:val="0"/>
        <w:autoSpaceDN w:val="0"/>
        <w:ind w:left="0" w:firstLine="709"/>
        <w:contextualSpacing w:val="0"/>
        <w:jc w:val="both"/>
        <w:rPr>
          <w:sz w:val="28"/>
          <w:szCs w:val="28"/>
        </w:rPr>
      </w:pPr>
      <w:r w:rsidRPr="005C4F45">
        <w:rPr>
          <w:sz w:val="28"/>
          <w:szCs w:val="28"/>
        </w:rPr>
        <w:t>представленные</w:t>
      </w:r>
      <w:r w:rsidRPr="005C4F45">
        <w:rPr>
          <w:spacing w:val="-6"/>
          <w:sz w:val="28"/>
          <w:szCs w:val="28"/>
        </w:rPr>
        <w:t xml:space="preserve"> </w:t>
      </w:r>
      <w:r w:rsidRPr="005C4F45">
        <w:rPr>
          <w:sz w:val="28"/>
          <w:szCs w:val="28"/>
        </w:rPr>
        <w:t>документы,</w:t>
      </w:r>
      <w:r w:rsidRPr="005C4F45">
        <w:rPr>
          <w:spacing w:val="-5"/>
          <w:sz w:val="28"/>
          <w:szCs w:val="28"/>
        </w:rPr>
        <w:t xml:space="preserve"> </w:t>
      </w:r>
      <w:r w:rsidRPr="005C4F45">
        <w:rPr>
          <w:sz w:val="28"/>
          <w:szCs w:val="28"/>
        </w:rPr>
        <w:t>содержат</w:t>
      </w:r>
      <w:r w:rsidRPr="005C4F45">
        <w:rPr>
          <w:spacing w:val="-5"/>
          <w:sz w:val="28"/>
          <w:szCs w:val="28"/>
        </w:rPr>
        <w:t xml:space="preserve"> </w:t>
      </w:r>
      <w:r w:rsidRPr="005C4F45">
        <w:rPr>
          <w:sz w:val="28"/>
          <w:szCs w:val="28"/>
        </w:rPr>
        <w:t>недостоверные</w:t>
      </w:r>
      <w:r w:rsidRPr="005C4F45">
        <w:rPr>
          <w:spacing w:val="-6"/>
          <w:sz w:val="28"/>
          <w:szCs w:val="28"/>
        </w:rPr>
        <w:t xml:space="preserve"> </w:t>
      </w:r>
      <w:r w:rsidRPr="005C4F45">
        <w:rPr>
          <w:sz w:val="28"/>
          <w:szCs w:val="28"/>
        </w:rPr>
        <w:t>и (или)</w:t>
      </w:r>
      <w:r w:rsidRPr="005C4F45">
        <w:rPr>
          <w:spacing w:val="1"/>
          <w:sz w:val="28"/>
          <w:szCs w:val="28"/>
        </w:rPr>
        <w:t xml:space="preserve"> </w:t>
      </w:r>
      <w:r w:rsidRPr="005C4F45">
        <w:rPr>
          <w:sz w:val="28"/>
          <w:szCs w:val="28"/>
        </w:rPr>
        <w:t>противоречивые</w:t>
      </w:r>
      <w:r w:rsidRPr="005C4F45">
        <w:rPr>
          <w:spacing w:val="-9"/>
          <w:sz w:val="28"/>
          <w:szCs w:val="28"/>
        </w:rPr>
        <w:t xml:space="preserve"> </w:t>
      </w:r>
      <w:r w:rsidRPr="005C4F45">
        <w:rPr>
          <w:sz w:val="28"/>
          <w:szCs w:val="28"/>
        </w:rPr>
        <w:t>сведения,</w:t>
      </w:r>
      <w:r w:rsidRPr="005C4F45">
        <w:rPr>
          <w:spacing w:val="-9"/>
          <w:sz w:val="28"/>
          <w:szCs w:val="28"/>
        </w:rPr>
        <w:t xml:space="preserve"> </w:t>
      </w:r>
      <w:r w:rsidRPr="005C4F45">
        <w:rPr>
          <w:sz w:val="28"/>
          <w:szCs w:val="28"/>
        </w:rPr>
        <w:t>подчистки,</w:t>
      </w:r>
      <w:r w:rsidRPr="005C4F45">
        <w:rPr>
          <w:spacing w:val="-8"/>
          <w:sz w:val="28"/>
          <w:szCs w:val="28"/>
        </w:rPr>
        <w:t xml:space="preserve"> </w:t>
      </w:r>
      <w:r w:rsidRPr="005C4F45">
        <w:rPr>
          <w:sz w:val="28"/>
          <w:szCs w:val="28"/>
        </w:rPr>
        <w:t>исправления,</w:t>
      </w:r>
      <w:r w:rsidRPr="005C4F45">
        <w:rPr>
          <w:spacing w:val="-8"/>
          <w:sz w:val="28"/>
          <w:szCs w:val="28"/>
        </w:rPr>
        <w:t xml:space="preserve"> </w:t>
      </w:r>
      <w:r w:rsidRPr="005C4F45">
        <w:rPr>
          <w:sz w:val="28"/>
          <w:szCs w:val="28"/>
        </w:rPr>
        <w:t>повреждения,</w:t>
      </w:r>
      <w:r w:rsidRPr="005C4F45">
        <w:rPr>
          <w:spacing w:val="-8"/>
          <w:sz w:val="28"/>
          <w:szCs w:val="28"/>
        </w:rPr>
        <w:t xml:space="preserve"> </w:t>
      </w:r>
      <w:r w:rsidRPr="005C4F45">
        <w:rPr>
          <w:sz w:val="28"/>
          <w:szCs w:val="28"/>
        </w:rPr>
        <w:t>не</w:t>
      </w:r>
      <w:r w:rsidRPr="005C4F45">
        <w:rPr>
          <w:spacing w:val="-9"/>
          <w:sz w:val="28"/>
          <w:szCs w:val="28"/>
        </w:rPr>
        <w:t xml:space="preserve"> </w:t>
      </w:r>
      <w:r w:rsidRPr="005C4F45">
        <w:rPr>
          <w:sz w:val="28"/>
          <w:szCs w:val="28"/>
        </w:rPr>
        <w:t>позволяющие</w:t>
      </w:r>
      <w:r w:rsidRPr="005C4F45">
        <w:rPr>
          <w:spacing w:val="-67"/>
          <w:sz w:val="28"/>
          <w:szCs w:val="28"/>
        </w:rPr>
        <w:t xml:space="preserve"> </w:t>
      </w:r>
      <w:r w:rsidRPr="005C4F45">
        <w:rPr>
          <w:sz w:val="28"/>
          <w:szCs w:val="28"/>
        </w:rPr>
        <w:t>однозначно истолковать их</w:t>
      </w:r>
      <w:r w:rsidRPr="005C4F45">
        <w:rPr>
          <w:spacing w:val="1"/>
          <w:sz w:val="28"/>
          <w:szCs w:val="28"/>
        </w:rPr>
        <w:t xml:space="preserve"> </w:t>
      </w:r>
      <w:r w:rsidRPr="005C4F45">
        <w:rPr>
          <w:sz w:val="28"/>
          <w:szCs w:val="28"/>
        </w:rPr>
        <w:t>содержание, а также не заверенные в порядке,</w:t>
      </w:r>
      <w:r w:rsidRPr="005C4F45">
        <w:rPr>
          <w:spacing w:val="1"/>
          <w:sz w:val="28"/>
          <w:szCs w:val="28"/>
        </w:rPr>
        <w:t xml:space="preserve"> </w:t>
      </w:r>
      <w:r w:rsidRPr="005C4F45">
        <w:rPr>
          <w:sz w:val="28"/>
          <w:szCs w:val="28"/>
        </w:rPr>
        <w:t>установленном</w:t>
      </w:r>
      <w:r w:rsidRPr="005C4F45">
        <w:rPr>
          <w:spacing w:val="-2"/>
          <w:sz w:val="28"/>
          <w:szCs w:val="28"/>
        </w:rPr>
        <w:t xml:space="preserve"> </w:t>
      </w:r>
      <w:r w:rsidRPr="005C4F45">
        <w:rPr>
          <w:sz w:val="28"/>
          <w:szCs w:val="28"/>
        </w:rPr>
        <w:t>законодательством</w:t>
      </w:r>
      <w:r w:rsidRPr="005C4F45">
        <w:rPr>
          <w:spacing w:val="-2"/>
          <w:sz w:val="28"/>
          <w:szCs w:val="28"/>
        </w:rPr>
        <w:t xml:space="preserve"> </w:t>
      </w:r>
      <w:r w:rsidRPr="005C4F45">
        <w:rPr>
          <w:sz w:val="28"/>
          <w:szCs w:val="28"/>
        </w:rPr>
        <w:t>Российской</w:t>
      </w:r>
      <w:r w:rsidRPr="005C4F45">
        <w:rPr>
          <w:spacing w:val="-1"/>
          <w:sz w:val="28"/>
          <w:szCs w:val="28"/>
        </w:rPr>
        <w:t xml:space="preserve"> </w:t>
      </w:r>
      <w:r w:rsidRPr="005C4F45">
        <w:rPr>
          <w:sz w:val="28"/>
          <w:szCs w:val="28"/>
        </w:rPr>
        <w:t>Федерации;</w:t>
      </w:r>
    </w:p>
    <w:p w:rsidR="00672BFB" w:rsidRPr="005C4F45" w:rsidRDefault="00672BFB" w:rsidP="00672BFB">
      <w:pPr>
        <w:pStyle w:val="a6"/>
        <w:widowControl w:val="0"/>
        <w:numPr>
          <w:ilvl w:val="0"/>
          <w:numId w:val="16"/>
        </w:numPr>
        <w:tabs>
          <w:tab w:val="left" w:pos="1134"/>
          <w:tab w:val="left" w:pos="9214"/>
        </w:tabs>
        <w:autoSpaceDE w:val="0"/>
        <w:autoSpaceDN w:val="0"/>
        <w:ind w:left="0" w:firstLine="709"/>
        <w:contextualSpacing w:val="0"/>
        <w:jc w:val="both"/>
        <w:rPr>
          <w:sz w:val="28"/>
          <w:szCs w:val="28"/>
        </w:rPr>
      </w:pPr>
      <w:r w:rsidRPr="005C4F45">
        <w:rPr>
          <w:sz w:val="28"/>
          <w:szCs w:val="28"/>
        </w:rPr>
        <w:t>представление неполного комплекта документов, подлежащих обязательному представлению</w:t>
      </w:r>
      <w:r w:rsidRPr="005C4F45">
        <w:rPr>
          <w:spacing w:val="-67"/>
          <w:sz w:val="28"/>
          <w:szCs w:val="28"/>
        </w:rPr>
        <w:t xml:space="preserve"> </w:t>
      </w:r>
      <w:r w:rsidRPr="005C4F45">
        <w:rPr>
          <w:sz w:val="28"/>
          <w:szCs w:val="28"/>
        </w:rPr>
        <w:t>заявителем;</w:t>
      </w:r>
    </w:p>
    <w:p w:rsidR="00672BFB" w:rsidRPr="005C4F45" w:rsidRDefault="00672BFB" w:rsidP="00672BFB">
      <w:pPr>
        <w:pStyle w:val="a6"/>
        <w:widowControl w:val="0"/>
        <w:numPr>
          <w:ilvl w:val="0"/>
          <w:numId w:val="16"/>
        </w:numPr>
        <w:tabs>
          <w:tab w:val="left" w:pos="1134"/>
          <w:tab w:val="left" w:pos="9214"/>
        </w:tabs>
        <w:autoSpaceDE w:val="0"/>
        <w:autoSpaceDN w:val="0"/>
        <w:ind w:left="0" w:firstLine="709"/>
        <w:contextualSpacing w:val="0"/>
        <w:jc w:val="both"/>
        <w:rPr>
          <w:sz w:val="28"/>
          <w:szCs w:val="28"/>
        </w:rPr>
      </w:pPr>
      <w:r w:rsidRPr="005C4F45">
        <w:rPr>
          <w:sz w:val="28"/>
          <w:szCs w:val="28"/>
        </w:rPr>
        <w:t>электронные документы не соответствуют требованиям к форматам их</w:t>
      </w:r>
      <w:r w:rsidRPr="005C4F45">
        <w:rPr>
          <w:spacing w:val="-67"/>
          <w:sz w:val="28"/>
          <w:szCs w:val="28"/>
        </w:rPr>
        <w:t xml:space="preserve"> </w:t>
      </w:r>
      <w:r w:rsidRPr="005C4F45">
        <w:rPr>
          <w:sz w:val="28"/>
          <w:szCs w:val="28"/>
        </w:rPr>
        <w:t>предоставления</w:t>
      </w:r>
      <w:r w:rsidRPr="005C4F45">
        <w:rPr>
          <w:spacing w:val="-2"/>
          <w:sz w:val="28"/>
          <w:szCs w:val="28"/>
        </w:rPr>
        <w:t xml:space="preserve"> </w:t>
      </w:r>
      <w:r w:rsidRPr="005C4F45">
        <w:rPr>
          <w:sz w:val="28"/>
          <w:szCs w:val="28"/>
        </w:rPr>
        <w:t>и (или) не читаются;</w:t>
      </w:r>
    </w:p>
    <w:p w:rsidR="00672BFB" w:rsidRPr="005C4F45" w:rsidRDefault="00672BFB" w:rsidP="00672BFB">
      <w:pPr>
        <w:pStyle w:val="a6"/>
        <w:widowControl w:val="0"/>
        <w:numPr>
          <w:ilvl w:val="0"/>
          <w:numId w:val="16"/>
        </w:numPr>
        <w:tabs>
          <w:tab w:val="left" w:pos="1134"/>
          <w:tab w:val="left" w:pos="9214"/>
        </w:tabs>
        <w:autoSpaceDE w:val="0"/>
        <w:autoSpaceDN w:val="0"/>
        <w:ind w:left="0" w:firstLine="709"/>
        <w:contextualSpacing w:val="0"/>
        <w:jc w:val="both"/>
        <w:rPr>
          <w:sz w:val="28"/>
          <w:szCs w:val="28"/>
        </w:rPr>
      </w:pPr>
      <w:r w:rsidRPr="005C4F45">
        <w:rPr>
          <w:sz w:val="28"/>
          <w:szCs w:val="28"/>
        </w:rPr>
        <w:t>несоблюдение</w:t>
      </w:r>
      <w:r w:rsidRPr="005C4F45">
        <w:rPr>
          <w:spacing w:val="-6"/>
          <w:sz w:val="28"/>
          <w:szCs w:val="28"/>
        </w:rPr>
        <w:t xml:space="preserve"> </w:t>
      </w:r>
      <w:r w:rsidRPr="005C4F45">
        <w:rPr>
          <w:sz w:val="28"/>
          <w:szCs w:val="28"/>
        </w:rPr>
        <w:t>установленных</w:t>
      </w:r>
      <w:r w:rsidRPr="005C4F45">
        <w:rPr>
          <w:spacing w:val="-5"/>
          <w:sz w:val="28"/>
          <w:szCs w:val="28"/>
        </w:rPr>
        <w:t xml:space="preserve"> </w:t>
      </w:r>
      <w:r w:rsidRPr="005C4F45">
        <w:rPr>
          <w:sz w:val="28"/>
          <w:szCs w:val="28"/>
        </w:rPr>
        <w:t>статьей</w:t>
      </w:r>
      <w:r w:rsidRPr="005C4F45">
        <w:rPr>
          <w:spacing w:val="15"/>
          <w:sz w:val="28"/>
          <w:szCs w:val="28"/>
        </w:rPr>
        <w:t xml:space="preserve"> </w:t>
      </w:r>
      <w:r w:rsidRPr="005C4F45">
        <w:rPr>
          <w:sz w:val="28"/>
          <w:szCs w:val="28"/>
        </w:rPr>
        <w:t>11</w:t>
      </w:r>
      <w:r w:rsidRPr="005C4F45">
        <w:rPr>
          <w:spacing w:val="-4"/>
          <w:sz w:val="28"/>
          <w:szCs w:val="28"/>
        </w:rPr>
        <w:t xml:space="preserve"> </w:t>
      </w:r>
      <w:r w:rsidRPr="005C4F45">
        <w:rPr>
          <w:sz w:val="28"/>
          <w:szCs w:val="28"/>
        </w:rPr>
        <w:t>Федерального</w:t>
      </w:r>
      <w:r w:rsidRPr="005C4F45">
        <w:rPr>
          <w:spacing w:val="-5"/>
          <w:sz w:val="28"/>
          <w:szCs w:val="28"/>
        </w:rPr>
        <w:t xml:space="preserve"> </w:t>
      </w:r>
      <w:r w:rsidRPr="005C4F45">
        <w:rPr>
          <w:sz w:val="28"/>
          <w:szCs w:val="28"/>
        </w:rPr>
        <w:t>закона</w:t>
      </w:r>
      <w:r w:rsidRPr="005C4F45">
        <w:rPr>
          <w:spacing w:val="-5"/>
          <w:sz w:val="28"/>
          <w:szCs w:val="28"/>
        </w:rPr>
        <w:t xml:space="preserve"> </w:t>
      </w:r>
      <w:r w:rsidRPr="005C4F45">
        <w:rPr>
          <w:sz w:val="28"/>
          <w:szCs w:val="28"/>
        </w:rPr>
        <w:t>№</w:t>
      </w:r>
      <w:r w:rsidRPr="005C4F45">
        <w:rPr>
          <w:spacing w:val="16"/>
          <w:sz w:val="28"/>
          <w:szCs w:val="28"/>
        </w:rPr>
        <w:t xml:space="preserve"> </w:t>
      </w:r>
      <w:r w:rsidRPr="005C4F45">
        <w:rPr>
          <w:sz w:val="28"/>
          <w:szCs w:val="28"/>
        </w:rPr>
        <w:t>63-</w:t>
      </w:r>
      <w:r w:rsidRPr="005C4F45">
        <w:rPr>
          <w:spacing w:val="-67"/>
          <w:sz w:val="28"/>
          <w:szCs w:val="28"/>
        </w:rPr>
        <w:t xml:space="preserve"> </w:t>
      </w:r>
      <w:r w:rsidRPr="005C4F45">
        <w:rPr>
          <w:sz w:val="28"/>
          <w:szCs w:val="28"/>
        </w:rPr>
        <w:t>ФЗ условий признания действительности, усиленной квалифицированной</w:t>
      </w:r>
      <w:r w:rsidRPr="005C4F45">
        <w:rPr>
          <w:spacing w:val="1"/>
          <w:sz w:val="28"/>
          <w:szCs w:val="28"/>
        </w:rPr>
        <w:t xml:space="preserve"> </w:t>
      </w:r>
      <w:r w:rsidRPr="005C4F45">
        <w:rPr>
          <w:sz w:val="28"/>
          <w:szCs w:val="28"/>
        </w:rPr>
        <w:t>электронной</w:t>
      </w:r>
      <w:r w:rsidRPr="005C4F45">
        <w:rPr>
          <w:spacing w:val="-1"/>
          <w:sz w:val="28"/>
          <w:szCs w:val="28"/>
        </w:rPr>
        <w:t xml:space="preserve"> </w:t>
      </w:r>
      <w:r w:rsidRPr="005C4F45">
        <w:rPr>
          <w:sz w:val="28"/>
          <w:szCs w:val="28"/>
        </w:rPr>
        <w:t>подписи».</w:t>
      </w:r>
    </w:p>
    <w:p w:rsidR="00672BFB" w:rsidRPr="005C4F45" w:rsidRDefault="00672BFB" w:rsidP="00672BFB">
      <w:pPr>
        <w:pStyle w:val="a6"/>
        <w:widowControl w:val="0"/>
        <w:numPr>
          <w:ilvl w:val="2"/>
          <w:numId w:val="17"/>
        </w:numPr>
        <w:tabs>
          <w:tab w:val="left" w:pos="1134"/>
          <w:tab w:val="left" w:pos="1523"/>
          <w:tab w:val="left" w:pos="9214"/>
        </w:tabs>
        <w:autoSpaceDE w:val="0"/>
        <w:autoSpaceDN w:val="0"/>
        <w:ind w:left="0" w:firstLine="709"/>
        <w:contextualSpacing w:val="0"/>
        <w:jc w:val="both"/>
        <w:rPr>
          <w:sz w:val="28"/>
          <w:szCs w:val="28"/>
        </w:rPr>
      </w:pPr>
      <w:r w:rsidRPr="005C4F45">
        <w:rPr>
          <w:sz w:val="28"/>
          <w:szCs w:val="28"/>
        </w:rPr>
        <w:t>Перечень оснований для отказа в приеме документов, необходимых для</w:t>
      </w:r>
      <w:r w:rsidRPr="005C4F45">
        <w:rPr>
          <w:spacing w:val="-67"/>
          <w:sz w:val="28"/>
          <w:szCs w:val="28"/>
        </w:rPr>
        <w:t xml:space="preserve">   </w:t>
      </w:r>
      <w:r>
        <w:rPr>
          <w:spacing w:val="-67"/>
          <w:sz w:val="28"/>
          <w:szCs w:val="28"/>
        </w:rPr>
        <w:t xml:space="preserve">            </w:t>
      </w:r>
      <w:r w:rsidRPr="005C4F45">
        <w:rPr>
          <w:spacing w:val="-67"/>
          <w:sz w:val="28"/>
          <w:szCs w:val="28"/>
        </w:rPr>
        <w:t xml:space="preserve">             </w:t>
      </w:r>
      <w:r w:rsidRPr="005C4F45">
        <w:rPr>
          <w:sz w:val="28"/>
          <w:szCs w:val="28"/>
        </w:rPr>
        <w:t>получения</w:t>
      </w:r>
      <w:r w:rsidRPr="005C4F45">
        <w:rPr>
          <w:spacing w:val="-2"/>
          <w:sz w:val="28"/>
          <w:szCs w:val="28"/>
        </w:rPr>
        <w:t xml:space="preserve"> </w:t>
      </w:r>
      <w:r w:rsidRPr="005C4F45">
        <w:rPr>
          <w:sz w:val="28"/>
          <w:szCs w:val="28"/>
        </w:rPr>
        <w:t>муниципальной</w:t>
      </w:r>
      <w:r w:rsidRPr="005C4F45">
        <w:rPr>
          <w:spacing w:val="-1"/>
          <w:sz w:val="28"/>
          <w:szCs w:val="28"/>
        </w:rPr>
        <w:t xml:space="preserve"> </w:t>
      </w:r>
      <w:r w:rsidRPr="005C4F45">
        <w:rPr>
          <w:sz w:val="28"/>
          <w:szCs w:val="28"/>
        </w:rPr>
        <w:t>услуги,</w:t>
      </w:r>
      <w:r w:rsidRPr="005C4F45">
        <w:rPr>
          <w:spacing w:val="-1"/>
          <w:sz w:val="28"/>
          <w:szCs w:val="28"/>
        </w:rPr>
        <w:t xml:space="preserve"> </w:t>
      </w:r>
      <w:r w:rsidRPr="005C4F45">
        <w:rPr>
          <w:sz w:val="28"/>
          <w:szCs w:val="28"/>
        </w:rPr>
        <w:t>является</w:t>
      </w:r>
      <w:r w:rsidRPr="005C4F45">
        <w:rPr>
          <w:spacing w:val="-2"/>
          <w:sz w:val="28"/>
          <w:szCs w:val="28"/>
        </w:rPr>
        <w:t xml:space="preserve"> </w:t>
      </w:r>
      <w:r w:rsidRPr="005C4F45">
        <w:rPr>
          <w:sz w:val="28"/>
          <w:szCs w:val="28"/>
        </w:rPr>
        <w:t>исчерпывающим.</w:t>
      </w:r>
    </w:p>
    <w:p w:rsidR="00672BFB" w:rsidRPr="005C4F45" w:rsidRDefault="00672BFB" w:rsidP="00672BFB">
      <w:pPr>
        <w:pStyle w:val="a6"/>
        <w:widowControl w:val="0"/>
        <w:numPr>
          <w:ilvl w:val="2"/>
          <w:numId w:val="17"/>
        </w:numPr>
        <w:tabs>
          <w:tab w:val="left" w:pos="1134"/>
          <w:tab w:val="left" w:pos="1523"/>
          <w:tab w:val="left" w:pos="9214"/>
        </w:tabs>
        <w:autoSpaceDE w:val="0"/>
        <w:autoSpaceDN w:val="0"/>
        <w:ind w:left="0" w:firstLine="709"/>
        <w:contextualSpacing w:val="0"/>
        <w:jc w:val="both"/>
        <w:rPr>
          <w:sz w:val="28"/>
          <w:szCs w:val="28"/>
        </w:rPr>
      </w:pPr>
      <w:r w:rsidRPr="005C4F45">
        <w:rPr>
          <w:sz w:val="28"/>
          <w:szCs w:val="28"/>
        </w:rPr>
        <w:t>Решение</w:t>
      </w:r>
      <w:r w:rsidRPr="005C4F45">
        <w:rPr>
          <w:spacing w:val="1"/>
          <w:sz w:val="28"/>
          <w:szCs w:val="28"/>
        </w:rPr>
        <w:t xml:space="preserve"> </w:t>
      </w:r>
      <w:r w:rsidRPr="005C4F45">
        <w:rPr>
          <w:sz w:val="28"/>
          <w:szCs w:val="28"/>
        </w:rPr>
        <w:t>об</w:t>
      </w:r>
      <w:r w:rsidRPr="005C4F45">
        <w:rPr>
          <w:spacing w:val="1"/>
          <w:sz w:val="28"/>
          <w:szCs w:val="28"/>
        </w:rPr>
        <w:t xml:space="preserve"> </w:t>
      </w:r>
      <w:r w:rsidRPr="005C4F45">
        <w:rPr>
          <w:sz w:val="28"/>
          <w:szCs w:val="28"/>
        </w:rPr>
        <w:t>отказе</w:t>
      </w:r>
      <w:r w:rsidRPr="005C4F45">
        <w:rPr>
          <w:spacing w:val="1"/>
          <w:sz w:val="28"/>
          <w:szCs w:val="28"/>
        </w:rPr>
        <w:t xml:space="preserve"> </w:t>
      </w:r>
      <w:r w:rsidRPr="005C4F45">
        <w:rPr>
          <w:sz w:val="28"/>
          <w:szCs w:val="28"/>
        </w:rPr>
        <w:t>в</w:t>
      </w:r>
      <w:r w:rsidRPr="005C4F45">
        <w:rPr>
          <w:spacing w:val="1"/>
          <w:sz w:val="28"/>
          <w:szCs w:val="28"/>
        </w:rPr>
        <w:t xml:space="preserve"> </w:t>
      </w:r>
      <w:r w:rsidRPr="005C4F45">
        <w:rPr>
          <w:sz w:val="28"/>
          <w:szCs w:val="28"/>
        </w:rPr>
        <w:t>приеме</w:t>
      </w:r>
      <w:r w:rsidRPr="005C4F45">
        <w:rPr>
          <w:spacing w:val="1"/>
          <w:sz w:val="28"/>
          <w:szCs w:val="28"/>
        </w:rPr>
        <w:t xml:space="preserve"> </w:t>
      </w:r>
      <w:r w:rsidRPr="005C4F45">
        <w:rPr>
          <w:sz w:val="28"/>
          <w:szCs w:val="28"/>
        </w:rPr>
        <w:t>документов, оформляется</w:t>
      </w:r>
      <w:r w:rsidRPr="005C4F45">
        <w:rPr>
          <w:spacing w:val="49"/>
          <w:sz w:val="28"/>
          <w:szCs w:val="28"/>
        </w:rPr>
        <w:t xml:space="preserve"> </w:t>
      </w:r>
      <w:r w:rsidRPr="005C4F45">
        <w:rPr>
          <w:sz w:val="28"/>
          <w:szCs w:val="28"/>
        </w:rPr>
        <w:t>по</w:t>
      </w:r>
      <w:r w:rsidRPr="005C4F45">
        <w:rPr>
          <w:spacing w:val="49"/>
          <w:sz w:val="28"/>
          <w:szCs w:val="28"/>
        </w:rPr>
        <w:t xml:space="preserve"> </w:t>
      </w:r>
      <w:r w:rsidRPr="005C4F45">
        <w:rPr>
          <w:sz w:val="28"/>
          <w:szCs w:val="28"/>
        </w:rPr>
        <w:t>форме</w:t>
      </w:r>
      <w:r w:rsidRPr="005C4F45">
        <w:rPr>
          <w:spacing w:val="49"/>
          <w:sz w:val="28"/>
          <w:szCs w:val="28"/>
        </w:rPr>
        <w:t xml:space="preserve"> </w:t>
      </w:r>
      <w:r w:rsidRPr="005C4F45">
        <w:rPr>
          <w:sz w:val="28"/>
          <w:szCs w:val="28"/>
        </w:rPr>
        <w:t xml:space="preserve">согласно </w:t>
      </w:r>
      <w:r w:rsidRPr="005C4F45">
        <w:rPr>
          <w:spacing w:val="-67"/>
          <w:sz w:val="28"/>
          <w:szCs w:val="28"/>
        </w:rPr>
        <w:t xml:space="preserve"> </w:t>
      </w:r>
      <w:r w:rsidRPr="005C4F45">
        <w:rPr>
          <w:sz w:val="28"/>
          <w:szCs w:val="28"/>
        </w:rPr>
        <w:t>Приложению</w:t>
      </w:r>
      <w:r w:rsidRPr="005C4F45">
        <w:rPr>
          <w:spacing w:val="-2"/>
          <w:sz w:val="28"/>
          <w:szCs w:val="28"/>
        </w:rPr>
        <w:t xml:space="preserve"> </w:t>
      </w:r>
      <w:r w:rsidRPr="005C4F45">
        <w:rPr>
          <w:sz w:val="28"/>
          <w:szCs w:val="28"/>
        </w:rPr>
        <w:t>№ 7 к</w:t>
      </w:r>
      <w:r w:rsidRPr="005C4F45">
        <w:rPr>
          <w:spacing w:val="-3"/>
          <w:sz w:val="28"/>
          <w:szCs w:val="28"/>
        </w:rPr>
        <w:t xml:space="preserve"> </w:t>
      </w:r>
      <w:r w:rsidRPr="005C4F45">
        <w:rPr>
          <w:sz w:val="28"/>
          <w:szCs w:val="28"/>
        </w:rPr>
        <w:t>настоящему</w:t>
      </w:r>
      <w:r w:rsidRPr="005C4F45">
        <w:rPr>
          <w:spacing w:val="-2"/>
          <w:sz w:val="28"/>
          <w:szCs w:val="28"/>
        </w:rPr>
        <w:t xml:space="preserve"> </w:t>
      </w:r>
      <w:r w:rsidRPr="005C4F45">
        <w:rPr>
          <w:sz w:val="28"/>
          <w:szCs w:val="28"/>
        </w:rPr>
        <w:t>Административному</w:t>
      </w:r>
      <w:r w:rsidRPr="005C4F45">
        <w:rPr>
          <w:spacing w:val="-2"/>
          <w:sz w:val="28"/>
          <w:szCs w:val="28"/>
        </w:rPr>
        <w:t xml:space="preserve"> </w:t>
      </w:r>
      <w:r w:rsidRPr="005C4F45">
        <w:rPr>
          <w:sz w:val="28"/>
          <w:szCs w:val="28"/>
        </w:rPr>
        <w:t>регламенту.</w:t>
      </w:r>
    </w:p>
    <w:p w:rsidR="00672BFB" w:rsidRPr="005C4F45" w:rsidRDefault="00672BFB" w:rsidP="00672BFB">
      <w:pPr>
        <w:pStyle w:val="a6"/>
        <w:widowControl w:val="0"/>
        <w:numPr>
          <w:ilvl w:val="2"/>
          <w:numId w:val="17"/>
        </w:numPr>
        <w:tabs>
          <w:tab w:val="left" w:pos="1134"/>
          <w:tab w:val="left" w:pos="1523"/>
          <w:tab w:val="left" w:pos="9214"/>
        </w:tabs>
        <w:autoSpaceDE w:val="0"/>
        <w:autoSpaceDN w:val="0"/>
        <w:ind w:left="0" w:firstLine="709"/>
        <w:contextualSpacing w:val="0"/>
        <w:jc w:val="both"/>
        <w:rPr>
          <w:sz w:val="28"/>
          <w:szCs w:val="28"/>
        </w:rPr>
      </w:pPr>
      <w:r w:rsidRPr="005C4F45">
        <w:rPr>
          <w:sz w:val="28"/>
          <w:szCs w:val="28"/>
        </w:rPr>
        <w:t>Решение</w:t>
      </w:r>
      <w:r w:rsidRPr="005C4F45">
        <w:rPr>
          <w:spacing w:val="-5"/>
          <w:sz w:val="28"/>
          <w:szCs w:val="28"/>
        </w:rPr>
        <w:t xml:space="preserve"> </w:t>
      </w:r>
      <w:r w:rsidRPr="005C4F45">
        <w:rPr>
          <w:sz w:val="28"/>
          <w:szCs w:val="28"/>
        </w:rPr>
        <w:t>об</w:t>
      </w:r>
      <w:r w:rsidRPr="005C4F45">
        <w:rPr>
          <w:spacing w:val="-5"/>
          <w:sz w:val="28"/>
          <w:szCs w:val="28"/>
        </w:rPr>
        <w:t xml:space="preserve"> </w:t>
      </w:r>
      <w:r w:rsidRPr="005C4F45">
        <w:rPr>
          <w:sz w:val="28"/>
          <w:szCs w:val="28"/>
        </w:rPr>
        <w:t>отказе</w:t>
      </w:r>
      <w:r w:rsidRPr="005C4F45">
        <w:rPr>
          <w:spacing w:val="-5"/>
          <w:sz w:val="28"/>
          <w:szCs w:val="28"/>
        </w:rPr>
        <w:t xml:space="preserve"> </w:t>
      </w:r>
      <w:r w:rsidRPr="005C4F45">
        <w:rPr>
          <w:sz w:val="28"/>
          <w:szCs w:val="28"/>
        </w:rPr>
        <w:t>в</w:t>
      </w:r>
      <w:r w:rsidRPr="005C4F45">
        <w:rPr>
          <w:spacing w:val="-4"/>
          <w:sz w:val="28"/>
          <w:szCs w:val="28"/>
        </w:rPr>
        <w:t xml:space="preserve"> </w:t>
      </w:r>
      <w:r w:rsidRPr="005C4F45">
        <w:rPr>
          <w:sz w:val="28"/>
          <w:szCs w:val="28"/>
        </w:rPr>
        <w:t>приеме</w:t>
      </w:r>
      <w:r w:rsidRPr="005C4F45">
        <w:rPr>
          <w:spacing w:val="-4"/>
          <w:sz w:val="28"/>
          <w:szCs w:val="28"/>
        </w:rPr>
        <w:t xml:space="preserve"> </w:t>
      </w:r>
      <w:r w:rsidRPr="005C4F45">
        <w:rPr>
          <w:sz w:val="28"/>
          <w:szCs w:val="28"/>
        </w:rPr>
        <w:t>заявления</w:t>
      </w:r>
      <w:r w:rsidRPr="005C4F45">
        <w:rPr>
          <w:spacing w:val="-5"/>
          <w:sz w:val="28"/>
          <w:szCs w:val="28"/>
        </w:rPr>
        <w:t xml:space="preserve"> </w:t>
      </w:r>
      <w:r w:rsidRPr="005C4F45">
        <w:rPr>
          <w:sz w:val="28"/>
          <w:szCs w:val="28"/>
        </w:rPr>
        <w:t>и</w:t>
      </w:r>
      <w:r w:rsidRPr="005C4F45">
        <w:rPr>
          <w:spacing w:val="-4"/>
          <w:sz w:val="28"/>
          <w:szCs w:val="28"/>
        </w:rPr>
        <w:t xml:space="preserve"> </w:t>
      </w:r>
      <w:r w:rsidRPr="005C4F45">
        <w:rPr>
          <w:sz w:val="28"/>
          <w:szCs w:val="28"/>
        </w:rPr>
        <w:t>документов,</w:t>
      </w:r>
      <w:r w:rsidRPr="005C4F45">
        <w:rPr>
          <w:spacing w:val="-5"/>
          <w:sz w:val="28"/>
          <w:szCs w:val="28"/>
        </w:rPr>
        <w:t xml:space="preserve"> </w:t>
      </w:r>
      <w:r w:rsidRPr="005C4F45">
        <w:rPr>
          <w:sz w:val="28"/>
          <w:szCs w:val="28"/>
        </w:rPr>
        <w:t>необходимых</w:t>
      </w:r>
      <w:r w:rsidRPr="005C4F45">
        <w:rPr>
          <w:spacing w:val="-5"/>
          <w:sz w:val="28"/>
          <w:szCs w:val="28"/>
        </w:rPr>
        <w:t xml:space="preserve"> </w:t>
      </w:r>
      <w:r w:rsidRPr="005C4F45">
        <w:rPr>
          <w:sz w:val="28"/>
          <w:szCs w:val="28"/>
        </w:rPr>
        <w:t>для</w:t>
      </w:r>
      <w:r w:rsidRPr="005C4F45">
        <w:rPr>
          <w:spacing w:val="-67"/>
          <w:sz w:val="28"/>
          <w:szCs w:val="28"/>
        </w:rPr>
        <w:t xml:space="preserve"> </w:t>
      </w:r>
      <w:r w:rsidRPr="005C4F45">
        <w:rPr>
          <w:sz w:val="28"/>
          <w:szCs w:val="28"/>
        </w:rPr>
        <w:t>предоставления муниципальной услуги, может быть принято как во время приема</w:t>
      </w:r>
      <w:r w:rsidRPr="005C4F45">
        <w:rPr>
          <w:spacing w:val="1"/>
          <w:sz w:val="28"/>
          <w:szCs w:val="28"/>
        </w:rPr>
        <w:t xml:space="preserve"> </w:t>
      </w:r>
      <w:r w:rsidRPr="005C4F45">
        <w:rPr>
          <w:sz w:val="28"/>
          <w:szCs w:val="28"/>
        </w:rPr>
        <w:t>заявителя, так и после получения ответственным должностным лицом органа</w:t>
      </w:r>
      <w:r w:rsidRPr="005C4F45">
        <w:rPr>
          <w:spacing w:val="1"/>
          <w:sz w:val="28"/>
          <w:szCs w:val="28"/>
        </w:rPr>
        <w:t xml:space="preserve"> </w:t>
      </w:r>
      <w:r w:rsidRPr="005C4F45">
        <w:rPr>
          <w:sz w:val="28"/>
          <w:szCs w:val="28"/>
        </w:rPr>
        <w:t>местного самоуправления необходимых для предоставления муниципальной</w:t>
      </w:r>
      <w:r w:rsidRPr="005C4F45">
        <w:rPr>
          <w:spacing w:val="1"/>
          <w:sz w:val="28"/>
          <w:szCs w:val="28"/>
        </w:rPr>
        <w:t xml:space="preserve"> </w:t>
      </w:r>
      <w:r w:rsidRPr="005C4F45">
        <w:rPr>
          <w:sz w:val="28"/>
          <w:szCs w:val="28"/>
        </w:rPr>
        <w:t>услуги</w:t>
      </w:r>
      <w:r w:rsidRPr="005C4F45">
        <w:rPr>
          <w:spacing w:val="-4"/>
          <w:sz w:val="28"/>
          <w:szCs w:val="28"/>
        </w:rPr>
        <w:t xml:space="preserve"> </w:t>
      </w:r>
      <w:r w:rsidRPr="005C4F45">
        <w:rPr>
          <w:sz w:val="28"/>
          <w:szCs w:val="28"/>
        </w:rPr>
        <w:t>документов (сведений) с использованием межведомственного</w:t>
      </w:r>
      <w:r w:rsidRPr="005C4F45">
        <w:rPr>
          <w:spacing w:val="1"/>
          <w:sz w:val="28"/>
          <w:szCs w:val="28"/>
        </w:rPr>
        <w:t xml:space="preserve"> </w:t>
      </w:r>
      <w:r w:rsidRPr="005C4F45">
        <w:rPr>
          <w:sz w:val="28"/>
          <w:szCs w:val="28"/>
        </w:rPr>
        <w:t>информационного взаимодействия, в десятидневный срок способом,</w:t>
      </w:r>
      <w:r w:rsidRPr="005C4F45">
        <w:rPr>
          <w:spacing w:val="1"/>
          <w:sz w:val="28"/>
          <w:szCs w:val="28"/>
        </w:rPr>
        <w:t xml:space="preserve"> </w:t>
      </w:r>
      <w:r w:rsidRPr="005C4F45">
        <w:rPr>
          <w:sz w:val="28"/>
          <w:szCs w:val="28"/>
        </w:rPr>
        <w:t>определенным заявителем в заявлении о предоставлении муниципальной услуги.</w:t>
      </w:r>
    </w:p>
    <w:p w:rsidR="00672BFB" w:rsidRPr="005C4F45" w:rsidRDefault="00672BFB" w:rsidP="00672BFB">
      <w:pPr>
        <w:pStyle w:val="a6"/>
        <w:widowControl w:val="0"/>
        <w:numPr>
          <w:ilvl w:val="2"/>
          <w:numId w:val="17"/>
        </w:numPr>
        <w:tabs>
          <w:tab w:val="left" w:pos="1134"/>
          <w:tab w:val="left" w:pos="1523"/>
          <w:tab w:val="left" w:pos="9214"/>
        </w:tabs>
        <w:autoSpaceDE w:val="0"/>
        <w:autoSpaceDN w:val="0"/>
        <w:ind w:left="0" w:firstLine="709"/>
        <w:contextualSpacing w:val="0"/>
        <w:jc w:val="both"/>
        <w:rPr>
          <w:sz w:val="28"/>
          <w:szCs w:val="28"/>
        </w:rPr>
      </w:pPr>
      <w:r w:rsidRPr="005C4F45">
        <w:rPr>
          <w:sz w:val="28"/>
          <w:szCs w:val="28"/>
        </w:rPr>
        <w:t xml:space="preserve">  Запрещается отказывать в приеме заявления и иных документов,</w:t>
      </w:r>
      <w:r w:rsidRPr="005C4F45">
        <w:rPr>
          <w:spacing w:val="1"/>
          <w:sz w:val="28"/>
          <w:szCs w:val="28"/>
        </w:rPr>
        <w:t xml:space="preserve"> </w:t>
      </w:r>
      <w:r w:rsidRPr="005C4F45">
        <w:rPr>
          <w:sz w:val="28"/>
          <w:szCs w:val="28"/>
        </w:rPr>
        <w:t>необходимых для предоставления муниципальной услуги, в случае, если заявление</w:t>
      </w:r>
      <w:r w:rsidRPr="005C4F45">
        <w:rPr>
          <w:spacing w:val="-68"/>
          <w:sz w:val="28"/>
          <w:szCs w:val="28"/>
        </w:rPr>
        <w:t xml:space="preserve"> </w:t>
      </w:r>
      <w:r w:rsidRPr="005C4F45">
        <w:rPr>
          <w:sz w:val="28"/>
          <w:szCs w:val="28"/>
        </w:rPr>
        <w:t>и документы, необходимые для предоставления муниципальной услуги, поданы в</w:t>
      </w:r>
      <w:r w:rsidRPr="005C4F45">
        <w:rPr>
          <w:spacing w:val="1"/>
          <w:sz w:val="28"/>
          <w:szCs w:val="28"/>
        </w:rPr>
        <w:t xml:space="preserve"> </w:t>
      </w:r>
      <w:r w:rsidRPr="005C4F45">
        <w:rPr>
          <w:sz w:val="28"/>
          <w:szCs w:val="28"/>
        </w:rPr>
        <w:t>соответствии с информацией о сроках и порядке предоставления муниципальной</w:t>
      </w:r>
      <w:r w:rsidRPr="005C4F45">
        <w:rPr>
          <w:spacing w:val="1"/>
          <w:sz w:val="28"/>
          <w:szCs w:val="28"/>
        </w:rPr>
        <w:t xml:space="preserve"> </w:t>
      </w:r>
      <w:r w:rsidRPr="005C4F45">
        <w:rPr>
          <w:sz w:val="28"/>
          <w:szCs w:val="28"/>
        </w:rPr>
        <w:t>услуги,</w:t>
      </w:r>
      <w:r w:rsidRPr="005C4F45">
        <w:rPr>
          <w:spacing w:val="-1"/>
          <w:sz w:val="28"/>
          <w:szCs w:val="28"/>
        </w:rPr>
        <w:t xml:space="preserve"> </w:t>
      </w:r>
      <w:r w:rsidRPr="005C4F45">
        <w:rPr>
          <w:sz w:val="28"/>
          <w:szCs w:val="28"/>
        </w:rPr>
        <w:t>опубликованной на Едином</w:t>
      </w:r>
      <w:r w:rsidRPr="005C4F45">
        <w:rPr>
          <w:spacing w:val="-2"/>
          <w:sz w:val="28"/>
          <w:szCs w:val="28"/>
        </w:rPr>
        <w:t xml:space="preserve"> </w:t>
      </w:r>
      <w:r w:rsidRPr="005C4F45">
        <w:rPr>
          <w:sz w:val="28"/>
          <w:szCs w:val="28"/>
        </w:rPr>
        <w:t>портале, Региональном портале.</w:t>
      </w:r>
    </w:p>
    <w:p w:rsidR="00672BFB" w:rsidRPr="005C4F45" w:rsidRDefault="00672BFB" w:rsidP="00672BFB">
      <w:pPr>
        <w:pStyle w:val="11"/>
        <w:tabs>
          <w:tab w:val="left" w:pos="1134"/>
          <w:tab w:val="left" w:pos="1355"/>
          <w:tab w:val="left" w:pos="1701"/>
        </w:tabs>
        <w:ind w:firstLine="0"/>
        <w:jc w:val="both"/>
      </w:pPr>
    </w:p>
    <w:p w:rsidR="00672BFB" w:rsidRPr="005C4F45" w:rsidRDefault="00672BFB" w:rsidP="00672BFB">
      <w:pPr>
        <w:pStyle w:val="2"/>
        <w:keepNext w:val="0"/>
        <w:widowControl w:val="0"/>
        <w:numPr>
          <w:ilvl w:val="1"/>
          <w:numId w:val="3"/>
        </w:numPr>
        <w:tabs>
          <w:tab w:val="left" w:pos="1276"/>
        </w:tabs>
        <w:suppressAutoHyphens w:val="0"/>
        <w:spacing w:line="240" w:lineRule="auto"/>
        <w:ind w:left="0" w:firstLine="709"/>
        <w:jc w:val="both"/>
        <w:rPr>
          <w:sz w:val="28"/>
          <w:szCs w:val="28"/>
        </w:rPr>
      </w:pPr>
      <w:bookmarkStart w:id="29" w:name="bookmark150"/>
      <w:bookmarkStart w:id="30" w:name="bookmark151"/>
      <w:bookmarkStart w:id="31" w:name="_Toc122439570"/>
      <w:r w:rsidRPr="005C4F45">
        <w:rPr>
          <w:sz w:val="28"/>
          <w:szCs w:val="28"/>
        </w:rPr>
        <w:t>Исчерпывающий перечень оснований для приостановления или отказа в предоставлении муниципальной услуги</w:t>
      </w:r>
      <w:bookmarkEnd w:id="29"/>
      <w:bookmarkEnd w:id="30"/>
      <w:bookmarkEnd w:id="31"/>
    </w:p>
    <w:p w:rsidR="00672BFB" w:rsidRPr="005C4F45" w:rsidRDefault="00672BFB" w:rsidP="00672BFB">
      <w:pPr>
        <w:pStyle w:val="ConsPlusNormal"/>
        <w:numPr>
          <w:ilvl w:val="2"/>
          <w:numId w:val="3"/>
        </w:numPr>
        <w:ind w:left="0" w:firstLine="709"/>
        <w:jc w:val="both"/>
        <w:rPr>
          <w:rFonts w:ascii="Times New Roman" w:eastAsiaTheme="minorHAnsi" w:hAnsi="Times New Roman" w:cs="Times New Roman"/>
          <w:sz w:val="28"/>
          <w:szCs w:val="28"/>
          <w:lang w:eastAsia="en-US"/>
        </w:rPr>
      </w:pPr>
      <w:r w:rsidRPr="005C4F45">
        <w:rPr>
          <w:rFonts w:ascii="Times New Roman" w:hAnsi="Times New Roman" w:cs="Times New Roman"/>
          <w:sz w:val="28"/>
          <w:szCs w:val="28"/>
        </w:rPr>
        <w:t>Основание для приостановления предоставления промежуточного результата предоставления муниципальной услуги: в случае, если на момент поступления в уполномоченный орган заявления об утверждении схемы расположения земельного участка на рассмотрении такого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уполномоченный орган принимает решение о приостановлении рассмотрения поданного позднее заявления об утверждении схемы расположения земельного участка</w:t>
      </w:r>
      <w:r w:rsidRPr="005C4F45">
        <w:rPr>
          <w:rFonts w:ascii="Times New Roman" w:eastAsiaTheme="minorHAnsi" w:hAnsi="Times New Roman" w:cs="Times New Roman"/>
          <w:sz w:val="28"/>
          <w:szCs w:val="28"/>
          <w:lang w:eastAsia="en-US"/>
        </w:rPr>
        <w:t xml:space="preserve">, </w:t>
      </w:r>
      <w:r w:rsidRPr="005C4F45">
        <w:rPr>
          <w:rFonts w:ascii="Times New Roman" w:hAnsi="Times New Roman" w:cs="Times New Roman"/>
          <w:sz w:val="28"/>
          <w:szCs w:val="28"/>
        </w:rPr>
        <w:t>согласно Приложению №</w:t>
      </w:r>
      <w:r w:rsidRPr="005C4F45">
        <w:rPr>
          <w:rFonts w:ascii="Times New Roman" w:hAnsi="Times New Roman" w:cs="Times New Roman"/>
          <w:spacing w:val="-4"/>
          <w:sz w:val="28"/>
          <w:szCs w:val="28"/>
        </w:rPr>
        <w:t xml:space="preserve"> 8 </w:t>
      </w:r>
      <w:r w:rsidRPr="005C4F45">
        <w:rPr>
          <w:rFonts w:ascii="Times New Roman" w:hAnsi="Times New Roman" w:cs="Times New Roman"/>
          <w:sz w:val="28"/>
          <w:szCs w:val="28"/>
        </w:rPr>
        <w:t>к</w:t>
      </w:r>
      <w:r w:rsidRPr="005C4F45">
        <w:rPr>
          <w:rFonts w:ascii="Times New Roman" w:hAnsi="Times New Roman" w:cs="Times New Roman"/>
          <w:spacing w:val="-5"/>
          <w:sz w:val="28"/>
          <w:szCs w:val="28"/>
        </w:rPr>
        <w:t xml:space="preserve"> </w:t>
      </w:r>
      <w:r w:rsidRPr="005C4F45">
        <w:rPr>
          <w:rFonts w:ascii="Times New Roman" w:hAnsi="Times New Roman" w:cs="Times New Roman"/>
          <w:sz w:val="28"/>
          <w:szCs w:val="28"/>
        </w:rPr>
        <w:t>настоящему</w:t>
      </w:r>
      <w:r w:rsidRPr="005C4F45">
        <w:rPr>
          <w:rFonts w:ascii="Times New Roman" w:hAnsi="Times New Roman" w:cs="Times New Roman"/>
          <w:spacing w:val="-4"/>
          <w:sz w:val="28"/>
          <w:szCs w:val="28"/>
        </w:rPr>
        <w:t xml:space="preserve"> </w:t>
      </w:r>
      <w:r w:rsidRPr="005C4F45">
        <w:rPr>
          <w:rFonts w:ascii="Times New Roman" w:hAnsi="Times New Roman" w:cs="Times New Roman"/>
          <w:sz w:val="28"/>
          <w:szCs w:val="28"/>
        </w:rPr>
        <w:t>Административному</w:t>
      </w:r>
      <w:r w:rsidRPr="005C4F45">
        <w:rPr>
          <w:rFonts w:ascii="Times New Roman" w:hAnsi="Times New Roman" w:cs="Times New Roman"/>
          <w:spacing w:val="-4"/>
          <w:sz w:val="28"/>
          <w:szCs w:val="28"/>
        </w:rPr>
        <w:t xml:space="preserve"> </w:t>
      </w:r>
      <w:r w:rsidRPr="005C4F45">
        <w:rPr>
          <w:rFonts w:ascii="Times New Roman" w:hAnsi="Times New Roman" w:cs="Times New Roman"/>
          <w:sz w:val="28"/>
          <w:szCs w:val="28"/>
        </w:rPr>
        <w:t>регламенту</w:t>
      </w:r>
      <w:r w:rsidRPr="005C4F45">
        <w:rPr>
          <w:rFonts w:ascii="Times New Roman" w:eastAsiaTheme="minorHAnsi" w:hAnsi="Times New Roman" w:cs="Times New Roman"/>
          <w:sz w:val="28"/>
          <w:szCs w:val="28"/>
          <w:lang w:eastAsia="en-US"/>
        </w:rPr>
        <w:t xml:space="preserve"> и направляет </w:t>
      </w:r>
      <w:r w:rsidRPr="005C4F45">
        <w:rPr>
          <w:rFonts w:ascii="Times New Roman" w:eastAsiaTheme="minorHAnsi" w:hAnsi="Times New Roman" w:cs="Times New Roman"/>
          <w:sz w:val="28"/>
          <w:szCs w:val="28"/>
          <w:lang w:eastAsia="en-US"/>
        </w:rPr>
        <w:lastRenderedPageBreak/>
        <w:t>принятое решение заявителю.</w:t>
      </w:r>
    </w:p>
    <w:p w:rsidR="00672BFB" w:rsidRPr="005C4F45" w:rsidRDefault="00672BFB" w:rsidP="00672BFB">
      <w:pPr>
        <w:pStyle w:val="11"/>
        <w:numPr>
          <w:ilvl w:val="2"/>
          <w:numId w:val="3"/>
        </w:numPr>
        <w:tabs>
          <w:tab w:val="left" w:pos="1134"/>
          <w:tab w:val="left" w:pos="1355"/>
          <w:tab w:val="left" w:pos="1701"/>
        </w:tabs>
        <w:spacing w:line="240" w:lineRule="auto"/>
        <w:ind w:left="0" w:firstLine="709"/>
        <w:jc w:val="both"/>
        <w:rPr>
          <w:lang w:eastAsia="ru-RU" w:bidi="ru-RU"/>
        </w:rPr>
      </w:pPr>
      <w:r w:rsidRPr="005C4F45">
        <w:rPr>
          <w:lang w:eastAsia="ru-RU" w:bidi="ru-RU"/>
        </w:rPr>
        <w:t xml:space="preserve"> Основания для отказа в предоставлении промежуточного результата предоставления муниципальной услуги, предусмотренного пунктом 2.3.1 настоящего Административного регламента:</w:t>
      </w:r>
    </w:p>
    <w:p w:rsidR="00672BFB" w:rsidRPr="005C4F45" w:rsidRDefault="00672BFB" w:rsidP="00672BFB">
      <w:pPr>
        <w:pStyle w:val="11"/>
        <w:numPr>
          <w:ilvl w:val="0"/>
          <w:numId w:val="18"/>
        </w:numPr>
        <w:shd w:val="clear" w:color="auto" w:fill="FFFFFF"/>
        <w:tabs>
          <w:tab w:val="left" w:pos="1134"/>
          <w:tab w:val="left" w:pos="1639"/>
        </w:tabs>
        <w:spacing w:line="240" w:lineRule="auto"/>
        <w:ind w:left="0" w:firstLine="709"/>
        <w:jc w:val="both"/>
        <w:rPr>
          <w:lang w:bidi="ru-RU"/>
        </w:rPr>
      </w:pPr>
      <w:r w:rsidRPr="005C4F45">
        <w:rPr>
          <w:lang w:eastAsia="ru-RU" w:bidi="ru-RU"/>
        </w:rPr>
        <w:t>схема расположения земельного участка, приложенная к заявлению, не соответствует</w:t>
      </w:r>
      <w:r w:rsidRPr="005C4F45">
        <w:rPr>
          <w:lang w:bidi="ru-RU"/>
        </w:rPr>
        <w:t xml:space="preserve"> форме, формату или требованиям к ее подготовке, которые установлены в соответствии с пунктом 12 статьи 11.10 Земельного кодекса Российской Федерации;</w:t>
      </w:r>
    </w:p>
    <w:p w:rsidR="00672BFB" w:rsidRPr="005C4F45" w:rsidRDefault="00672BFB" w:rsidP="00672BFB">
      <w:pPr>
        <w:pStyle w:val="11"/>
        <w:numPr>
          <w:ilvl w:val="0"/>
          <w:numId w:val="18"/>
        </w:numPr>
        <w:tabs>
          <w:tab w:val="left" w:pos="1134"/>
          <w:tab w:val="left" w:pos="1639"/>
        </w:tabs>
        <w:spacing w:line="240" w:lineRule="auto"/>
        <w:ind w:left="0" w:firstLine="709"/>
        <w:jc w:val="both"/>
        <w:rPr>
          <w:lang w:eastAsia="ru-RU" w:bidi="ru-RU"/>
        </w:rPr>
      </w:pPr>
      <w:r w:rsidRPr="005C4F45">
        <w:rPr>
          <w:lang w:eastAsia="ru-RU" w:bidi="ru-RU"/>
        </w:rPr>
        <w:t>полное или частичное совпадение местоположения земельного участка, образование которого предусмотрено схемой его расположения, приложенной к заявлению,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672BFB" w:rsidRPr="005C4F45" w:rsidRDefault="00672BFB" w:rsidP="00672BFB">
      <w:pPr>
        <w:pStyle w:val="11"/>
        <w:numPr>
          <w:ilvl w:val="0"/>
          <w:numId w:val="18"/>
        </w:numPr>
        <w:tabs>
          <w:tab w:val="left" w:pos="1134"/>
          <w:tab w:val="left" w:pos="1639"/>
        </w:tabs>
        <w:spacing w:line="240" w:lineRule="auto"/>
        <w:ind w:left="0" w:firstLine="709"/>
        <w:jc w:val="both"/>
        <w:rPr>
          <w:lang w:eastAsia="ru-RU" w:bidi="ru-RU"/>
        </w:rPr>
      </w:pPr>
      <w:r w:rsidRPr="005C4F45">
        <w:rPr>
          <w:lang w:eastAsia="ru-RU" w:bidi="ru-RU"/>
        </w:rPr>
        <w:t>схема расположения земельного участка, приложенная к заявлению, разработана с нарушением предусмотренных статьей 11.9 Земельного кодекса Российской Федерации требований к образуемым земельным участкам;</w:t>
      </w:r>
    </w:p>
    <w:p w:rsidR="00672BFB" w:rsidRPr="005C4F45" w:rsidRDefault="00672BFB" w:rsidP="00672BFB">
      <w:pPr>
        <w:pStyle w:val="11"/>
        <w:numPr>
          <w:ilvl w:val="0"/>
          <w:numId w:val="18"/>
        </w:numPr>
        <w:tabs>
          <w:tab w:val="left" w:pos="1134"/>
          <w:tab w:val="left" w:pos="1639"/>
        </w:tabs>
        <w:spacing w:line="240" w:lineRule="auto"/>
        <w:ind w:left="0" w:firstLine="709"/>
        <w:jc w:val="both"/>
        <w:rPr>
          <w:lang w:eastAsia="ru-RU" w:bidi="ru-RU"/>
        </w:rPr>
      </w:pPr>
      <w:r w:rsidRPr="005C4F45">
        <w:rPr>
          <w:lang w:eastAsia="ru-RU" w:bidi="ru-RU"/>
        </w:rPr>
        <w:t>несоответствие схемы расположения земельного участка, приложенной к заявлению, утвержденному проекту планировки территории, землеустроительной документации, положению об особо охраняемой природной территории;</w:t>
      </w:r>
    </w:p>
    <w:p w:rsidR="00672BFB" w:rsidRPr="005C4F45" w:rsidRDefault="00672BFB" w:rsidP="00672BFB">
      <w:pPr>
        <w:pStyle w:val="11"/>
        <w:numPr>
          <w:ilvl w:val="0"/>
          <w:numId w:val="18"/>
        </w:numPr>
        <w:tabs>
          <w:tab w:val="left" w:pos="1134"/>
          <w:tab w:val="left" w:pos="1639"/>
        </w:tabs>
        <w:spacing w:line="240" w:lineRule="auto"/>
        <w:ind w:left="0" w:firstLine="709"/>
        <w:jc w:val="both"/>
        <w:rPr>
          <w:lang w:eastAsia="ru-RU" w:bidi="ru-RU"/>
        </w:rPr>
      </w:pPr>
      <w:r w:rsidRPr="005C4F45">
        <w:rPr>
          <w:lang w:eastAsia="ru-RU" w:bidi="ru-RU"/>
        </w:rPr>
        <w:t>земельный участок, образование которого предусмотрено приложенной к заявлению схемой расположения земельного участка, расположен в границах территории, для которой утвержден проект межевания территории;</w:t>
      </w:r>
    </w:p>
    <w:p w:rsidR="00672BFB" w:rsidRPr="005C4F45" w:rsidRDefault="00672BFB" w:rsidP="00672BFB">
      <w:pPr>
        <w:pStyle w:val="a6"/>
        <w:numPr>
          <w:ilvl w:val="0"/>
          <w:numId w:val="18"/>
        </w:numPr>
        <w:tabs>
          <w:tab w:val="left" w:pos="1134"/>
          <w:tab w:val="left" w:pos="1276"/>
        </w:tabs>
        <w:autoSpaceDE w:val="0"/>
        <w:autoSpaceDN w:val="0"/>
        <w:adjustRightInd w:val="0"/>
        <w:ind w:left="0" w:firstLine="709"/>
        <w:jc w:val="both"/>
        <w:rPr>
          <w:rFonts w:eastAsiaTheme="minorHAnsi"/>
          <w:sz w:val="28"/>
          <w:szCs w:val="28"/>
          <w:lang w:eastAsia="en-US"/>
        </w:rPr>
      </w:pPr>
      <w:r w:rsidRPr="005C4F45">
        <w:rPr>
          <w:rFonts w:eastAsiaTheme="minorHAnsi"/>
          <w:sz w:val="28"/>
          <w:szCs w:val="28"/>
          <w:lang w:eastAsia="en-US"/>
        </w:rPr>
        <w:t>разработка схемы расположения земельного участка, образование которого допускается исключительно в соответствии с утвержденным проектом межевания территории;</w:t>
      </w:r>
    </w:p>
    <w:p w:rsidR="00672BFB" w:rsidRPr="005C4F45" w:rsidRDefault="00672BFB" w:rsidP="00672BFB">
      <w:pPr>
        <w:pStyle w:val="a6"/>
        <w:widowControl w:val="0"/>
        <w:numPr>
          <w:ilvl w:val="0"/>
          <w:numId w:val="18"/>
        </w:numPr>
        <w:tabs>
          <w:tab w:val="left" w:pos="567"/>
          <w:tab w:val="left" w:pos="1134"/>
        </w:tabs>
        <w:ind w:left="0" w:firstLine="709"/>
        <w:jc w:val="both"/>
        <w:rPr>
          <w:sz w:val="28"/>
          <w:szCs w:val="28"/>
        </w:rPr>
      </w:pPr>
      <w:r w:rsidRPr="005C4F45">
        <w:rPr>
          <w:sz w:val="28"/>
          <w:szCs w:val="28"/>
        </w:rPr>
        <w:t>не представлено в письменной форме согласие лиц, указанных в пункте 4 статьи 11.2 Земельного кодекса Российской Федерации;</w:t>
      </w:r>
    </w:p>
    <w:p w:rsidR="00672BFB" w:rsidRPr="005C4F45" w:rsidRDefault="00672BFB" w:rsidP="00672BFB">
      <w:pPr>
        <w:pStyle w:val="11"/>
        <w:numPr>
          <w:ilvl w:val="0"/>
          <w:numId w:val="18"/>
        </w:numPr>
        <w:tabs>
          <w:tab w:val="left" w:pos="1134"/>
          <w:tab w:val="left" w:pos="1639"/>
        </w:tabs>
        <w:spacing w:line="240" w:lineRule="auto"/>
        <w:ind w:left="0" w:firstLine="709"/>
        <w:jc w:val="both"/>
        <w:rPr>
          <w:lang w:eastAsia="ru-RU" w:bidi="ru-RU"/>
        </w:rPr>
      </w:pPr>
      <w:r w:rsidRPr="005C4F45">
        <w:rPr>
          <w:lang w:eastAsia="ru-RU" w:bidi="ru-RU"/>
        </w:rPr>
        <w:t>органом исполнительной власти Самарской области, уполномоченным в области лесных отношений, отказано в согласовании схемы расположения земельного участка в соответствии со статьей 3.5 Федерального закона от 25 октября 2001 № 137-ФЗ «О введении в действие Земельного кодекса Российской Федерации»;</w:t>
      </w:r>
    </w:p>
    <w:p w:rsidR="00672BFB" w:rsidRPr="005C4F45" w:rsidRDefault="00672BFB" w:rsidP="00672BFB">
      <w:pPr>
        <w:pStyle w:val="11"/>
        <w:numPr>
          <w:ilvl w:val="0"/>
          <w:numId w:val="18"/>
        </w:numPr>
        <w:tabs>
          <w:tab w:val="left" w:pos="1134"/>
          <w:tab w:val="left" w:pos="1639"/>
        </w:tabs>
        <w:spacing w:line="240" w:lineRule="auto"/>
        <w:ind w:left="0" w:firstLine="709"/>
        <w:jc w:val="both"/>
        <w:rPr>
          <w:lang w:eastAsia="ru-RU" w:bidi="ru-RU"/>
        </w:rPr>
      </w:pPr>
      <w:r w:rsidRPr="005C4F45">
        <w:t>в отношении земельного участка не установлен вид разрешенного использования либо вид или виды разрешенного использования земельного участка, установленные регламентами использования земель, не соответствуют целям использования земельного участка, указанным в заявлении о проведении аукциона;</w:t>
      </w:r>
    </w:p>
    <w:p w:rsidR="00672BFB" w:rsidRPr="005C4F45" w:rsidRDefault="00672BFB" w:rsidP="00672BFB">
      <w:pPr>
        <w:pStyle w:val="ConsPlusNormal"/>
        <w:numPr>
          <w:ilvl w:val="0"/>
          <w:numId w:val="18"/>
        </w:numPr>
        <w:tabs>
          <w:tab w:val="left" w:pos="1276"/>
        </w:tabs>
        <w:ind w:left="0" w:firstLine="709"/>
        <w:jc w:val="both"/>
        <w:rPr>
          <w:rFonts w:ascii="Times New Roman" w:hAnsi="Times New Roman" w:cs="Times New Roman"/>
          <w:sz w:val="28"/>
          <w:szCs w:val="28"/>
        </w:rPr>
      </w:pPr>
      <w:r w:rsidRPr="005C4F45">
        <w:rPr>
          <w:rFonts w:ascii="Times New Roman" w:hAnsi="Times New Roman" w:cs="Times New Roman"/>
          <w:sz w:val="28"/>
          <w:szCs w:val="28"/>
        </w:rPr>
        <w:t>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проведении аукциона;</w:t>
      </w:r>
    </w:p>
    <w:p w:rsidR="00672BFB" w:rsidRPr="005C4F45" w:rsidRDefault="00672BFB" w:rsidP="00672BFB">
      <w:pPr>
        <w:pStyle w:val="ConsPlusNormal"/>
        <w:numPr>
          <w:ilvl w:val="0"/>
          <w:numId w:val="18"/>
        </w:numPr>
        <w:tabs>
          <w:tab w:val="left" w:pos="1276"/>
          <w:tab w:val="left" w:pos="7585"/>
        </w:tabs>
        <w:ind w:left="0" w:firstLine="709"/>
        <w:jc w:val="both"/>
        <w:rPr>
          <w:rFonts w:ascii="Times New Roman" w:hAnsi="Times New Roman" w:cs="Times New Roman"/>
          <w:sz w:val="28"/>
          <w:szCs w:val="28"/>
        </w:rPr>
      </w:pPr>
      <w:r w:rsidRPr="005C4F45">
        <w:rPr>
          <w:rFonts w:ascii="Times New Roman" w:hAnsi="Times New Roman" w:cs="Times New Roman"/>
          <w:sz w:val="28"/>
          <w:szCs w:val="28"/>
        </w:rPr>
        <w:t>земельный участок не отнесен к определенной категории земель;</w:t>
      </w:r>
      <w:r w:rsidRPr="005C4F45">
        <w:rPr>
          <w:rFonts w:ascii="Times New Roman" w:hAnsi="Times New Roman" w:cs="Times New Roman"/>
          <w:sz w:val="28"/>
          <w:szCs w:val="28"/>
        </w:rPr>
        <w:tab/>
      </w:r>
    </w:p>
    <w:p w:rsidR="00672BFB" w:rsidRPr="005C4F45" w:rsidRDefault="00672BFB" w:rsidP="00672BFB">
      <w:pPr>
        <w:pStyle w:val="ConsPlusNormal"/>
        <w:numPr>
          <w:ilvl w:val="0"/>
          <w:numId w:val="18"/>
        </w:numPr>
        <w:tabs>
          <w:tab w:val="left" w:pos="1276"/>
        </w:tabs>
        <w:ind w:left="0" w:firstLine="709"/>
        <w:jc w:val="both"/>
        <w:rPr>
          <w:rFonts w:ascii="Times New Roman" w:hAnsi="Times New Roman" w:cs="Times New Roman"/>
          <w:sz w:val="28"/>
          <w:szCs w:val="28"/>
        </w:rPr>
      </w:pPr>
      <w:r w:rsidRPr="005C4F45">
        <w:rPr>
          <w:rFonts w:ascii="Times New Roman" w:hAnsi="Times New Roman" w:cs="Times New Roman"/>
          <w:sz w:val="28"/>
          <w:szCs w:val="28"/>
        </w:rPr>
        <w:lastRenderedPageBreak/>
        <w:t>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672BFB" w:rsidRPr="005C4F45" w:rsidRDefault="00672BFB" w:rsidP="00672BFB">
      <w:pPr>
        <w:pStyle w:val="ConsPlusNormal"/>
        <w:numPr>
          <w:ilvl w:val="0"/>
          <w:numId w:val="18"/>
        </w:numPr>
        <w:tabs>
          <w:tab w:val="left" w:pos="1276"/>
        </w:tabs>
        <w:ind w:left="0" w:firstLine="709"/>
        <w:jc w:val="both"/>
        <w:rPr>
          <w:rFonts w:ascii="Times New Roman" w:hAnsi="Times New Roman" w:cs="Times New Roman"/>
          <w:sz w:val="28"/>
          <w:szCs w:val="28"/>
        </w:rPr>
      </w:pPr>
      <w:r w:rsidRPr="005C4F45">
        <w:rPr>
          <w:rFonts w:ascii="Times New Roman" w:hAnsi="Times New Roman" w:cs="Times New Roman"/>
          <w:sz w:val="28"/>
          <w:szCs w:val="28"/>
        </w:rPr>
        <w:t xml:space="preserve">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w:anchor="P2280">
        <w:r w:rsidRPr="005C4F45">
          <w:rPr>
            <w:rFonts w:ascii="Times New Roman" w:hAnsi="Times New Roman" w:cs="Times New Roman"/>
            <w:sz w:val="28"/>
            <w:szCs w:val="28"/>
          </w:rPr>
          <w:t>статьей 39.36</w:t>
        </w:r>
      </w:hyperlink>
      <w:r w:rsidRPr="005C4F45">
        <w:rPr>
          <w:rFonts w:ascii="Times New Roman" w:hAnsi="Times New Roman" w:cs="Times New Roman"/>
          <w:sz w:val="28"/>
          <w:szCs w:val="28"/>
        </w:rPr>
        <w:t xml:space="preserve"> настоящего Кодекса, а также случаев проведения аукциона на право заключения договора аренды земельного 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hyperlink r:id="rId9">
        <w:r w:rsidRPr="005C4F45">
          <w:rPr>
            <w:rFonts w:ascii="Times New Roman" w:hAnsi="Times New Roman" w:cs="Times New Roman"/>
            <w:sz w:val="28"/>
            <w:szCs w:val="28"/>
          </w:rPr>
          <w:t>частью 11 статьи 55.32</w:t>
        </w:r>
      </w:hyperlink>
      <w:r w:rsidRPr="005C4F45">
        <w:rPr>
          <w:rFonts w:ascii="Times New Roman" w:hAnsi="Times New Roman" w:cs="Times New Roman"/>
          <w:sz w:val="28"/>
          <w:szCs w:val="28"/>
        </w:rPr>
        <w:t xml:space="preserve"> Градостроительного кодекса Российской Федерации;</w:t>
      </w:r>
    </w:p>
    <w:p w:rsidR="00672BFB" w:rsidRPr="005C4F45" w:rsidRDefault="00672BFB" w:rsidP="00672BFB">
      <w:pPr>
        <w:pStyle w:val="11"/>
        <w:numPr>
          <w:ilvl w:val="0"/>
          <w:numId w:val="18"/>
        </w:numPr>
        <w:tabs>
          <w:tab w:val="left" w:pos="1276"/>
          <w:tab w:val="left" w:pos="1639"/>
        </w:tabs>
        <w:spacing w:line="240" w:lineRule="auto"/>
        <w:ind w:left="0" w:firstLine="709"/>
        <w:jc w:val="both"/>
        <w:rPr>
          <w:lang w:eastAsia="ru-RU" w:bidi="ru-RU"/>
        </w:rPr>
      </w:pPr>
      <w:r w:rsidRPr="005C4F45">
        <w:t xml:space="preserve">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w:anchor="P2280">
        <w:r w:rsidRPr="005C4F45">
          <w:t>статьей 39.36</w:t>
        </w:r>
      </w:hyperlink>
      <w:r w:rsidRPr="005C4F45">
        <w:t xml:space="preserve"> настоящего Кодекса;</w:t>
      </w:r>
    </w:p>
    <w:p w:rsidR="00672BFB" w:rsidRPr="005C4F45" w:rsidRDefault="00672BFB" w:rsidP="00672BFB">
      <w:pPr>
        <w:pStyle w:val="ConsPlusNormal"/>
        <w:numPr>
          <w:ilvl w:val="0"/>
          <w:numId w:val="18"/>
        </w:numPr>
        <w:tabs>
          <w:tab w:val="left" w:pos="1276"/>
        </w:tabs>
        <w:ind w:left="0" w:firstLine="709"/>
        <w:jc w:val="both"/>
        <w:rPr>
          <w:rFonts w:ascii="Times New Roman" w:hAnsi="Times New Roman" w:cs="Times New Roman"/>
          <w:sz w:val="28"/>
          <w:szCs w:val="28"/>
        </w:rPr>
      </w:pPr>
      <w:r w:rsidRPr="005C4F45">
        <w:rPr>
          <w:rFonts w:ascii="Times New Roman" w:hAnsi="Times New Roman" w:cs="Times New Roman"/>
          <w:sz w:val="28"/>
          <w:szCs w:val="28"/>
        </w:rPr>
        <w:t xml:space="preserve">земельный участок расположен в границах территории, в отношении которой заключен договор о ее комплексном развитии или принято решение о комплексном развитии территории, реализация которого обеспечивается в соответствии с Градостроительным </w:t>
      </w:r>
      <w:hyperlink r:id="rId10">
        <w:r w:rsidRPr="005C4F45">
          <w:rPr>
            <w:rFonts w:ascii="Times New Roman" w:hAnsi="Times New Roman" w:cs="Times New Roman"/>
            <w:sz w:val="28"/>
            <w:szCs w:val="28"/>
          </w:rPr>
          <w:t>кодексом</w:t>
        </w:r>
      </w:hyperlink>
      <w:r w:rsidRPr="005C4F45">
        <w:rPr>
          <w:rFonts w:ascii="Times New Roman" w:hAnsi="Times New Roman" w:cs="Times New Roman"/>
          <w:sz w:val="28"/>
          <w:szCs w:val="28"/>
        </w:rPr>
        <w:t xml:space="preserve"> Российской Федерации юридическим лицом, определенным Российской Федерацией или субъектом Российской Федерации;</w:t>
      </w:r>
    </w:p>
    <w:p w:rsidR="00672BFB" w:rsidRPr="005C4F45" w:rsidRDefault="00672BFB" w:rsidP="00672BFB">
      <w:pPr>
        <w:pStyle w:val="ConsPlusNormal"/>
        <w:numPr>
          <w:ilvl w:val="0"/>
          <w:numId w:val="18"/>
        </w:numPr>
        <w:tabs>
          <w:tab w:val="left" w:pos="1276"/>
        </w:tabs>
        <w:ind w:left="0" w:firstLine="709"/>
        <w:jc w:val="both"/>
        <w:rPr>
          <w:rFonts w:ascii="Times New Roman" w:hAnsi="Times New Roman" w:cs="Times New Roman"/>
          <w:sz w:val="28"/>
          <w:szCs w:val="28"/>
        </w:rPr>
      </w:pPr>
      <w:r w:rsidRPr="005C4F45">
        <w:rPr>
          <w:rFonts w:ascii="Times New Roman" w:hAnsi="Times New Roman" w:cs="Times New Roman"/>
          <w:sz w:val="28"/>
          <w:szCs w:val="28"/>
        </w:rPr>
        <w:t>земельный участок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672BFB" w:rsidRPr="005C4F45" w:rsidRDefault="00672BFB" w:rsidP="00672BFB">
      <w:pPr>
        <w:pStyle w:val="ConsPlusNormal"/>
        <w:numPr>
          <w:ilvl w:val="0"/>
          <w:numId w:val="18"/>
        </w:numPr>
        <w:tabs>
          <w:tab w:val="left" w:pos="1276"/>
        </w:tabs>
        <w:ind w:left="0" w:firstLine="709"/>
        <w:jc w:val="both"/>
        <w:rPr>
          <w:rFonts w:ascii="Times New Roman" w:hAnsi="Times New Roman" w:cs="Times New Roman"/>
          <w:sz w:val="28"/>
          <w:szCs w:val="28"/>
        </w:rPr>
      </w:pPr>
      <w:r w:rsidRPr="005C4F45">
        <w:rPr>
          <w:rFonts w:ascii="Times New Roman" w:hAnsi="Times New Roman" w:cs="Times New Roman"/>
          <w:sz w:val="28"/>
          <w:szCs w:val="28"/>
        </w:rPr>
        <w:t>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 (или) региональной инвестиционной программой;</w:t>
      </w:r>
    </w:p>
    <w:p w:rsidR="00672BFB" w:rsidRPr="005C4F45" w:rsidRDefault="00672BFB" w:rsidP="00672BFB">
      <w:pPr>
        <w:pStyle w:val="ConsPlusNormal"/>
        <w:numPr>
          <w:ilvl w:val="0"/>
          <w:numId w:val="18"/>
        </w:numPr>
        <w:tabs>
          <w:tab w:val="left" w:pos="1276"/>
        </w:tabs>
        <w:ind w:left="0" w:firstLine="709"/>
        <w:jc w:val="both"/>
        <w:rPr>
          <w:rFonts w:ascii="Times New Roman" w:hAnsi="Times New Roman" w:cs="Times New Roman"/>
          <w:sz w:val="28"/>
          <w:szCs w:val="28"/>
        </w:rPr>
      </w:pPr>
      <w:r w:rsidRPr="005C4F45">
        <w:rPr>
          <w:rFonts w:ascii="Times New Roman" w:hAnsi="Times New Roman" w:cs="Times New Roman"/>
          <w:sz w:val="28"/>
          <w:szCs w:val="28"/>
        </w:rPr>
        <w:t>в отношении земельного участка принято решение о предварительном согласовании его предоставления;</w:t>
      </w:r>
    </w:p>
    <w:p w:rsidR="00672BFB" w:rsidRPr="005C4F45" w:rsidRDefault="00672BFB" w:rsidP="00672BFB">
      <w:pPr>
        <w:pStyle w:val="ConsPlusNormal"/>
        <w:numPr>
          <w:ilvl w:val="0"/>
          <w:numId w:val="18"/>
        </w:numPr>
        <w:tabs>
          <w:tab w:val="left" w:pos="1276"/>
        </w:tabs>
        <w:ind w:left="0" w:firstLine="709"/>
        <w:jc w:val="both"/>
        <w:rPr>
          <w:rFonts w:ascii="Times New Roman" w:hAnsi="Times New Roman" w:cs="Times New Roman"/>
          <w:sz w:val="28"/>
          <w:szCs w:val="28"/>
        </w:rPr>
      </w:pPr>
      <w:r w:rsidRPr="005C4F45">
        <w:rPr>
          <w:rFonts w:ascii="Times New Roman" w:hAnsi="Times New Roman" w:cs="Times New Roman"/>
          <w:sz w:val="28"/>
          <w:szCs w:val="28"/>
        </w:rPr>
        <w:t xml:space="preserve">в отношении земельного участка поступило заявление о </w:t>
      </w:r>
      <w:r w:rsidRPr="005C4F45">
        <w:rPr>
          <w:rFonts w:ascii="Times New Roman" w:hAnsi="Times New Roman" w:cs="Times New Roman"/>
          <w:sz w:val="28"/>
          <w:szCs w:val="28"/>
        </w:rPr>
        <w:lastRenderedPageBreak/>
        <w:t>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672BFB" w:rsidRPr="005C4F45" w:rsidRDefault="00672BFB" w:rsidP="00672BFB">
      <w:pPr>
        <w:pStyle w:val="ConsPlusNormal"/>
        <w:numPr>
          <w:ilvl w:val="0"/>
          <w:numId w:val="18"/>
        </w:numPr>
        <w:tabs>
          <w:tab w:val="left" w:pos="1276"/>
        </w:tabs>
        <w:ind w:left="0" w:firstLine="709"/>
        <w:jc w:val="both"/>
        <w:rPr>
          <w:rFonts w:ascii="Times New Roman" w:hAnsi="Times New Roman" w:cs="Times New Roman"/>
          <w:sz w:val="28"/>
          <w:szCs w:val="28"/>
        </w:rPr>
      </w:pPr>
      <w:r w:rsidRPr="005C4F45">
        <w:rPr>
          <w:rFonts w:ascii="Times New Roman" w:hAnsi="Times New Roman" w:cs="Times New Roman"/>
          <w:sz w:val="28"/>
          <w:szCs w:val="28"/>
        </w:rPr>
        <w:t>земельный участок является земельным участком общего пользования или расположен в границах земель общего пользования, территории общего пользования, за исключением случая проведения аукциона на право заключения договора аренды земельного участка, расположенного в границах береговой полосы водного объекта общего пользования;</w:t>
      </w:r>
    </w:p>
    <w:p w:rsidR="00672BFB" w:rsidRPr="005C4F45" w:rsidRDefault="00672BFB" w:rsidP="00672BFB">
      <w:pPr>
        <w:pStyle w:val="ConsPlusNormal"/>
        <w:numPr>
          <w:ilvl w:val="0"/>
          <w:numId w:val="18"/>
        </w:numPr>
        <w:tabs>
          <w:tab w:val="left" w:pos="1276"/>
        </w:tabs>
        <w:ind w:left="0" w:firstLine="709"/>
        <w:jc w:val="both"/>
        <w:rPr>
          <w:rFonts w:ascii="Times New Roman" w:hAnsi="Times New Roman" w:cs="Times New Roman"/>
          <w:sz w:val="28"/>
          <w:szCs w:val="28"/>
        </w:rPr>
      </w:pPr>
      <w:r w:rsidRPr="005C4F45">
        <w:rPr>
          <w:rFonts w:ascii="Times New Roman" w:hAnsi="Times New Roman" w:cs="Times New Roman"/>
          <w:sz w:val="28"/>
          <w:szCs w:val="28"/>
        </w:rPr>
        <w:t>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672BFB" w:rsidRPr="005C4F45" w:rsidRDefault="00672BFB" w:rsidP="00672BFB">
      <w:pPr>
        <w:pStyle w:val="a6"/>
        <w:widowControl w:val="0"/>
        <w:numPr>
          <w:ilvl w:val="2"/>
          <w:numId w:val="3"/>
        </w:numPr>
        <w:tabs>
          <w:tab w:val="left" w:pos="1134"/>
        </w:tabs>
        <w:ind w:left="0" w:firstLine="709"/>
        <w:jc w:val="both"/>
        <w:rPr>
          <w:sz w:val="28"/>
          <w:szCs w:val="28"/>
        </w:rPr>
      </w:pPr>
      <w:r w:rsidRPr="005C4F45">
        <w:rPr>
          <w:sz w:val="28"/>
          <w:szCs w:val="28"/>
        </w:rPr>
        <w:t>Оснований для приостановления предоставления результатов муниципальной услуги, предусмотренных подпунктами 2 и 3 пункта 2.3.2 настоящего Административного регламента, законодательством Российской Федерации не предусмотрено.</w:t>
      </w:r>
    </w:p>
    <w:p w:rsidR="00672BFB" w:rsidRPr="005C4F45" w:rsidRDefault="00672BFB" w:rsidP="00672BFB">
      <w:pPr>
        <w:pStyle w:val="a6"/>
        <w:widowControl w:val="0"/>
        <w:numPr>
          <w:ilvl w:val="2"/>
          <w:numId w:val="3"/>
        </w:numPr>
        <w:tabs>
          <w:tab w:val="left" w:pos="0"/>
          <w:tab w:val="left" w:pos="1134"/>
        </w:tabs>
        <w:autoSpaceDE w:val="0"/>
        <w:autoSpaceDN w:val="0"/>
        <w:ind w:left="0" w:firstLine="709"/>
        <w:jc w:val="both"/>
        <w:rPr>
          <w:bCs/>
          <w:sz w:val="28"/>
          <w:szCs w:val="28"/>
          <w:u w:val="single"/>
        </w:rPr>
      </w:pPr>
      <w:r w:rsidRPr="005C4F45">
        <w:rPr>
          <w:sz w:val="28"/>
          <w:szCs w:val="28"/>
        </w:rPr>
        <w:t>Основания для отказа в предоставлении муниципальной услуги:</w:t>
      </w:r>
    </w:p>
    <w:p w:rsidR="00672BFB" w:rsidRPr="005C4F45" w:rsidRDefault="00672BFB" w:rsidP="00672BFB">
      <w:pPr>
        <w:pStyle w:val="ConsPlusNormal"/>
        <w:tabs>
          <w:tab w:val="left" w:pos="1134"/>
        </w:tabs>
        <w:ind w:firstLine="709"/>
        <w:jc w:val="both"/>
        <w:rPr>
          <w:rFonts w:ascii="Times New Roman" w:hAnsi="Times New Roman" w:cs="Times New Roman"/>
          <w:sz w:val="28"/>
          <w:szCs w:val="28"/>
        </w:rPr>
      </w:pPr>
      <w:r w:rsidRPr="005C4F45">
        <w:rPr>
          <w:rFonts w:ascii="Times New Roman" w:hAnsi="Times New Roman" w:cs="Times New Roman"/>
          <w:sz w:val="28"/>
          <w:szCs w:val="28"/>
        </w:rPr>
        <w:t xml:space="preserve">1) границы земельного участка подлежат уточнению в соответствии с требованиями Федерального </w:t>
      </w:r>
      <w:hyperlink r:id="rId11">
        <w:r w:rsidRPr="005C4F45">
          <w:rPr>
            <w:rFonts w:ascii="Times New Roman" w:hAnsi="Times New Roman" w:cs="Times New Roman"/>
            <w:sz w:val="28"/>
            <w:szCs w:val="28"/>
          </w:rPr>
          <w:t>закона</w:t>
        </w:r>
      </w:hyperlink>
      <w:r w:rsidRPr="005C4F45">
        <w:rPr>
          <w:rFonts w:ascii="Times New Roman" w:hAnsi="Times New Roman" w:cs="Times New Roman"/>
          <w:sz w:val="28"/>
          <w:szCs w:val="28"/>
        </w:rPr>
        <w:t xml:space="preserve"> «О государственной регистрации недвижимости»;</w:t>
      </w:r>
    </w:p>
    <w:p w:rsidR="00672BFB" w:rsidRPr="005C4F45" w:rsidRDefault="00672BFB" w:rsidP="00672BFB">
      <w:pPr>
        <w:pStyle w:val="ConsPlusNormal"/>
        <w:tabs>
          <w:tab w:val="left" w:pos="1134"/>
        </w:tabs>
        <w:ind w:firstLine="709"/>
        <w:jc w:val="both"/>
        <w:rPr>
          <w:rFonts w:ascii="Times New Roman" w:hAnsi="Times New Roman" w:cs="Times New Roman"/>
          <w:sz w:val="28"/>
          <w:szCs w:val="28"/>
        </w:rPr>
      </w:pPr>
      <w:r w:rsidRPr="005C4F45">
        <w:rPr>
          <w:rFonts w:ascii="Times New Roman" w:hAnsi="Times New Roman" w:cs="Times New Roman"/>
          <w:sz w:val="28"/>
          <w:szCs w:val="28"/>
        </w:rPr>
        <w:t>2) на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государственная собственность на которые не разграничена;</w:t>
      </w:r>
    </w:p>
    <w:p w:rsidR="00672BFB" w:rsidRPr="005C4F45" w:rsidRDefault="00672BFB" w:rsidP="00672BFB">
      <w:pPr>
        <w:pStyle w:val="ConsPlusNormal"/>
        <w:tabs>
          <w:tab w:val="left" w:pos="1134"/>
        </w:tabs>
        <w:ind w:firstLine="709"/>
        <w:jc w:val="both"/>
        <w:rPr>
          <w:rFonts w:ascii="Times New Roman" w:hAnsi="Times New Roman" w:cs="Times New Roman"/>
          <w:sz w:val="28"/>
          <w:szCs w:val="28"/>
        </w:rPr>
      </w:pPr>
      <w:r w:rsidRPr="005C4F45">
        <w:rPr>
          <w:rFonts w:ascii="Times New Roman" w:hAnsi="Times New Roman" w:cs="Times New Roman"/>
          <w:sz w:val="28"/>
          <w:szCs w:val="28"/>
        </w:rPr>
        <w:t>4) в отношении земельного участка отсутствует градостроительный план земельного участка, за исключением случаев, если в соответствии с основным видом разрешенного использования земельного участка не предусматривается возможность строительства зданий, сооружений;</w:t>
      </w:r>
    </w:p>
    <w:p w:rsidR="00672BFB" w:rsidRPr="005C4F45" w:rsidRDefault="00672BFB" w:rsidP="00672BFB">
      <w:pPr>
        <w:pStyle w:val="ConsPlusNormal"/>
        <w:tabs>
          <w:tab w:val="left" w:pos="1134"/>
        </w:tabs>
        <w:ind w:firstLine="709"/>
        <w:jc w:val="both"/>
        <w:rPr>
          <w:rFonts w:ascii="Times New Roman" w:hAnsi="Times New Roman" w:cs="Times New Roman"/>
          <w:sz w:val="28"/>
          <w:szCs w:val="28"/>
        </w:rPr>
      </w:pPr>
      <w:bookmarkStart w:id="32" w:name="P1376"/>
      <w:bookmarkEnd w:id="32"/>
      <w:r w:rsidRPr="005C4F45">
        <w:rPr>
          <w:rFonts w:ascii="Times New Roman" w:hAnsi="Times New Roman" w:cs="Times New Roman"/>
          <w:sz w:val="28"/>
          <w:szCs w:val="28"/>
        </w:rPr>
        <w:t>5) в отношении земельного участка не установлен вид разрешенного использования либо вид или виды разрешенного использования земельного участка, установленные регламентами использования земель, не соответствуют целям использования земельного участка, указанным в заявлении о проведении аукциона;</w:t>
      </w:r>
    </w:p>
    <w:p w:rsidR="00672BFB" w:rsidRPr="005C4F45" w:rsidRDefault="00672BFB" w:rsidP="00672BFB">
      <w:pPr>
        <w:pStyle w:val="ConsPlusNormal"/>
        <w:tabs>
          <w:tab w:val="left" w:pos="1134"/>
        </w:tabs>
        <w:ind w:firstLine="709"/>
        <w:jc w:val="both"/>
        <w:rPr>
          <w:rFonts w:ascii="Times New Roman" w:hAnsi="Times New Roman" w:cs="Times New Roman"/>
          <w:sz w:val="28"/>
          <w:szCs w:val="28"/>
        </w:rPr>
      </w:pPr>
      <w:r w:rsidRPr="005C4F45">
        <w:rPr>
          <w:rFonts w:ascii="Times New Roman" w:hAnsi="Times New Roman" w:cs="Times New Roman"/>
          <w:sz w:val="28"/>
          <w:szCs w:val="28"/>
        </w:rPr>
        <w:t>5.1)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проведении аукциона;</w:t>
      </w:r>
    </w:p>
    <w:p w:rsidR="00672BFB" w:rsidRPr="005C4F45" w:rsidRDefault="00672BFB" w:rsidP="00672BFB">
      <w:pPr>
        <w:pStyle w:val="ConsPlusNormal"/>
        <w:tabs>
          <w:tab w:val="left" w:pos="1134"/>
          <w:tab w:val="left" w:pos="7585"/>
        </w:tabs>
        <w:ind w:firstLine="709"/>
        <w:jc w:val="both"/>
        <w:rPr>
          <w:rFonts w:ascii="Times New Roman" w:hAnsi="Times New Roman" w:cs="Times New Roman"/>
          <w:sz w:val="28"/>
          <w:szCs w:val="28"/>
        </w:rPr>
      </w:pPr>
      <w:r w:rsidRPr="005C4F45">
        <w:rPr>
          <w:rFonts w:ascii="Times New Roman" w:hAnsi="Times New Roman" w:cs="Times New Roman"/>
          <w:sz w:val="28"/>
          <w:szCs w:val="28"/>
        </w:rPr>
        <w:t>6) земельный участок не отнесен к определенной категории земель;</w:t>
      </w:r>
      <w:r w:rsidRPr="005C4F45">
        <w:rPr>
          <w:rFonts w:ascii="Times New Roman" w:hAnsi="Times New Roman" w:cs="Times New Roman"/>
          <w:sz w:val="28"/>
          <w:szCs w:val="28"/>
        </w:rPr>
        <w:tab/>
      </w:r>
    </w:p>
    <w:p w:rsidR="00672BFB" w:rsidRPr="005C4F45" w:rsidRDefault="00672BFB" w:rsidP="00672BFB">
      <w:pPr>
        <w:pStyle w:val="ConsPlusNormal"/>
        <w:tabs>
          <w:tab w:val="left" w:pos="1134"/>
        </w:tabs>
        <w:ind w:firstLine="709"/>
        <w:jc w:val="both"/>
        <w:rPr>
          <w:rFonts w:ascii="Times New Roman" w:hAnsi="Times New Roman" w:cs="Times New Roman"/>
          <w:sz w:val="28"/>
          <w:szCs w:val="28"/>
        </w:rPr>
      </w:pPr>
      <w:r w:rsidRPr="005C4F45">
        <w:rPr>
          <w:rFonts w:ascii="Times New Roman" w:hAnsi="Times New Roman" w:cs="Times New Roman"/>
          <w:sz w:val="28"/>
          <w:szCs w:val="28"/>
        </w:rPr>
        <w:t>7)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672BFB" w:rsidRPr="005C4F45" w:rsidRDefault="00672BFB" w:rsidP="00672BFB">
      <w:pPr>
        <w:pStyle w:val="ConsPlusNormal"/>
        <w:tabs>
          <w:tab w:val="left" w:pos="1134"/>
        </w:tabs>
        <w:ind w:firstLine="709"/>
        <w:jc w:val="both"/>
        <w:rPr>
          <w:rFonts w:ascii="Times New Roman" w:hAnsi="Times New Roman" w:cs="Times New Roman"/>
          <w:sz w:val="28"/>
          <w:szCs w:val="28"/>
        </w:rPr>
      </w:pPr>
      <w:r w:rsidRPr="005C4F45">
        <w:rPr>
          <w:rFonts w:ascii="Times New Roman" w:hAnsi="Times New Roman" w:cs="Times New Roman"/>
          <w:sz w:val="28"/>
          <w:szCs w:val="28"/>
        </w:rPr>
        <w:t xml:space="preserve">8) на земельном участке расположены здание, сооружение, объект </w:t>
      </w:r>
      <w:r w:rsidRPr="005C4F45">
        <w:rPr>
          <w:rFonts w:ascii="Times New Roman" w:hAnsi="Times New Roman" w:cs="Times New Roman"/>
          <w:sz w:val="28"/>
          <w:szCs w:val="28"/>
        </w:rPr>
        <w:lastRenderedPageBreak/>
        <w:t xml:space="preserve">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w:anchor="P2280">
        <w:r w:rsidRPr="005C4F45">
          <w:rPr>
            <w:rFonts w:ascii="Times New Roman" w:hAnsi="Times New Roman" w:cs="Times New Roman"/>
            <w:sz w:val="28"/>
            <w:szCs w:val="28"/>
          </w:rPr>
          <w:t>статьей 39.36</w:t>
        </w:r>
      </w:hyperlink>
      <w:r w:rsidRPr="005C4F45">
        <w:rPr>
          <w:rFonts w:ascii="Times New Roman" w:hAnsi="Times New Roman" w:cs="Times New Roman"/>
          <w:sz w:val="28"/>
          <w:szCs w:val="28"/>
        </w:rPr>
        <w:t xml:space="preserve"> настоящего Кодекса, а также случаев проведения аукциона на право заключения договора аренды земельного 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hyperlink r:id="rId12">
        <w:r w:rsidRPr="005C4F45">
          <w:rPr>
            <w:rFonts w:ascii="Times New Roman" w:hAnsi="Times New Roman" w:cs="Times New Roman"/>
            <w:sz w:val="28"/>
            <w:szCs w:val="28"/>
          </w:rPr>
          <w:t>частью 11 статьи 55.32</w:t>
        </w:r>
      </w:hyperlink>
      <w:r w:rsidRPr="005C4F45">
        <w:rPr>
          <w:rFonts w:ascii="Times New Roman" w:hAnsi="Times New Roman" w:cs="Times New Roman"/>
          <w:sz w:val="28"/>
          <w:szCs w:val="28"/>
        </w:rPr>
        <w:t xml:space="preserve"> Градостроительного кодекса Российской Федерации;</w:t>
      </w:r>
    </w:p>
    <w:p w:rsidR="00672BFB" w:rsidRPr="005C4F45" w:rsidRDefault="00672BFB" w:rsidP="00672BFB">
      <w:pPr>
        <w:pStyle w:val="ConsPlusNormal"/>
        <w:tabs>
          <w:tab w:val="left" w:pos="1134"/>
        </w:tabs>
        <w:ind w:firstLine="709"/>
        <w:jc w:val="both"/>
        <w:rPr>
          <w:rFonts w:ascii="Times New Roman" w:hAnsi="Times New Roman" w:cs="Times New Roman"/>
          <w:sz w:val="28"/>
          <w:szCs w:val="28"/>
        </w:rPr>
      </w:pPr>
      <w:bookmarkStart w:id="33" w:name="P1384"/>
      <w:bookmarkEnd w:id="33"/>
      <w:r w:rsidRPr="005C4F45">
        <w:rPr>
          <w:rFonts w:ascii="Times New Roman" w:hAnsi="Times New Roman" w:cs="Times New Roman"/>
          <w:sz w:val="28"/>
          <w:szCs w:val="28"/>
        </w:rPr>
        <w:t xml:space="preserve">9) 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w:anchor="P2280">
        <w:r w:rsidRPr="005C4F45">
          <w:rPr>
            <w:rFonts w:ascii="Times New Roman" w:hAnsi="Times New Roman" w:cs="Times New Roman"/>
            <w:sz w:val="28"/>
            <w:szCs w:val="28"/>
          </w:rPr>
          <w:t>статьей 39.36</w:t>
        </w:r>
      </w:hyperlink>
      <w:r w:rsidRPr="005C4F45">
        <w:rPr>
          <w:rFonts w:ascii="Times New Roman" w:hAnsi="Times New Roman" w:cs="Times New Roman"/>
          <w:sz w:val="28"/>
          <w:szCs w:val="28"/>
        </w:rPr>
        <w:t xml:space="preserve"> настоящего Кодекса;</w:t>
      </w:r>
    </w:p>
    <w:p w:rsidR="00672BFB" w:rsidRPr="005C4F45" w:rsidRDefault="00672BFB" w:rsidP="00672BFB">
      <w:pPr>
        <w:pStyle w:val="ConsPlusNormal"/>
        <w:tabs>
          <w:tab w:val="left" w:pos="1134"/>
        </w:tabs>
        <w:ind w:firstLine="709"/>
        <w:jc w:val="both"/>
        <w:rPr>
          <w:rFonts w:ascii="Times New Roman" w:hAnsi="Times New Roman" w:cs="Times New Roman"/>
          <w:sz w:val="28"/>
          <w:szCs w:val="28"/>
        </w:rPr>
      </w:pPr>
      <w:r w:rsidRPr="005C4F45">
        <w:rPr>
          <w:rFonts w:ascii="Times New Roman" w:hAnsi="Times New Roman" w:cs="Times New Roman"/>
          <w:sz w:val="28"/>
          <w:szCs w:val="28"/>
        </w:rPr>
        <w:t>10) 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w:t>
      </w:r>
    </w:p>
    <w:p w:rsidR="00672BFB" w:rsidRPr="005C4F45" w:rsidRDefault="00672BFB" w:rsidP="00672BFB">
      <w:pPr>
        <w:pStyle w:val="ConsPlusNormal"/>
        <w:tabs>
          <w:tab w:val="left" w:pos="1134"/>
        </w:tabs>
        <w:ind w:firstLine="709"/>
        <w:jc w:val="both"/>
        <w:rPr>
          <w:rFonts w:ascii="Times New Roman" w:hAnsi="Times New Roman" w:cs="Times New Roman"/>
          <w:sz w:val="28"/>
          <w:szCs w:val="28"/>
        </w:rPr>
      </w:pPr>
      <w:r w:rsidRPr="005C4F45">
        <w:rPr>
          <w:rFonts w:ascii="Times New Roman" w:hAnsi="Times New Roman" w:cs="Times New Roman"/>
          <w:sz w:val="28"/>
          <w:szCs w:val="28"/>
        </w:rPr>
        <w:t>11) земельный участок ограничен в обороте, за исключением случая проведения аукциона на право заключения договора аренды земельного участка;</w:t>
      </w:r>
    </w:p>
    <w:p w:rsidR="00672BFB" w:rsidRPr="005C4F45" w:rsidRDefault="00672BFB" w:rsidP="00672BFB">
      <w:pPr>
        <w:pStyle w:val="ConsPlusNormal"/>
        <w:tabs>
          <w:tab w:val="left" w:pos="1134"/>
        </w:tabs>
        <w:ind w:firstLine="709"/>
        <w:jc w:val="both"/>
        <w:rPr>
          <w:rFonts w:ascii="Times New Roman" w:hAnsi="Times New Roman" w:cs="Times New Roman"/>
          <w:sz w:val="28"/>
          <w:szCs w:val="28"/>
        </w:rPr>
      </w:pPr>
      <w:r w:rsidRPr="005C4F45">
        <w:rPr>
          <w:rFonts w:ascii="Times New Roman" w:hAnsi="Times New Roman" w:cs="Times New Roman"/>
          <w:sz w:val="28"/>
          <w:szCs w:val="28"/>
        </w:rPr>
        <w:t>12) земельный участок зарезервирован для государственных или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w:t>
      </w:r>
    </w:p>
    <w:p w:rsidR="00672BFB" w:rsidRPr="005C4F45" w:rsidRDefault="00672BFB" w:rsidP="00672BFB">
      <w:pPr>
        <w:pStyle w:val="ConsPlusNormal"/>
        <w:tabs>
          <w:tab w:val="left" w:pos="1134"/>
        </w:tabs>
        <w:ind w:firstLine="709"/>
        <w:jc w:val="both"/>
        <w:rPr>
          <w:rFonts w:ascii="Times New Roman" w:hAnsi="Times New Roman" w:cs="Times New Roman"/>
          <w:sz w:val="28"/>
          <w:szCs w:val="28"/>
        </w:rPr>
      </w:pPr>
      <w:bookmarkStart w:id="34" w:name="P1389"/>
      <w:bookmarkEnd w:id="34"/>
      <w:r w:rsidRPr="005C4F45">
        <w:rPr>
          <w:rFonts w:ascii="Times New Roman" w:hAnsi="Times New Roman" w:cs="Times New Roman"/>
          <w:sz w:val="28"/>
          <w:szCs w:val="28"/>
        </w:rPr>
        <w:t xml:space="preserve">13) земельный участок расположен в границах территории, в отношении которой заключен договор о ее комплексном развитии или принято решение о комплексном развитии территории, реализация которого обеспечивается в соответствии с Градостроительным </w:t>
      </w:r>
      <w:hyperlink r:id="rId13">
        <w:r w:rsidRPr="005C4F45">
          <w:rPr>
            <w:rFonts w:ascii="Times New Roman" w:hAnsi="Times New Roman" w:cs="Times New Roman"/>
            <w:sz w:val="28"/>
            <w:szCs w:val="28"/>
          </w:rPr>
          <w:t>кодексом</w:t>
        </w:r>
      </w:hyperlink>
      <w:r w:rsidRPr="005C4F45">
        <w:rPr>
          <w:rFonts w:ascii="Times New Roman" w:hAnsi="Times New Roman" w:cs="Times New Roman"/>
          <w:sz w:val="28"/>
          <w:szCs w:val="28"/>
        </w:rPr>
        <w:t xml:space="preserve"> Российской Федерации юридическим лицом, определенным Российской Федерацией или субъектом Российской Федерации;</w:t>
      </w:r>
    </w:p>
    <w:p w:rsidR="00672BFB" w:rsidRPr="005C4F45" w:rsidRDefault="00672BFB" w:rsidP="00672BFB">
      <w:pPr>
        <w:pStyle w:val="ConsPlusNormal"/>
        <w:tabs>
          <w:tab w:val="left" w:pos="1134"/>
        </w:tabs>
        <w:ind w:firstLine="709"/>
        <w:jc w:val="both"/>
        <w:rPr>
          <w:rFonts w:ascii="Times New Roman" w:hAnsi="Times New Roman" w:cs="Times New Roman"/>
          <w:sz w:val="28"/>
          <w:szCs w:val="28"/>
        </w:rPr>
      </w:pPr>
      <w:r w:rsidRPr="005C4F45">
        <w:rPr>
          <w:rFonts w:ascii="Times New Roman" w:hAnsi="Times New Roman" w:cs="Times New Roman"/>
          <w:sz w:val="28"/>
          <w:szCs w:val="28"/>
        </w:rPr>
        <w:t>14) земельный участок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672BFB" w:rsidRPr="005C4F45" w:rsidRDefault="00672BFB" w:rsidP="00672BFB">
      <w:pPr>
        <w:pStyle w:val="ConsPlusNormal"/>
        <w:tabs>
          <w:tab w:val="left" w:pos="1134"/>
        </w:tabs>
        <w:ind w:firstLine="709"/>
        <w:jc w:val="both"/>
        <w:rPr>
          <w:rFonts w:ascii="Times New Roman" w:hAnsi="Times New Roman" w:cs="Times New Roman"/>
          <w:sz w:val="28"/>
          <w:szCs w:val="28"/>
        </w:rPr>
      </w:pPr>
      <w:r w:rsidRPr="005C4F45">
        <w:rPr>
          <w:rFonts w:ascii="Times New Roman" w:hAnsi="Times New Roman" w:cs="Times New Roman"/>
          <w:sz w:val="28"/>
          <w:szCs w:val="28"/>
        </w:rPr>
        <w:t xml:space="preserve">15) земельный участок предназначен для размещения здания или сооружения в соответствии с государственной программой Российской </w:t>
      </w:r>
      <w:r w:rsidRPr="005C4F45">
        <w:rPr>
          <w:rFonts w:ascii="Times New Roman" w:hAnsi="Times New Roman" w:cs="Times New Roman"/>
          <w:sz w:val="28"/>
          <w:szCs w:val="28"/>
        </w:rPr>
        <w:lastRenderedPageBreak/>
        <w:t>Федерации, государственной программой субъекта Российской Федерации и (или) региональной инвестиционной программой;</w:t>
      </w:r>
    </w:p>
    <w:p w:rsidR="00672BFB" w:rsidRPr="005C4F45" w:rsidRDefault="00672BFB" w:rsidP="00672BFB">
      <w:pPr>
        <w:pStyle w:val="ConsPlusNormal"/>
        <w:tabs>
          <w:tab w:val="left" w:pos="1134"/>
        </w:tabs>
        <w:ind w:firstLine="709"/>
        <w:jc w:val="both"/>
        <w:rPr>
          <w:rFonts w:ascii="Times New Roman" w:hAnsi="Times New Roman" w:cs="Times New Roman"/>
          <w:sz w:val="28"/>
          <w:szCs w:val="28"/>
        </w:rPr>
      </w:pPr>
      <w:r w:rsidRPr="005C4F45">
        <w:rPr>
          <w:rFonts w:ascii="Times New Roman" w:hAnsi="Times New Roman" w:cs="Times New Roman"/>
          <w:sz w:val="28"/>
          <w:szCs w:val="28"/>
        </w:rPr>
        <w:t>16) в отношении земельного участка принято решение о предварительном согласовании его предоставления;</w:t>
      </w:r>
    </w:p>
    <w:p w:rsidR="00672BFB" w:rsidRPr="005C4F45" w:rsidRDefault="00672BFB" w:rsidP="00672BFB">
      <w:pPr>
        <w:pStyle w:val="ConsPlusNormal"/>
        <w:tabs>
          <w:tab w:val="left" w:pos="1134"/>
        </w:tabs>
        <w:ind w:firstLine="709"/>
        <w:jc w:val="both"/>
        <w:rPr>
          <w:rFonts w:ascii="Times New Roman" w:hAnsi="Times New Roman" w:cs="Times New Roman"/>
          <w:sz w:val="28"/>
          <w:szCs w:val="28"/>
        </w:rPr>
      </w:pPr>
      <w:r w:rsidRPr="005C4F45">
        <w:rPr>
          <w:rFonts w:ascii="Times New Roman" w:hAnsi="Times New Roman" w:cs="Times New Roman"/>
          <w:sz w:val="28"/>
          <w:szCs w:val="28"/>
        </w:rPr>
        <w:t>17) 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672BFB" w:rsidRPr="005C4F45" w:rsidRDefault="00672BFB" w:rsidP="00672BFB">
      <w:pPr>
        <w:pStyle w:val="ConsPlusNormal"/>
        <w:tabs>
          <w:tab w:val="left" w:pos="1134"/>
        </w:tabs>
        <w:ind w:firstLine="709"/>
        <w:jc w:val="both"/>
        <w:rPr>
          <w:rFonts w:ascii="Times New Roman" w:hAnsi="Times New Roman" w:cs="Times New Roman"/>
          <w:sz w:val="28"/>
          <w:szCs w:val="28"/>
        </w:rPr>
      </w:pPr>
      <w:r w:rsidRPr="005C4F45">
        <w:rPr>
          <w:rFonts w:ascii="Times New Roman" w:hAnsi="Times New Roman" w:cs="Times New Roman"/>
          <w:sz w:val="28"/>
          <w:szCs w:val="28"/>
        </w:rPr>
        <w:t>18) земельный участок является земельным участком общего пользования или расположен в границах земель общего пользования, территории общего пользования, за исключением случая проведения аукциона на право заключения договора аренды земельного участка, расположенного в границах береговой полосы водного объекта общего пользования;</w:t>
      </w:r>
    </w:p>
    <w:p w:rsidR="00672BFB" w:rsidRPr="005C4F45" w:rsidRDefault="00672BFB" w:rsidP="00672BFB">
      <w:pPr>
        <w:pStyle w:val="ConsPlusNormal"/>
        <w:tabs>
          <w:tab w:val="left" w:pos="1134"/>
        </w:tabs>
        <w:ind w:firstLine="709"/>
        <w:jc w:val="both"/>
        <w:rPr>
          <w:rFonts w:ascii="Times New Roman" w:hAnsi="Times New Roman" w:cs="Times New Roman"/>
          <w:sz w:val="28"/>
          <w:szCs w:val="28"/>
        </w:rPr>
      </w:pPr>
      <w:bookmarkStart w:id="35" w:name="P1399"/>
      <w:bookmarkEnd w:id="35"/>
      <w:r w:rsidRPr="005C4F45">
        <w:rPr>
          <w:rFonts w:ascii="Times New Roman" w:hAnsi="Times New Roman" w:cs="Times New Roman"/>
          <w:sz w:val="28"/>
          <w:szCs w:val="28"/>
        </w:rPr>
        <w:t>19)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672BFB" w:rsidRPr="005C4F45" w:rsidRDefault="00672BFB" w:rsidP="00672BFB">
      <w:pPr>
        <w:pStyle w:val="ConsPlusNormal"/>
        <w:tabs>
          <w:tab w:val="left" w:pos="1134"/>
        </w:tabs>
        <w:ind w:firstLine="709"/>
        <w:jc w:val="both"/>
        <w:rPr>
          <w:rFonts w:ascii="Times New Roman" w:hAnsi="Times New Roman" w:cs="Times New Roman"/>
          <w:sz w:val="28"/>
          <w:szCs w:val="28"/>
        </w:rPr>
      </w:pPr>
      <w:r w:rsidRPr="005C4F45">
        <w:rPr>
          <w:rFonts w:ascii="Times New Roman" w:hAnsi="Times New Roman" w:cs="Times New Roman"/>
          <w:sz w:val="28"/>
          <w:szCs w:val="28"/>
        </w:rPr>
        <w:t>20) в соответствии с пунктом 10 статьи 39.11 Земельного кодекса Российской Федерации с заявлением о проведении аукциона в отношении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 от 24.07.2007 №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частью 3 статьи 14 указанного Федерального закона.</w:t>
      </w:r>
    </w:p>
    <w:p w:rsidR="00672BFB" w:rsidRPr="005C4F45" w:rsidRDefault="00672BFB" w:rsidP="00672BFB">
      <w:pPr>
        <w:pStyle w:val="a6"/>
        <w:widowControl w:val="0"/>
        <w:numPr>
          <w:ilvl w:val="2"/>
          <w:numId w:val="3"/>
        </w:numPr>
        <w:tabs>
          <w:tab w:val="left" w:pos="0"/>
          <w:tab w:val="left" w:pos="1134"/>
        </w:tabs>
        <w:autoSpaceDE w:val="0"/>
        <w:autoSpaceDN w:val="0"/>
        <w:ind w:left="0" w:firstLine="709"/>
        <w:jc w:val="both"/>
        <w:rPr>
          <w:sz w:val="28"/>
          <w:szCs w:val="28"/>
        </w:rPr>
      </w:pPr>
      <w:r w:rsidRPr="005C4F45">
        <w:rPr>
          <w:sz w:val="28"/>
          <w:szCs w:val="28"/>
        </w:rPr>
        <w:t>Перечень</w:t>
      </w:r>
      <w:r w:rsidRPr="005C4F45">
        <w:rPr>
          <w:spacing w:val="-7"/>
          <w:sz w:val="28"/>
          <w:szCs w:val="28"/>
        </w:rPr>
        <w:t xml:space="preserve"> </w:t>
      </w:r>
      <w:r w:rsidRPr="005C4F45">
        <w:rPr>
          <w:sz w:val="28"/>
          <w:szCs w:val="28"/>
        </w:rPr>
        <w:t>оснований</w:t>
      </w:r>
      <w:r w:rsidRPr="005C4F45">
        <w:rPr>
          <w:spacing w:val="-6"/>
          <w:sz w:val="28"/>
          <w:szCs w:val="28"/>
        </w:rPr>
        <w:t xml:space="preserve"> </w:t>
      </w:r>
      <w:r w:rsidRPr="005C4F45">
        <w:rPr>
          <w:sz w:val="28"/>
          <w:szCs w:val="28"/>
        </w:rPr>
        <w:t>для</w:t>
      </w:r>
      <w:r w:rsidRPr="005C4F45">
        <w:rPr>
          <w:spacing w:val="-7"/>
          <w:sz w:val="28"/>
          <w:szCs w:val="28"/>
        </w:rPr>
        <w:t xml:space="preserve"> </w:t>
      </w:r>
      <w:r w:rsidRPr="005C4F45">
        <w:rPr>
          <w:sz w:val="28"/>
          <w:szCs w:val="28"/>
        </w:rPr>
        <w:t>отказа</w:t>
      </w:r>
      <w:r w:rsidRPr="005C4F45">
        <w:rPr>
          <w:spacing w:val="-7"/>
          <w:sz w:val="28"/>
          <w:szCs w:val="28"/>
        </w:rPr>
        <w:t xml:space="preserve"> </w:t>
      </w:r>
      <w:r w:rsidRPr="005C4F45">
        <w:rPr>
          <w:sz w:val="28"/>
          <w:szCs w:val="28"/>
        </w:rPr>
        <w:t>в</w:t>
      </w:r>
      <w:r w:rsidRPr="005C4F45">
        <w:rPr>
          <w:spacing w:val="-6"/>
          <w:sz w:val="28"/>
          <w:szCs w:val="28"/>
        </w:rPr>
        <w:t xml:space="preserve"> </w:t>
      </w:r>
      <w:r w:rsidRPr="005C4F45">
        <w:rPr>
          <w:sz w:val="28"/>
          <w:szCs w:val="28"/>
        </w:rPr>
        <w:t>предоставлении</w:t>
      </w:r>
      <w:r w:rsidRPr="005C4F45">
        <w:rPr>
          <w:spacing w:val="-6"/>
          <w:sz w:val="28"/>
          <w:szCs w:val="28"/>
        </w:rPr>
        <w:t xml:space="preserve"> </w:t>
      </w:r>
      <w:r w:rsidRPr="005C4F45">
        <w:rPr>
          <w:sz w:val="28"/>
          <w:szCs w:val="28"/>
        </w:rPr>
        <w:t>муниципальной</w:t>
      </w:r>
      <w:r w:rsidRPr="005C4F45">
        <w:rPr>
          <w:spacing w:val="-67"/>
          <w:sz w:val="28"/>
          <w:szCs w:val="28"/>
        </w:rPr>
        <w:t xml:space="preserve"> </w:t>
      </w:r>
      <w:r w:rsidRPr="005C4F45">
        <w:rPr>
          <w:sz w:val="28"/>
          <w:szCs w:val="28"/>
        </w:rPr>
        <w:t>услуги</w:t>
      </w:r>
      <w:r w:rsidRPr="005C4F45">
        <w:rPr>
          <w:spacing w:val="-1"/>
          <w:sz w:val="28"/>
          <w:szCs w:val="28"/>
        </w:rPr>
        <w:t xml:space="preserve"> </w:t>
      </w:r>
      <w:r w:rsidRPr="005C4F45">
        <w:rPr>
          <w:sz w:val="28"/>
          <w:szCs w:val="28"/>
        </w:rPr>
        <w:t>является</w:t>
      </w:r>
      <w:r w:rsidRPr="005C4F45">
        <w:rPr>
          <w:spacing w:val="-1"/>
          <w:sz w:val="28"/>
          <w:szCs w:val="28"/>
        </w:rPr>
        <w:t xml:space="preserve"> </w:t>
      </w:r>
      <w:r w:rsidRPr="005C4F45">
        <w:rPr>
          <w:sz w:val="28"/>
          <w:szCs w:val="28"/>
        </w:rPr>
        <w:t>исчерпывающим.</w:t>
      </w:r>
    </w:p>
    <w:p w:rsidR="00672BFB" w:rsidRPr="005C4F45" w:rsidRDefault="00672BFB" w:rsidP="00672BFB">
      <w:pPr>
        <w:tabs>
          <w:tab w:val="left" w:pos="1134"/>
          <w:tab w:val="left" w:pos="1522"/>
          <w:tab w:val="left" w:pos="6053"/>
          <w:tab w:val="left" w:pos="9214"/>
        </w:tabs>
        <w:autoSpaceDE w:val="0"/>
        <w:autoSpaceDN w:val="0"/>
        <w:ind w:firstLine="709"/>
        <w:jc w:val="both"/>
        <w:rPr>
          <w:sz w:val="28"/>
          <w:szCs w:val="28"/>
        </w:rPr>
      </w:pPr>
      <w:r w:rsidRPr="005C4F45">
        <w:rPr>
          <w:sz w:val="28"/>
          <w:szCs w:val="28"/>
        </w:rPr>
        <w:t>2.9.6. Решение об отказе в предоставлении муниципальной услуги с</w:t>
      </w:r>
      <w:r w:rsidRPr="005C4F45">
        <w:rPr>
          <w:spacing w:val="1"/>
          <w:sz w:val="28"/>
          <w:szCs w:val="28"/>
        </w:rPr>
        <w:t xml:space="preserve"> </w:t>
      </w:r>
      <w:r w:rsidRPr="005C4F45">
        <w:rPr>
          <w:sz w:val="28"/>
          <w:szCs w:val="28"/>
        </w:rPr>
        <w:t>указанием причин отказа направляется заявителю способом, определенным заявителем в заявлении о предоставлении муниципальной услуги.</w:t>
      </w:r>
    </w:p>
    <w:p w:rsidR="00672BFB" w:rsidRPr="005C4F45" w:rsidRDefault="00672BFB" w:rsidP="00672BFB">
      <w:pPr>
        <w:tabs>
          <w:tab w:val="left" w:pos="1134"/>
          <w:tab w:val="left" w:pos="1523"/>
          <w:tab w:val="left" w:pos="9214"/>
        </w:tabs>
        <w:autoSpaceDE w:val="0"/>
        <w:autoSpaceDN w:val="0"/>
        <w:ind w:firstLine="709"/>
        <w:jc w:val="both"/>
        <w:rPr>
          <w:sz w:val="28"/>
          <w:szCs w:val="28"/>
        </w:rPr>
      </w:pPr>
      <w:r w:rsidRPr="005C4F45">
        <w:rPr>
          <w:sz w:val="28"/>
          <w:szCs w:val="28"/>
        </w:rPr>
        <w:t>2.9.7. Запрещается отказывать в предоставлении муниципальной услуги в</w:t>
      </w:r>
      <w:r w:rsidRPr="005C4F45">
        <w:rPr>
          <w:spacing w:val="1"/>
          <w:sz w:val="28"/>
          <w:szCs w:val="28"/>
        </w:rPr>
        <w:t xml:space="preserve"> </w:t>
      </w:r>
      <w:r w:rsidRPr="005C4F45">
        <w:rPr>
          <w:sz w:val="28"/>
          <w:szCs w:val="28"/>
        </w:rPr>
        <w:t>случае, если заявление о предоставлении муниципальной услуги подано в</w:t>
      </w:r>
      <w:r w:rsidRPr="005C4F45">
        <w:rPr>
          <w:spacing w:val="1"/>
          <w:sz w:val="28"/>
          <w:szCs w:val="28"/>
        </w:rPr>
        <w:t xml:space="preserve"> </w:t>
      </w:r>
      <w:r w:rsidRPr="005C4F45">
        <w:rPr>
          <w:sz w:val="28"/>
          <w:szCs w:val="28"/>
        </w:rPr>
        <w:t>соответствии</w:t>
      </w:r>
      <w:r w:rsidRPr="005C4F45">
        <w:rPr>
          <w:spacing w:val="-7"/>
          <w:sz w:val="28"/>
          <w:szCs w:val="28"/>
        </w:rPr>
        <w:t xml:space="preserve"> </w:t>
      </w:r>
      <w:r w:rsidRPr="005C4F45">
        <w:rPr>
          <w:sz w:val="28"/>
          <w:szCs w:val="28"/>
        </w:rPr>
        <w:t>с</w:t>
      </w:r>
      <w:r w:rsidRPr="005C4F45">
        <w:rPr>
          <w:spacing w:val="-7"/>
          <w:sz w:val="28"/>
          <w:szCs w:val="28"/>
        </w:rPr>
        <w:t xml:space="preserve"> </w:t>
      </w:r>
      <w:r w:rsidRPr="005C4F45">
        <w:rPr>
          <w:sz w:val="28"/>
          <w:szCs w:val="28"/>
        </w:rPr>
        <w:t>информацией</w:t>
      </w:r>
      <w:r w:rsidRPr="005C4F45">
        <w:rPr>
          <w:spacing w:val="-6"/>
          <w:sz w:val="28"/>
          <w:szCs w:val="28"/>
        </w:rPr>
        <w:t xml:space="preserve"> </w:t>
      </w:r>
      <w:r w:rsidRPr="005C4F45">
        <w:rPr>
          <w:sz w:val="28"/>
          <w:szCs w:val="28"/>
        </w:rPr>
        <w:t>о</w:t>
      </w:r>
      <w:r w:rsidRPr="005C4F45">
        <w:rPr>
          <w:spacing w:val="-7"/>
          <w:sz w:val="28"/>
          <w:szCs w:val="28"/>
        </w:rPr>
        <w:t xml:space="preserve"> </w:t>
      </w:r>
      <w:r w:rsidRPr="005C4F45">
        <w:rPr>
          <w:sz w:val="28"/>
          <w:szCs w:val="28"/>
        </w:rPr>
        <w:t>сроках</w:t>
      </w:r>
      <w:r w:rsidRPr="005C4F45">
        <w:rPr>
          <w:spacing w:val="-6"/>
          <w:sz w:val="28"/>
          <w:szCs w:val="28"/>
        </w:rPr>
        <w:t xml:space="preserve"> </w:t>
      </w:r>
      <w:r w:rsidRPr="005C4F45">
        <w:rPr>
          <w:sz w:val="28"/>
          <w:szCs w:val="28"/>
        </w:rPr>
        <w:t>и</w:t>
      </w:r>
      <w:r w:rsidRPr="005C4F45">
        <w:rPr>
          <w:spacing w:val="-6"/>
          <w:sz w:val="28"/>
          <w:szCs w:val="28"/>
        </w:rPr>
        <w:t xml:space="preserve"> </w:t>
      </w:r>
      <w:r w:rsidRPr="005C4F45">
        <w:rPr>
          <w:sz w:val="28"/>
          <w:szCs w:val="28"/>
        </w:rPr>
        <w:t>порядке</w:t>
      </w:r>
      <w:r w:rsidRPr="005C4F45">
        <w:rPr>
          <w:spacing w:val="-7"/>
          <w:sz w:val="28"/>
          <w:szCs w:val="28"/>
        </w:rPr>
        <w:t xml:space="preserve"> </w:t>
      </w:r>
      <w:r w:rsidRPr="005C4F45">
        <w:rPr>
          <w:sz w:val="28"/>
          <w:szCs w:val="28"/>
        </w:rPr>
        <w:t>предоставления</w:t>
      </w:r>
      <w:r w:rsidRPr="005C4F45">
        <w:rPr>
          <w:spacing w:val="-7"/>
          <w:sz w:val="28"/>
          <w:szCs w:val="28"/>
        </w:rPr>
        <w:t xml:space="preserve"> </w:t>
      </w:r>
      <w:r w:rsidRPr="005C4F45">
        <w:rPr>
          <w:sz w:val="28"/>
          <w:szCs w:val="28"/>
        </w:rPr>
        <w:t>муниципальной</w:t>
      </w:r>
      <w:r w:rsidRPr="005C4F45">
        <w:rPr>
          <w:spacing w:val="-67"/>
          <w:sz w:val="28"/>
          <w:szCs w:val="28"/>
        </w:rPr>
        <w:t xml:space="preserve"> </w:t>
      </w:r>
      <w:r w:rsidRPr="005C4F45">
        <w:rPr>
          <w:sz w:val="28"/>
          <w:szCs w:val="28"/>
        </w:rPr>
        <w:t>услуги,</w:t>
      </w:r>
      <w:r w:rsidRPr="005C4F45">
        <w:rPr>
          <w:spacing w:val="-1"/>
          <w:sz w:val="28"/>
          <w:szCs w:val="28"/>
        </w:rPr>
        <w:t xml:space="preserve"> </w:t>
      </w:r>
      <w:r w:rsidRPr="005C4F45">
        <w:rPr>
          <w:sz w:val="28"/>
          <w:szCs w:val="28"/>
        </w:rPr>
        <w:t>опубликованной на</w:t>
      </w:r>
      <w:r w:rsidRPr="005C4F45">
        <w:rPr>
          <w:spacing w:val="-1"/>
          <w:sz w:val="28"/>
          <w:szCs w:val="28"/>
        </w:rPr>
        <w:t xml:space="preserve"> </w:t>
      </w:r>
      <w:r w:rsidRPr="005C4F45">
        <w:rPr>
          <w:sz w:val="28"/>
          <w:szCs w:val="28"/>
        </w:rPr>
        <w:t>Едином</w:t>
      </w:r>
      <w:r w:rsidRPr="005C4F45">
        <w:rPr>
          <w:spacing w:val="-1"/>
          <w:sz w:val="28"/>
          <w:szCs w:val="28"/>
        </w:rPr>
        <w:t xml:space="preserve"> </w:t>
      </w:r>
      <w:r w:rsidRPr="005C4F45">
        <w:rPr>
          <w:sz w:val="28"/>
          <w:szCs w:val="28"/>
        </w:rPr>
        <w:t>портале или на Региональном портале.</w:t>
      </w:r>
    </w:p>
    <w:p w:rsidR="00672BFB" w:rsidRPr="005C4F45" w:rsidRDefault="00672BFB" w:rsidP="00672BFB">
      <w:pPr>
        <w:pStyle w:val="a6"/>
        <w:tabs>
          <w:tab w:val="left" w:pos="1276"/>
        </w:tabs>
        <w:autoSpaceDE w:val="0"/>
        <w:autoSpaceDN w:val="0"/>
        <w:adjustRightInd w:val="0"/>
        <w:ind w:left="709"/>
        <w:jc w:val="both"/>
        <w:rPr>
          <w:rFonts w:eastAsiaTheme="minorHAnsi"/>
          <w:sz w:val="28"/>
          <w:szCs w:val="28"/>
          <w:lang w:eastAsia="en-US"/>
        </w:rPr>
      </w:pPr>
    </w:p>
    <w:p w:rsidR="00672BFB" w:rsidRPr="005C4F45" w:rsidRDefault="00672BFB" w:rsidP="00672BFB">
      <w:pPr>
        <w:pStyle w:val="2"/>
        <w:keepNext w:val="0"/>
        <w:widowControl w:val="0"/>
        <w:numPr>
          <w:ilvl w:val="1"/>
          <w:numId w:val="3"/>
        </w:numPr>
        <w:suppressAutoHyphens w:val="0"/>
        <w:spacing w:line="240" w:lineRule="auto"/>
        <w:ind w:left="0" w:firstLine="709"/>
        <w:jc w:val="both"/>
        <w:rPr>
          <w:sz w:val="28"/>
          <w:szCs w:val="28"/>
        </w:rPr>
      </w:pPr>
      <w:bookmarkStart w:id="36" w:name="_Toc122439571"/>
      <w:r w:rsidRPr="005C4F45">
        <w:rPr>
          <w:sz w:val="28"/>
          <w:szCs w:val="28"/>
        </w:rPr>
        <w:t>Размер платы, взимаемой с заявителя при предоставлении муниципальной услуги, и способы ее взимания</w:t>
      </w:r>
      <w:bookmarkEnd w:id="36"/>
    </w:p>
    <w:p w:rsidR="00672BFB" w:rsidRPr="005C4F45" w:rsidRDefault="00672BFB" w:rsidP="00672BFB">
      <w:pPr>
        <w:pStyle w:val="11"/>
        <w:tabs>
          <w:tab w:val="left" w:pos="1134"/>
          <w:tab w:val="left" w:pos="1355"/>
          <w:tab w:val="left" w:pos="1692"/>
        </w:tabs>
        <w:ind w:firstLine="709"/>
        <w:jc w:val="both"/>
      </w:pPr>
      <w:r w:rsidRPr="005C4F45">
        <w:rPr>
          <w:lang w:eastAsia="ru-RU" w:bidi="ru-RU"/>
        </w:rPr>
        <w:t>Муниципальная услуга предоставляется бесплатно.</w:t>
      </w:r>
    </w:p>
    <w:p w:rsidR="00672BFB" w:rsidRPr="005C4F45" w:rsidRDefault="00672BFB" w:rsidP="00672BFB">
      <w:pPr>
        <w:pStyle w:val="11"/>
        <w:tabs>
          <w:tab w:val="left" w:pos="1134"/>
          <w:tab w:val="left" w:pos="1355"/>
          <w:tab w:val="left" w:pos="1692"/>
        </w:tabs>
        <w:ind w:firstLine="0"/>
        <w:jc w:val="both"/>
      </w:pPr>
    </w:p>
    <w:p w:rsidR="00672BFB" w:rsidRPr="005C4F45" w:rsidRDefault="00672BFB" w:rsidP="00672BFB">
      <w:pPr>
        <w:pStyle w:val="2"/>
        <w:keepNext w:val="0"/>
        <w:widowControl w:val="0"/>
        <w:numPr>
          <w:ilvl w:val="1"/>
          <w:numId w:val="20"/>
        </w:numPr>
        <w:suppressAutoHyphens w:val="0"/>
        <w:spacing w:line="240" w:lineRule="auto"/>
        <w:ind w:left="0" w:firstLine="709"/>
        <w:jc w:val="both"/>
        <w:rPr>
          <w:sz w:val="28"/>
          <w:szCs w:val="28"/>
        </w:rPr>
      </w:pPr>
      <w:bookmarkStart w:id="37" w:name="_Toc116895553"/>
      <w:bookmarkStart w:id="38" w:name="_Toc122439572"/>
      <w:r w:rsidRPr="005C4F45">
        <w:rPr>
          <w:sz w:val="28"/>
          <w:szCs w:val="28"/>
        </w:rPr>
        <w:t>Максимальный срок ожидания в очереди при подаче запроса о</w:t>
      </w:r>
      <w:r w:rsidRPr="005C4F45">
        <w:rPr>
          <w:spacing w:val="1"/>
          <w:sz w:val="28"/>
          <w:szCs w:val="28"/>
        </w:rPr>
        <w:t xml:space="preserve"> </w:t>
      </w:r>
      <w:r w:rsidRPr="005C4F45">
        <w:rPr>
          <w:sz w:val="28"/>
          <w:szCs w:val="28"/>
        </w:rPr>
        <w:lastRenderedPageBreak/>
        <w:t>предоставлении</w:t>
      </w:r>
      <w:r w:rsidRPr="005C4F45">
        <w:rPr>
          <w:spacing w:val="-11"/>
          <w:sz w:val="28"/>
          <w:szCs w:val="28"/>
        </w:rPr>
        <w:t xml:space="preserve"> </w:t>
      </w:r>
      <w:r w:rsidRPr="005C4F45">
        <w:rPr>
          <w:sz w:val="28"/>
          <w:szCs w:val="28"/>
        </w:rPr>
        <w:t>муниципальной</w:t>
      </w:r>
      <w:r w:rsidRPr="005C4F45">
        <w:rPr>
          <w:spacing w:val="-10"/>
          <w:sz w:val="28"/>
          <w:szCs w:val="28"/>
        </w:rPr>
        <w:t xml:space="preserve"> </w:t>
      </w:r>
      <w:r w:rsidRPr="005C4F45">
        <w:rPr>
          <w:sz w:val="28"/>
          <w:szCs w:val="28"/>
        </w:rPr>
        <w:t>услуги,</w:t>
      </w:r>
      <w:r w:rsidRPr="005C4F45">
        <w:rPr>
          <w:spacing w:val="-10"/>
          <w:sz w:val="28"/>
          <w:szCs w:val="28"/>
        </w:rPr>
        <w:t xml:space="preserve"> </w:t>
      </w:r>
      <w:r w:rsidRPr="005C4F45">
        <w:rPr>
          <w:sz w:val="28"/>
          <w:szCs w:val="28"/>
        </w:rPr>
        <w:t>услуги,</w:t>
      </w:r>
      <w:r w:rsidRPr="005C4F45">
        <w:rPr>
          <w:spacing w:val="-10"/>
          <w:sz w:val="28"/>
          <w:szCs w:val="28"/>
        </w:rPr>
        <w:t xml:space="preserve"> </w:t>
      </w:r>
      <w:r w:rsidRPr="005C4F45">
        <w:rPr>
          <w:sz w:val="28"/>
          <w:szCs w:val="28"/>
        </w:rPr>
        <w:t>предоставляемой</w:t>
      </w:r>
      <w:r w:rsidRPr="005C4F45">
        <w:rPr>
          <w:spacing w:val="-11"/>
          <w:sz w:val="28"/>
          <w:szCs w:val="28"/>
        </w:rPr>
        <w:t xml:space="preserve"> </w:t>
      </w:r>
      <w:r w:rsidRPr="005C4F45">
        <w:rPr>
          <w:sz w:val="28"/>
          <w:szCs w:val="28"/>
        </w:rPr>
        <w:t>организацией, участвующей</w:t>
      </w:r>
      <w:r w:rsidRPr="005C4F45">
        <w:rPr>
          <w:spacing w:val="-6"/>
          <w:sz w:val="28"/>
          <w:szCs w:val="28"/>
        </w:rPr>
        <w:t xml:space="preserve"> </w:t>
      </w:r>
      <w:r w:rsidRPr="005C4F45">
        <w:rPr>
          <w:sz w:val="28"/>
          <w:szCs w:val="28"/>
        </w:rPr>
        <w:t>в</w:t>
      </w:r>
      <w:r w:rsidRPr="005C4F45">
        <w:rPr>
          <w:spacing w:val="-5"/>
          <w:sz w:val="28"/>
          <w:szCs w:val="28"/>
        </w:rPr>
        <w:t xml:space="preserve"> </w:t>
      </w:r>
      <w:r w:rsidRPr="005C4F45">
        <w:rPr>
          <w:sz w:val="28"/>
          <w:szCs w:val="28"/>
        </w:rPr>
        <w:t>предоставлении</w:t>
      </w:r>
      <w:r w:rsidRPr="005C4F45">
        <w:rPr>
          <w:spacing w:val="-6"/>
          <w:sz w:val="28"/>
          <w:szCs w:val="28"/>
        </w:rPr>
        <w:t xml:space="preserve"> </w:t>
      </w:r>
      <w:r w:rsidRPr="005C4F45">
        <w:rPr>
          <w:sz w:val="28"/>
          <w:szCs w:val="28"/>
        </w:rPr>
        <w:t>муниципальной</w:t>
      </w:r>
      <w:r w:rsidRPr="005C4F45">
        <w:rPr>
          <w:spacing w:val="-5"/>
          <w:sz w:val="28"/>
          <w:szCs w:val="28"/>
        </w:rPr>
        <w:t xml:space="preserve"> </w:t>
      </w:r>
      <w:r w:rsidRPr="005C4F45">
        <w:rPr>
          <w:sz w:val="28"/>
          <w:szCs w:val="28"/>
        </w:rPr>
        <w:t>услуги,</w:t>
      </w:r>
      <w:r w:rsidRPr="005C4F45">
        <w:rPr>
          <w:spacing w:val="-6"/>
          <w:sz w:val="28"/>
          <w:szCs w:val="28"/>
        </w:rPr>
        <w:t xml:space="preserve"> </w:t>
      </w:r>
      <w:r w:rsidRPr="005C4F45">
        <w:rPr>
          <w:sz w:val="28"/>
          <w:szCs w:val="28"/>
        </w:rPr>
        <w:t>и</w:t>
      </w:r>
      <w:r w:rsidRPr="005C4F45">
        <w:rPr>
          <w:spacing w:val="-5"/>
          <w:sz w:val="28"/>
          <w:szCs w:val="28"/>
        </w:rPr>
        <w:t xml:space="preserve"> </w:t>
      </w:r>
      <w:r w:rsidRPr="005C4F45">
        <w:rPr>
          <w:sz w:val="28"/>
          <w:szCs w:val="28"/>
        </w:rPr>
        <w:t>при</w:t>
      </w:r>
      <w:r w:rsidRPr="005C4F45">
        <w:rPr>
          <w:spacing w:val="-6"/>
          <w:sz w:val="28"/>
          <w:szCs w:val="28"/>
        </w:rPr>
        <w:t xml:space="preserve"> </w:t>
      </w:r>
      <w:r w:rsidRPr="005C4F45">
        <w:rPr>
          <w:sz w:val="28"/>
          <w:szCs w:val="28"/>
        </w:rPr>
        <w:t>получении</w:t>
      </w:r>
      <w:r w:rsidRPr="005C4F45">
        <w:rPr>
          <w:spacing w:val="-67"/>
          <w:sz w:val="28"/>
          <w:szCs w:val="28"/>
        </w:rPr>
        <w:t xml:space="preserve">    </w:t>
      </w:r>
      <w:r w:rsidRPr="005C4F45">
        <w:rPr>
          <w:sz w:val="28"/>
          <w:szCs w:val="28"/>
        </w:rPr>
        <w:t xml:space="preserve"> результата</w:t>
      </w:r>
      <w:r w:rsidRPr="005C4F45">
        <w:rPr>
          <w:spacing w:val="-1"/>
          <w:sz w:val="28"/>
          <w:szCs w:val="28"/>
        </w:rPr>
        <w:t xml:space="preserve"> </w:t>
      </w:r>
      <w:r w:rsidRPr="005C4F45">
        <w:rPr>
          <w:sz w:val="28"/>
          <w:szCs w:val="28"/>
        </w:rPr>
        <w:t>предоставления</w:t>
      </w:r>
      <w:r w:rsidRPr="005C4F45">
        <w:rPr>
          <w:spacing w:val="-1"/>
          <w:sz w:val="28"/>
          <w:szCs w:val="28"/>
        </w:rPr>
        <w:t xml:space="preserve"> </w:t>
      </w:r>
      <w:r w:rsidRPr="005C4F45">
        <w:rPr>
          <w:sz w:val="28"/>
          <w:szCs w:val="28"/>
        </w:rPr>
        <w:t>таких</w:t>
      </w:r>
      <w:r w:rsidRPr="005C4F45">
        <w:rPr>
          <w:spacing w:val="-1"/>
          <w:sz w:val="28"/>
          <w:szCs w:val="28"/>
        </w:rPr>
        <w:t xml:space="preserve"> </w:t>
      </w:r>
      <w:r w:rsidRPr="005C4F45">
        <w:rPr>
          <w:sz w:val="28"/>
          <w:szCs w:val="28"/>
        </w:rPr>
        <w:t>услуг</w:t>
      </w:r>
      <w:bookmarkEnd w:id="37"/>
      <w:bookmarkEnd w:id="38"/>
    </w:p>
    <w:p w:rsidR="00672BFB" w:rsidRPr="005C4F45" w:rsidRDefault="00672BFB" w:rsidP="00672BFB">
      <w:pPr>
        <w:pStyle w:val="a6"/>
        <w:widowControl w:val="0"/>
        <w:numPr>
          <w:ilvl w:val="2"/>
          <w:numId w:val="20"/>
        </w:numPr>
        <w:tabs>
          <w:tab w:val="left" w:pos="0"/>
          <w:tab w:val="left" w:pos="1560"/>
        </w:tabs>
        <w:autoSpaceDE w:val="0"/>
        <w:autoSpaceDN w:val="0"/>
        <w:ind w:left="0" w:firstLine="708"/>
        <w:contextualSpacing w:val="0"/>
        <w:jc w:val="both"/>
        <w:rPr>
          <w:sz w:val="28"/>
          <w:szCs w:val="28"/>
        </w:rPr>
      </w:pPr>
      <w:r w:rsidRPr="005C4F45">
        <w:rPr>
          <w:sz w:val="28"/>
          <w:szCs w:val="28"/>
        </w:rPr>
        <w:t>Время ожидания при подаче заявления на получение муниципальной</w:t>
      </w:r>
      <w:r w:rsidRPr="005C4F45">
        <w:rPr>
          <w:spacing w:val="-67"/>
          <w:sz w:val="28"/>
          <w:szCs w:val="28"/>
        </w:rPr>
        <w:t xml:space="preserve">   </w:t>
      </w:r>
      <w:r w:rsidRPr="005C4F45">
        <w:rPr>
          <w:sz w:val="28"/>
          <w:szCs w:val="28"/>
        </w:rPr>
        <w:t xml:space="preserve"> услуги</w:t>
      </w:r>
      <w:r w:rsidRPr="005C4F45">
        <w:rPr>
          <w:spacing w:val="-1"/>
          <w:sz w:val="28"/>
          <w:szCs w:val="28"/>
        </w:rPr>
        <w:t xml:space="preserve"> </w:t>
      </w:r>
      <w:r w:rsidRPr="005C4F45">
        <w:rPr>
          <w:sz w:val="28"/>
          <w:szCs w:val="28"/>
        </w:rPr>
        <w:t>- не более</w:t>
      </w:r>
      <w:r w:rsidRPr="005C4F45">
        <w:rPr>
          <w:spacing w:val="-1"/>
          <w:sz w:val="28"/>
          <w:szCs w:val="28"/>
        </w:rPr>
        <w:t xml:space="preserve"> </w:t>
      </w:r>
      <w:r w:rsidRPr="005C4F45">
        <w:rPr>
          <w:sz w:val="28"/>
          <w:szCs w:val="28"/>
        </w:rPr>
        <w:t>15</w:t>
      </w:r>
      <w:r w:rsidRPr="005C4F45">
        <w:rPr>
          <w:spacing w:val="-2"/>
          <w:sz w:val="28"/>
          <w:szCs w:val="28"/>
        </w:rPr>
        <w:t xml:space="preserve"> </w:t>
      </w:r>
      <w:r w:rsidRPr="005C4F45">
        <w:rPr>
          <w:sz w:val="28"/>
          <w:szCs w:val="28"/>
        </w:rPr>
        <w:t>минут.</w:t>
      </w:r>
    </w:p>
    <w:p w:rsidR="00672BFB" w:rsidRPr="005C4F45" w:rsidRDefault="00672BFB" w:rsidP="00672BFB">
      <w:pPr>
        <w:pStyle w:val="a6"/>
        <w:widowControl w:val="0"/>
        <w:numPr>
          <w:ilvl w:val="2"/>
          <w:numId w:val="20"/>
        </w:numPr>
        <w:tabs>
          <w:tab w:val="left" w:pos="1664"/>
          <w:tab w:val="left" w:pos="9214"/>
        </w:tabs>
        <w:autoSpaceDE w:val="0"/>
        <w:autoSpaceDN w:val="0"/>
        <w:ind w:left="0" w:firstLine="708"/>
        <w:contextualSpacing w:val="0"/>
        <w:jc w:val="both"/>
        <w:rPr>
          <w:sz w:val="28"/>
          <w:szCs w:val="28"/>
        </w:rPr>
      </w:pPr>
      <w:r w:rsidRPr="005C4F45">
        <w:rPr>
          <w:sz w:val="28"/>
          <w:szCs w:val="28"/>
        </w:rPr>
        <w:t>При</w:t>
      </w:r>
      <w:r w:rsidRPr="005C4F45">
        <w:rPr>
          <w:spacing w:val="-8"/>
          <w:sz w:val="28"/>
          <w:szCs w:val="28"/>
        </w:rPr>
        <w:t xml:space="preserve"> </w:t>
      </w:r>
      <w:r w:rsidRPr="005C4F45">
        <w:rPr>
          <w:sz w:val="28"/>
          <w:szCs w:val="28"/>
        </w:rPr>
        <w:t>получении</w:t>
      </w:r>
      <w:r w:rsidRPr="005C4F45">
        <w:rPr>
          <w:spacing w:val="-8"/>
          <w:sz w:val="28"/>
          <w:szCs w:val="28"/>
        </w:rPr>
        <w:t xml:space="preserve"> </w:t>
      </w:r>
      <w:r w:rsidRPr="005C4F45">
        <w:rPr>
          <w:sz w:val="28"/>
          <w:szCs w:val="28"/>
        </w:rPr>
        <w:t>результата</w:t>
      </w:r>
      <w:r w:rsidRPr="005C4F45">
        <w:rPr>
          <w:spacing w:val="-8"/>
          <w:sz w:val="28"/>
          <w:szCs w:val="28"/>
        </w:rPr>
        <w:t xml:space="preserve"> </w:t>
      </w:r>
      <w:r w:rsidRPr="005C4F45">
        <w:rPr>
          <w:sz w:val="28"/>
          <w:szCs w:val="28"/>
        </w:rPr>
        <w:t>предоставления</w:t>
      </w:r>
      <w:r w:rsidRPr="005C4F45">
        <w:rPr>
          <w:spacing w:val="-8"/>
          <w:sz w:val="28"/>
          <w:szCs w:val="28"/>
        </w:rPr>
        <w:t xml:space="preserve"> </w:t>
      </w:r>
      <w:r w:rsidRPr="005C4F45">
        <w:rPr>
          <w:sz w:val="28"/>
          <w:szCs w:val="28"/>
        </w:rPr>
        <w:t>муниципальной</w:t>
      </w:r>
      <w:r w:rsidRPr="005C4F45">
        <w:rPr>
          <w:spacing w:val="-8"/>
          <w:sz w:val="28"/>
          <w:szCs w:val="28"/>
        </w:rPr>
        <w:t xml:space="preserve"> </w:t>
      </w:r>
      <w:r w:rsidRPr="005C4F45">
        <w:rPr>
          <w:sz w:val="28"/>
          <w:szCs w:val="28"/>
        </w:rPr>
        <w:t>услуги</w:t>
      </w:r>
      <w:r w:rsidRPr="005C4F45">
        <w:rPr>
          <w:spacing w:val="-67"/>
          <w:sz w:val="28"/>
          <w:szCs w:val="28"/>
        </w:rPr>
        <w:t xml:space="preserve"> </w:t>
      </w:r>
      <w:r w:rsidRPr="005C4F45">
        <w:rPr>
          <w:sz w:val="28"/>
          <w:szCs w:val="28"/>
        </w:rPr>
        <w:t>максимальный</w:t>
      </w:r>
      <w:r w:rsidRPr="005C4F45">
        <w:rPr>
          <w:spacing w:val="-3"/>
          <w:sz w:val="28"/>
          <w:szCs w:val="28"/>
        </w:rPr>
        <w:t xml:space="preserve"> </w:t>
      </w:r>
      <w:r w:rsidRPr="005C4F45">
        <w:rPr>
          <w:sz w:val="28"/>
          <w:szCs w:val="28"/>
        </w:rPr>
        <w:t>срок</w:t>
      </w:r>
      <w:r w:rsidRPr="005C4F45">
        <w:rPr>
          <w:spacing w:val="-3"/>
          <w:sz w:val="28"/>
          <w:szCs w:val="28"/>
        </w:rPr>
        <w:t xml:space="preserve"> </w:t>
      </w:r>
      <w:r w:rsidRPr="005C4F45">
        <w:rPr>
          <w:sz w:val="28"/>
          <w:szCs w:val="28"/>
        </w:rPr>
        <w:t>ожидания</w:t>
      </w:r>
      <w:r w:rsidRPr="005C4F45">
        <w:rPr>
          <w:spacing w:val="-2"/>
          <w:sz w:val="28"/>
          <w:szCs w:val="28"/>
        </w:rPr>
        <w:t xml:space="preserve"> </w:t>
      </w:r>
      <w:r w:rsidRPr="005C4F45">
        <w:rPr>
          <w:sz w:val="28"/>
          <w:szCs w:val="28"/>
        </w:rPr>
        <w:t>в</w:t>
      </w:r>
      <w:r w:rsidRPr="005C4F45">
        <w:rPr>
          <w:spacing w:val="-2"/>
          <w:sz w:val="28"/>
          <w:szCs w:val="28"/>
        </w:rPr>
        <w:t xml:space="preserve"> </w:t>
      </w:r>
      <w:r w:rsidRPr="005C4F45">
        <w:rPr>
          <w:sz w:val="28"/>
          <w:szCs w:val="28"/>
        </w:rPr>
        <w:t>очереди</w:t>
      </w:r>
      <w:r w:rsidRPr="005C4F45">
        <w:rPr>
          <w:spacing w:val="-2"/>
          <w:sz w:val="28"/>
          <w:szCs w:val="28"/>
        </w:rPr>
        <w:t xml:space="preserve"> </w:t>
      </w:r>
      <w:r w:rsidRPr="005C4F45">
        <w:rPr>
          <w:sz w:val="28"/>
          <w:szCs w:val="28"/>
        </w:rPr>
        <w:t>не</w:t>
      </w:r>
      <w:r w:rsidRPr="005C4F45">
        <w:rPr>
          <w:spacing w:val="-2"/>
          <w:sz w:val="28"/>
          <w:szCs w:val="28"/>
        </w:rPr>
        <w:t xml:space="preserve"> </w:t>
      </w:r>
      <w:r w:rsidRPr="005C4F45">
        <w:rPr>
          <w:sz w:val="28"/>
          <w:szCs w:val="28"/>
        </w:rPr>
        <w:t>должен</w:t>
      </w:r>
      <w:r w:rsidRPr="005C4F45">
        <w:rPr>
          <w:spacing w:val="-2"/>
          <w:sz w:val="28"/>
          <w:szCs w:val="28"/>
        </w:rPr>
        <w:t xml:space="preserve"> </w:t>
      </w:r>
      <w:r w:rsidRPr="005C4F45">
        <w:rPr>
          <w:sz w:val="28"/>
          <w:szCs w:val="28"/>
        </w:rPr>
        <w:t>превышать</w:t>
      </w:r>
      <w:r w:rsidRPr="005C4F45">
        <w:rPr>
          <w:spacing w:val="-2"/>
          <w:sz w:val="28"/>
          <w:szCs w:val="28"/>
        </w:rPr>
        <w:t xml:space="preserve"> </w:t>
      </w:r>
      <w:r w:rsidRPr="005C4F45">
        <w:rPr>
          <w:sz w:val="28"/>
          <w:szCs w:val="28"/>
        </w:rPr>
        <w:t>15 минут.</w:t>
      </w:r>
    </w:p>
    <w:p w:rsidR="00672BFB" w:rsidRPr="005C4F45" w:rsidRDefault="00672BFB" w:rsidP="00672BFB">
      <w:pPr>
        <w:pStyle w:val="a6"/>
        <w:tabs>
          <w:tab w:val="left" w:pos="1664"/>
          <w:tab w:val="left" w:pos="9214"/>
        </w:tabs>
        <w:autoSpaceDE w:val="0"/>
        <w:autoSpaceDN w:val="0"/>
        <w:ind w:left="708"/>
        <w:contextualSpacing w:val="0"/>
        <w:jc w:val="both"/>
        <w:rPr>
          <w:sz w:val="28"/>
          <w:szCs w:val="28"/>
        </w:rPr>
      </w:pPr>
    </w:p>
    <w:p w:rsidR="00672BFB" w:rsidRPr="005C4F45" w:rsidRDefault="00672BFB" w:rsidP="00672BFB">
      <w:pPr>
        <w:pStyle w:val="2"/>
        <w:keepNext w:val="0"/>
        <w:widowControl w:val="0"/>
        <w:numPr>
          <w:ilvl w:val="1"/>
          <w:numId w:val="20"/>
        </w:numPr>
        <w:suppressAutoHyphens w:val="0"/>
        <w:spacing w:line="240" w:lineRule="auto"/>
        <w:ind w:left="0" w:firstLine="709"/>
        <w:jc w:val="both"/>
        <w:rPr>
          <w:sz w:val="28"/>
          <w:szCs w:val="28"/>
        </w:rPr>
      </w:pPr>
      <w:bookmarkStart w:id="39" w:name="_Toc122439573"/>
      <w:r w:rsidRPr="005C4F45">
        <w:rPr>
          <w:sz w:val="28"/>
          <w:szCs w:val="28"/>
        </w:rPr>
        <w:t>Срок и порядок регистрации запроса заявителя о предоставлении муниципальной услуги, в том числе в электронной форме</w:t>
      </w:r>
      <w:bookmarkEnd w:id="39"/>
    </w:p>
    <w:p w:rsidR="00672BFB" w:rsidRPr="005C4F45" w:rsidRDefault="00672BFB" w:rsidP="00672BFB">
      <w:pPr>
        <w:pStyle w:val="a6"/>
        <w:widowControl w:val="0"/>
        <w:numPr>
          <w:ilvl w:val="2"/>
          <w:numId w:val="20"/>
        </w:numPr>
        <w:tabs>
          <w:tab w:val="left" w:pos="1664"/>
          <w:tab w:val="left" w:pos="9214"/>
        </w:tabs>
        <w:autoSpaceDE w:val="0"/>
        <w:autoSpaceDN w:val="0"/>
        <w:ind w:left="0" w:firstLine="708"/>
        <w:contextualSpacing w:val="0"/>
        <w:jc w:val="both"/>
        <w:rPr>
          <w:sz w:val="28"/>
          <w:szCs w:val="28"/>
        </w:rPr>
      </w:pPr>
      <w:r w:rsidRPr="005C4F45">
        <w:rPr>
          <w:sz w:val="28"/>
          <w:szCs w:val="28"/>
        </w:rPr>
        <w:t>При</w:t>
      </w:r>
      <w:r w:rsidRPr="005C4F45">
        <w:rPr>
          <w:spacing w:val="-9"/>
          <w:sz w:val="28"/>
          <w:szCs w:val="28"/>
        </w:rPr>
        <w:t xml:space="preserve"> </w:t>
      </w:r>
      <w:r w:rsidRPr="005C4F45">
        <w:rPr>
          <w:sz w:val="28"/>
          <w:szCs w:val="28"/>
        </w:rPr>
        <w:t>личном</w:t>
      </w:r>
      <w:r w:rsidRPr="005C4F45">
        <w:rPr>
          <w:spacing w:val="-4"/>
          <w:sz w:val="28"/>
          <w:szCs w:val="28"/>
        </w:rPr>
        <w:t xml:space="preserve"> </w:t>
      </w:r>
      <w:r w:rsidRPr="005C4F45">
        <w:rPr>
          <w:sz w:val="28"/>
          <w:szCs w:val="28"/>
        </w:rPr>
        <w:t>обращении</w:t>
      </w:r>
      <w:r w:rsidRPr="005C4F45">
        <w:rPr>
          <w:spacing w:val="-9"/>
          <w:sz w:val="28"/>
          <w:szCs w:val="28"/>
        </w:rPr>
        <w:t xml:space="preserve"> </w:t>
      </w:r>
      <w:r w:rsidRPr="005C4F45">
        <w:rPr>
          <w:sz w:val="28"/>
          <w:szCs w:val="28"/>
        </w:rPr>
        <w:t>заявителя</w:t>
      </w:r>
      <w:r w:rsidRPr="005C4F45">
        <w:rPr>
          <w:spacing w:val="-10"/>
          <w:sz w:val="28"/>
          <w:szCs w:val="28"/>
        </w:rPr>
        <w:t xml:space="preserve"> </w:t>
      </w:r>
      <w:r w:rsidRPr="005C4F45">
        <w:rPr>
          <w:sz w:val="28"/>
          <w:szCs w:val="28"/>
        </w:rPr>
        <w:t>в Уполномоченный</w:t>
      </w:r>
      <w:r w:rsidRPr="005C4F45">
        <w:rPr>
          <w:spacing w:val="-11"/>
          <w:sz w:val="28"/>
          <w:szCs w:val="28"/>
        </w:rPr>
        <w:t xml:space="preserve"> </w:t>
      </w:r>
      <w:r w:rsidRPr="005C4F45">
        <w:rPr>
          <w:sz w:val="28"/>
          <w:szCs w:val="28"/>
        </w:rPr>
        <w:t>орган</w:t>
      </w:r>
      <w:r w:rsidRPr="005C4F45">
        <w:rPr>
          <w:spacing w:val="-9"/>
          <w:sz w:val="28"/>
          <w:szCs w:val="28"/>
        </w:rPr>
        <w:t xml:space="preserve"> или МФЦ </w:t>
      </w:r>
      <w:r w:rsidRPr="005C4F45">
        <w:rPr>
          <w:sz w:val="28"/>
          <w:szCs w:val="28"/>
        </w:rPr>
        <w:t>с</w:t>
      </w:r>
      <w:r w:rsidRPr="005C4F45">
        <w:rPr>
          <w:spacing w:val="-67"/>
          <w:sz w:val="28"/>
          <w:szCs w:val="28"/>
        </w:rPr>
        <w:t xml:space="preserve"> </w:t>
      </w:r>
      <w:r w:rsidRPr="005C4F45">
        <w:rPr>
          <w:sz w:val="28"/>
          <w:szCs w:val="28"/>
        </w:rPr>
        <w:t>заявлением о предоставлении муниципальной услуги регистрация указанного</w:t>
      </w:r>
      <w:r w:rsidRPr="005C4F45">
        <w:rPr>
          <w:spacing w:val="1"/>
          <w:sz w:val="28"/>
          <w:szCs w:val="28"/>
        </w:rPr>
        <w:t xml:space="preserve"> </w:t>
      </w:r>
      <w:r w:rsidRPr="005C4F45">
        <w:rPr>
          <w:sz w:val="28"/>
          <w:szCs w:val="28"/>
        </w:rPr>
        <w:t>заявления</w:t>
      </w:r>
      <w:r w:rsidRPr="005C4F45">
        <w:rPr>
          <w:spacing w:val="-2"/>
          <w:sz w:val="28"/>
          <w:szCs w:val="28"/>
        </w:rPr>
        <w:t xml:space="preserve"> </w:t>
      </w:r>
      <w:r w:rsidRPr="005C4F45">
        <w:rPr>
          <w:sz w:val="28"/>
          <w:szCs w:val="28"/>
        </w:rPr>
        <w:t>осуществляется</w:t>
      </w:r>
      <w:r w:rsidRPr="005C4F45">
        <w:rPr>
          <w:spacing w:val="-1"/>
          <w:sz w:val="28"/>
          <w:szCs w:val="28"/>
        </w:rPr>
        <w:t xml:space="preserve"> не позднее одного рабочего дня,  следующего за днем его поступления</w:t>
      </w:r>
      <w:r w:rsidRPr="005C4F45">
        <w:rPr>
          <w:sz w:val="28"/>
          <w:szCs w:val="28"/>
        </w:rPr>
        <w:t>.</w:t>
      </w:r>
    </w:p>
    <w:p w:rsidR="00672BFB" w:rsidRPr="005C4F45" w:rsidRDefault="00672BFB" w:rsidP="00672BFB">
      <w:pPr>
        <w:pStyle w:val="a6"/>
        <w:widowControl w:val="0"/>
        <w:numPr>
          <w:ilvl w:val="2"/>
          <w:numId w:val="20"/>
        </w:numPr>
        <w:tabs>
          <w:tab w:val="left" w:pos="1664"/>
          <w:tab w:val="left" w:pos="9214"/>
        </w:tabs>
        <w:autoSpaceDE w:val="0"/>
        <w:autoSpaceDN w:val="0"/>
        <w:ind w:left="0" w:firstLine="709"/>
        <w:contextualSpacing w:val="0"/>
        <w:jc w:val="both"/>
        <w:rPr>
          <w:spacing w:val="-2"/>
          <w:sz w:val="28"/>
          <w:szCs w:val="28"/>
        </w:rPr>
      </w:pPr>
      <w:r w:rsidRPr="005C4F45">
        <w:rPr>
          <w:sz w:val="28"/>
          <w:szCs w:val="28"/>
        </w:rPr>
        <w:t>При направлении заявления в электронной форме посредством портала государственных услуг заявитель в день подачи заявления получает в личном кабинете и</w:t>
      </w:r>
      <w:r w:rsidRPr="005C4F45">
        <w:rPr>
          <w:spacing w:val="-5"/>
          <w:sz w:val="28"/>
          <w:szCs w:val="28"/>
        </w:rPr>
        <w:t xml:space="preserve"> </w:t>
      </w:r>
      <w:r w:rsidRPr="005C4F45">
        <w:rPr>
          <w:sz w:val="28"/>
          <w:szCs w:val="28"/>
        </w:rPr>
        <w:t>по</w:t>
      </w:r>
      <w:r w:rsidRPr="005C4F45">
        <w:rPr>
          <w:spacing w:val="-5"/>
          <w:sz w:val="28"/>
          <w:szCs w:val="28"/>
        </w:rPr>
        <w:t xml:space="preserve"> </w:t>
      </w:r>
      <w:r w:rsidRPr="005C4F45">
        <w:rPr>
          <w:sz w:val="28"/>
          <w:szCs w:val="28"/>
        </w:rPr>
        <w:t>электронной</w:t>
      </w:r>
      <w:r w:rsidRPr="005C4F45">
        <w:rPr>
          <w:spacing w:val="-6"/>
          <w:sz w:val="28"/>
          <w:szCs w:val="28"/>
        </w:rPr>
        <w:t xml:space="preserve"> </w:t>
      </w:r>
      <w:r w:rsidRPr="005C4F45">
        <w:rPr>
          <w:sz w:val="28"/>
          <w:szCs w:val="28"/>
        </w:rPr>
        <w:t>почте</w:t>
      </w:r>
      <w:r w:rsidRPr="005C4F45">
        <w:rPr>
          <w:spacing w:val="-6"/>
          <w:sz w:val="28"/>
          <w:szCs w:val="28"/>
        </w:rPr>
        <w:t xml:space="preserve"> </w:t>
      </w:r>
      <w:r w:rsidRPr="005C4F45">
        <w:rPr>
          <w:sz w:val="28"/>
          <w:szCs w:val="28"/>
        </w:rPr>
        <w:t>уведомление,</w:t>
      </w:r>
      <w:r w:rsidRPr="005C4F45">
        <w:rPr>
          <w:spacing w:val="-5"/>
          <w:sz w:val="28"/>
          <w:szCs w:val="28"/>
        </w:rPr>
        <w:t xml:space="preserve"> </w:t>
      </w:r>
      <w:r w:rsidRPr="005C4F45">
        <w:rPr>
          <w:sz w:val="28"/>
          <w:szCs w:val="28"/>
        </w:rPr>
        <w:t>подтверждающее,</w:t>
      </w:r>
      <w:r w:rsidRPr="005C4F45">
        <w:rPr>
          <w:spacing w:val="-6"/>
          <w:sz w:val="28"/>
          <w:szCs w:val="28"/>
        </w:rPr>
        <w:t xml:space="preserve"> </w:t>
      </w:r>
      <w:r w:rsidRPr="005C4F45">
        <w:rPr>
          <w:sz w:val="28"/>
          <w:szCs w:val="28"/>
        </w:rPr>
        <w:t>что</w:t>
      </w:r>
      <w:r w:rsidRPr="005C4F45">
        <w:rPr>
          <w:spacing w:val="-5"/>
          <w:sz w:val="28"/>
          <w:szCs w:val="28"/>
        </w:rPr>
        <w:t xml:space="preserve"> </w:t>
      </w:r>
      <w:r w:rsidRPr="005C4F45">
        <w:rPr>
          <w:sz w:val="28"/>
          <w:szCs w:val="28"/>
        </w:rPr>
        <w:t>заявление</w:t>
      </w:r>
      <w:r w:rsidRPr="005C4F45">
        <w:rPr>
          <w:spacing w:val="-67"/>
          <w:sz w:val="28"/>
          <w:szCs w:val="28"/>
        </w:rPr>
        <w:t xml:space="preserve"> </w:t>
      </w:r>
      <w:r w:rsidRPr="005C4F45">
        <w:rPr>
          <w:sz w:val="28"/>
          <w:szCs w:val="28"/>
        </w:rPr>
        <w:t>отправлено, в котором указываются регистрационный номер и дата подачи</w:t>
      </w:r>
      <w:r w:rsidRPr="005C4F45">
        <w:rPr>
          <w:spacing w:val="1"/>
          <w:sz w:val="28"/>
          <w:szCs w:val="28"/>
        </w:rPr>
        <w:t xml:space="preserve"> </w:t>
      </w:r>
      <w:r w:rsidRPr="005C4F45">
        <w:rPr>
          <w:sz w:val="28"/>
          <w:szCs w:val="28"/>
        </w:rPr>
        <w:t xml:space="preserve">заявления. </w:t>
      </w:r>
    </w:p>
    <w:p w:rsidR="00672BFB" w:rsidRPr="005C4F45" w:rsidRDefault="00672BFB" w:rsidP="00672BFB">
      <w:pPr>
        <w:pStyle w:val="a6"/>
        <w:tabs>
          <w:tab w:val="left" w:pos="1664"/>
          <w:tab w:val="left" w:pos="9214"/>
        </w:tabs>
        <w:ind w:left="0" w:firstLine="709"/>
        <w:jc w:val="both"/>
        <w:rPr>
          <w:sz w:val="28"/>
          <w:szCs w:val="28"/>
        </w:rPr>
      </w:pPr>
      <w:r w:rsidRPr="005C4F45">
        <w:rPr>
          <w:sz w:val="28"/>
          <w:szCs w:val="28"/>
        </w:rPr>
        <w:t>Если заявление в электронной форме направлено в нерабочий выходной, праздничный), днем его получения считается первый рабочий день, следующий за днем  предоставления заявителем  указанного заявления.</w:t>
      </w:r>
    </w:p>
    <w:p w:rsidR="00672BFB" w:rsidRPr="005C4F45" w:rsidRDefault="00672BFB" w:rsidP="00672BFB">
      <w:pPr>
        <w:pStyle w:val="a6"/>
        <w:tabs>
          <w:tab w:val="left" w:pos="1664"/>
          <w:tab w:val="left" w:pos="9214"/>
        </w:tabs>
        <w:ind w:left="0" w:firstLine="709"/>
        <w:jc w:val="both"/>
        <w:rPr>
          <w:sz w:val="28"/>
          <w:szCs w:val="28"/>
        </w:rPr>
      </w:pPr>
    </w:p>
    <w:p w:rsidR="00672BFB" w:rsidRPr="005C4F45" w:rsidRDefault="00672BFB" w:rsidP="00672BFB">
      <w:pPr>
        <w:pStyle w:val="2"/>
        <w:keepNext w:val="0"/>
        <w:ind w:firstLine="709"/>
        <w:jc w:val="both"/>
        <w:rPr>
          <w:sz w:val="28"/>
          <w:szCs w:val="28"/>
        </w:rPr>
      </w:pPr>
      <w:bookmarkStart w:id="40" w:name="_Toc116895555"/>
      <w:bookmarkStart w:id="41" w:name="_Toc122439574"/>
      <w:r w:rsidRPr="005C4F45">
        <w:rPr>
          <w:sz w:val="28"/>
          <w:szCs w:val="28"/>
        </w:rPr>
        <w:t>2.13. Требования</w:t>
      </w:r>
      <w:r w:rsidRPr="005C4F45">
        <w:rPr>
          <w:spacing w:val="-7"/>
          <w:sz w:val="28"/>
          <w:szCs w:val="28"/>
        </w:rPr>
        <w:t xml:space="preserve"> </w:t>
      </w:r>
      <w:r w:rsidRPr="005C4F45">
        <w:rPr>
          <w:sz w:val="28"/>
          <w:szCs w:val="28"/>
        </w:rPr>
        <w:t>к</w:t>
      </w:r>
      <w:r w:rsidRPr="005C4F45">
        <w:rPr>
          <w:spacing w:val="-8"/>
          <w:sz w:val="28"/>
          <w:szCs w:val="28"/>
        </w:rPr>
        <w:t xml:space="preserve"> </w:t>
      </w:r>
      <w:r w:rsidRPr="005C4F45">
        <w:rPr>
          <w:sz w:val="28"/>
          <w:szCs w:val="28"/>
        </w:rPr>
        <w:t>помещениям,</w:t>
      </w:r>
      <w:r w:rsidRPr="005C4F45">
        <w:rPr>
          <w:spacing w:val="-7"/>
          <w:sz w:val="28"/>
          <w:szCs w:val="28"/>
        </w:rPr>
        <w:t xml:space="preserve"> </w:t>
      </w:r>
      <w:r w:rsidRPr="005C4F45">
        <w:rPr>
          <w:sz w:val="28"/>
          <w:szCs w:val="28"/>
        </w:rPr>
        <w:t>в</w:t>
      </w:r>
      <w:r w:rsidRPr="005C4F45">
        <w:rPr>
          <w:spacing w:val="-7"/>
          <w:sz w:val="28"/>
          <w:szCs w:val="28"/>
        </w:rPr>
        <w:t xml:space="preserve"> </w:t>
      </w:r>
      <w:r w:rsidRPr="005C4F45">
        <w:rPr>
          <w:sz w:val="28"/>
          <w:szCs w:val="28"/>
        </w:rPr>
        <w:t>которых</w:t>
      </w:r>
      <w:r w:rsidRPr="005C4F45">
        <w:rPr>
          <w:spacing w:val="-7"/>
          <w:sz w:val="28"/>
          <w:szCs w:val="28"/>
        </w:rPr>
        <w:t xml:space="preserve"> </w:t>
      </w:r>
      <w:r w:rsidRPr="005C4F45">
        <w:rPr>
          <w:sz w:val="28"/>
          <w:szCs w:val="28"/>
        </w:rPr>
        <w:t>предоставляется</w:t>
      </w:r>
      <w:r w:rsidRPr="005C4F45">
        <w:rPr>
          <w:spacing w:val="-8"/>
          <w:sz w:val="28"/>
          <w:szCs w:val="28"/>
        </w:rPr>
        <w:t xml:space="preserve"> </w:t>
      </w:r>
      <w:r w:rsidRPr="005C4F45">
        <w:rPr>
          <w:sz w:val="28"/>
          <w:szCs w:val="28"/>
        </w:rPr>
        <w:t xml:space="preserve">муниципальная </w:t>
      </w:r>
      <w:r w:rsidRPr="005C4F45">
        <w:rPr>
          <w:spacing w:val="-67"/>
          <w:sz w:val="28"/>
          <w:szCs w:val="28"/>
        </w:rPr>
        <w:t xml:space="preserve"> </w:t>
      </w:r>
      <w:r w:rsidRPr="005C4F45">
        <w:rPr>
          <w:sz w:val="28"/>
          <w:szCs w:val="28"/>
        </w:rPr>
        <w:t>услуга</w:t>
      </w:r>
      <w:bookmarkEnd w:id="40"/>
      <w:bookmarkEnd w:id="41"/>
    </w:p>
    <w:p w:rsidR="00672BFB" w:rsidRPr="005C4F45" w:rsidRDefault="00672BFB" w:rsidP="00672BFB">
      <w:pPr>
        <w:adjustRightInd w:val="0"/>
        <w:ind w:firstLine="709"/>
        <w:jc w:val="both"/>
        <w:rPr>
          <w:sz w:val="28"/>
          <w:szCs w:val="28"/>
        </w:rPr>
      </w:pPr>
      <w:r w:rsidRPr="005C4F45">
        <w:rPr>
          <w:sz w:val="28"/>
          <w:szCs w:val="28"/>
        </w:rPr>
        <w:t xml:space="preserve">2.13.1 Помещения, в которых предоставляется муниципальная услуга, должны соответствовать санитарно-эпидемиологическим правилам и нормативам. </w:t>
      </w:r>
    </w:p>
    <w:p w:rsidR="00672BFB" w:rsidRPr="005C4F45" w:rsidRDefault="00672BFB" w:rsidP="00672BFB">
      <w:pPr>
        <w:adjustRightInd w:val="0"/>
        <w:ind w:firstLine="709"/>
        <w:jc w:val="both"/>
        <w:rPr>
          <w:sz w:val="28"/>
          <w:szCs w:val="28"/>
        </w:rPr>
      </w:pPr>
      <w:r w:rsidRPr="005C4F45">
        <w:rPr>
          <w:sz w:val="28"/>
          <w:szCs w:val="28"/>
        </w:rPr>
        <w:t>Помещения, в которых предоставляется муниципальная услуга, оснащаются:</w:t>
      </w:r>
    </w:p>
    <w:p w:rsidR="00672BFB" w:rsidRPr="005C4F45" w:rsidRDefault="00672BFB" w:rsidP="00672BFB">
      <w:pPr>
        <w:adjustRightInd w:val="0"/>
        <w:ind w:firstLine="709"/>
        <w:jc w:val="both"/>
        <w:rPr>
          <w:sz w:val="28"/>
          <w:szCs w:val="28"/>
        </w:rPr>
      </w:pPr>
      <w:r w:rsidRPr="005C4F45">
        <w:rPr>
          <w:sz w:val="28"/>
          <w:szCs w:val="28"/>
        </w:rPr>
        <w:t xml:space="preserve">противопожарной системой и средствами пожаротушения; </w:t>
      </w:r>
    </w:p>
    <w:p w:rsidR="00672BFB" w:rsidRPr="005C4F45" w:rsidRDefault="00672BFB" w:rsidP="00672BFB">
      <w:pPr>
        <w:adjustRightInd w:val="0"/>
        <w:ind w:firstLine="709"/>
        <w:jc w:val="both"/>
        <w:rPr>
          <w:sz w:val="28"/>
          <w:szCs w:val="28"/>
        </w:rPr>
      </w:pPr>
      <w:r w:rsidRPr="005C4F45">
        <w:rPr>
          <w:sz w:val="28"/>
          <w:szCs w:val="28"/>
        </w:rPr>
        <w:t>системой оповещения о возникновении чрезвычайной ситуации;</w:t>
      </w:r>
    </w:p>
    <w:p w:rsidR="00672BFB" w:rsidRPr="005C4F45" w:rsidRDefault="00672BFB" w:rsidP="00672BFB">
      <w:pPr>
        <w:adjustRightInd w:val="0"/>
        <w:ind w:firstLine="709"/>
        <w:jc w:val="both"/>
        <w:rPr>
          <w:sz w:val="28"/>
          <w:szCs w:val="28"/>
        </w:rPr>
      </w:pPr>
      <w:r w:rsidRPr="005C4F45">
        <w:rPr>
          <w:sz w:val="28"/>
          <w:szCs w:val="28"/>
        </w:rPr>
        <w:t>туалетными комнатами для посетителей.</w:t>
      </w:r>
    </w:p>
    <w:p w:rsidR="00672BFB" w:rsidRPr="005C4F45" w:rsidRDefault="00672BFB" w:rsidP="00672BFB">
      <w:pPr>
        <w:adjustRightInd w:val="0"/>
        <w:ind w:firstLine="709"/>
        <w:jc w:val="both"/>
        <w:rPr>
          <w:sz w:val="28"/>
          <w:szCs w:val="28"/>
        </w:rPr>
      </w:pPr>
      <w:r w:rsidRPr="005C4F45">
        <w:rPr>
          <w:sz w:val="28"/>
          <w:szCs w:val="28"/>
        </w:rPr>
        <w:t xml:space="preserve">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 в том числе электронными. </w:t>
      </w:r>
    </w:p>
    <w:p w:rsidR="00672BFB" w:rsidRPr="005C4F45" w:rsidRDefault="00672BFB" w:rsidP="00672BFB">
      <w:pPr>
        <w:adjustRightInd w:val="0"/>
        <w:ind w:firstLine="709"/>
        <w:jc w:val="both"/>
        <w:rPr>
          <w:sz w:val="28"/>
          <w:szCs w:val="28"/>
        </w:rPr>
      </w:pPr>
      <w:r w:rsidRPr="005C4F45">
        <w:rPr>
          <w:sz w:val="28"/>
          <w:szCs w:val="28"/>
        </w:rPr>
        <w:t xml:space="preserve">Тексты материалов, размещенных на информационном стенде, в том числе электронном, печатаются удобным для чтения шрифтом, без исправлений, с выделением наиболее важных мест полужирным шрифтом. Места для заполнения заявлений оборудуются стульями, столами (стойками), бланками заявлений, письменными принадлежностями. </w:t>
      </w:r>
    </w:p>
    <w:p w:rsidR="00672BFB" w:rsidRPr="005C4F45" w:rsidRDefault="00672BFB" w:rsidP="00672BFB">
      <w:pPr>
        <w:pStyle w:val="aff9"/>
        <w:tabs>
          <w:tab w:val="left" w:pos="3807"/>
          <w:tab w:val="left" w:pos="9214"/>
        </w:tabs>
        <w:ind w:left="0"/>
        <w:jc w:val="both"/>
      </w:pPr>
      <w:r w:rsidRPr="005C4F45">
        <w:t>Визуальная  и   текстовая</w:t>
      </w:r>
      <w:r w:rsidRPr="005C4F45">
        <w:tab/>
        <w:t>информация о порядке</w:t>
      </w:r>
      <w:r w:rsidRPr="005C4F45">
        <w:rPr>
          <w:spacing w:val="1"/>
        </w:rPr>
        <w:t xml:space="preserve"> </w:t>
      </w:r>
      <w:r w:rsidRPr="005C4F45">
        <w:t xml:space="preserve">предоставления муниципальной услуги размещается в удобных для заявителей </w:t>
      </w:r>
      <w:r w:rsidRPr="005C4F45">
        <w:rPr>
          <w:spacing w:val="-67"/>
        </w:rPr>
        <w:t xml:space="preserve"> </w:t>
      </w:r>
      <w:r w:rsidRPr="005C4F45">
        <w:t>местах,</w:t>
      </w:r>
      <w:r w:rsidRPr="005C4F45">
        <w:rPr>
          <w:spacing w:val="-2"/>
        </w:rPr>
        <w:t xml:space="preserve"> </w:t>
      </w:r>
      <w:r w:rsidRPr="005C4F45">
        <w:t>в</w:t>
      </w:r>
      <w:r w:rsidRPr="005C4F45">
        <w:rPr>
          <w:spacing w:val="-1"/>
        </w:rPr>
        <w:t xml:space="preserve"> </w:t>
      </w:r>
      <w:r w:rsidRPr="005C4F45">
        <w:t>том</w:t>
      </w:r>
      <w:r w:rsidRPr="005C4F45">
        <w:rPr>
          <w:spacing w:val="-3"/>
        </w:rPr>
        <w:t xml:space="preserve"> </w:t>
      </w:r>
      <w:r w:rsidRPr="005C4F45">
        <w:lastRenderedPageBreak/>
        <w:t>числе</w:t>
      </w:r>
      <w:r w:rsidRPr="005C4F45">
        <w:rPr>
          <w:spacing w:val="-2"/>
        </w:rPr>
        <w:t xml:space="preserve"> </w:t>
      </w:r>
      <w:r w:rsidRPr="005C4F45">
        <w:t>с</w:t>
      </w:r>
      <w:r w:rsidRPr="005C4F45">
        <w:rPr>
          <w:spacing w:val="-3"/>
        </w:rPr>
        <w:t xml:space="preserve"> </w:t>
      </w:r>
      <w:r w:rsidRPr="005C4F45">
        <w:t>учетом</w:t>
      </w:r>
      <w:r w:rsidRPr="005C4F45">
        <w:rPr>
          <w:spacing w:val="-2"/>
        </w:rPr>
        <w:t xml:space="preserve"> </w:t>
      </w:r>
      <w:r w:rsidRPr="005C4F45">
        <w:t>ограниченных</w:t>
      </w:r>
      <w:r w:rsidRPr="005C4F45">
        <w:rPr>
          <w:spacing w:val="-2"/>
        </w:rPr>
        <w:t xml:space="preserve"> </w:t>
      </w:r>
      <w:r w:rsidRPr="005C4F45">
        <w:t>возможностей</w:t>
      </w:r>
      <w:r w:rsidRPr="005C4F45">
        <w:rPr>
          <w:spacing w:val="-1"/>
        </w:rPr>
        <w:t xml:space="preserve"> </w:t>
      </w:r>
      <w:r w:rsidRPr="005C4F45">
        <w:t>инвалидов.</w:t>
      </w:r>
    </w:p>
    <w:p w:rsidR="00672BFB" w:rsidRPr="005C4F45" w:rsidRDefault="00672BFB" w:rsidP="00672BFB">
      <w:pPr>
        <w:pStyle w:val="a6"/>
        <w:widowControl w:val="0"/>
        <w:numPr>
          <w:ilvl w:val="2"/>
          <w:numId w:val="21"/>
        </w:numPr>
        <w:tabs>
          <w:tab w:val="left" w:pos="0"/>
          <w:tab w:val="left" w:pos="1276"/>
          <w:tab w:val="left" w:pos="1560"/>
        </w:tabs>
        <w:autoSpaceDE w:val="0"/>
        <w:autoSpaceDN w:val="0"/>
        <w:ind w:left="0" w:firstLine="708"/>
        <w:contextualSpacing w:val="0"/>
        <w:jc w:val="both"/>
        <w:rPr>
          <w:sz w:val="28"/>
          <w:szCs w:val="28"/>
        </w:rPr>
      </w:pPr>
      <w:r w:rsidRPr="005C4F45">
        <w:rPr>
          <w:sz w:val="28"/>
          <w:szCs w:val="28"/>
        </w:rPr>
        <w:t>В соответствии с законодательством Российской Федерации о</w:t>
      </w:r>
      <w:r w:rsidRPr="005C4F45">
        <w:rPr>
          <w:spacing w:val="-67"/>
          <w:sz w:val="28"/>
          <w:szCs w:val="28"/>
        </w:rPr>
        <w:t xml:space="preserve"> </w:t>
      </w:r>
      <w:r w:rsidRPr="005C4F45">
        <w:rPr>
          <w:sz w:val="28"/>
          <w:szCs w:val="28"/>
        </w:rPr>
        <w:t>социальной</w:t>
      </w:r>
      <w:r w:rsidRPr="005C4F45">
        <w:rPr>
          <w:spacing w:val="-6"/>
          <w:sz w:val="28"/>
          <w:szCs w:val="28"/>
        </w:rPr>
        <w:t xml:space="preserve"> </w:t>
      </w:r>
      <w:r w:rsidRPr="005C4F45">
        <w:rPr>
          <w:sz w:val="28"/>
          <w:szCs w:val="28"/>
        </w:rPr>
        <w:t>защите</w:t>
      </w:r>
      <w:r w:rsidRPr="005C4F45">
        <w:rPr>
          <w:spacing w:val="-6"/>
          <w:sz w:val="28"/>
          <w:szCs w:val="28"/>
        </w:rPr>
        <w:t xml:space="preserve"> </w:t>
      </w:r>
      <w:r w:rsidRPr="005C4F45">
        <w:rPr>
          <w:sz w:val="28"/>
          <w:szCs w:val="28"/>
        </w:rPr>
        <w:t>инвалидов</w:t>
      </w:r>
      <w:r w:rsidRPr="005C4F45">
        <w:rPr>
          <w:spacing w:val="-5"/>
          <w:sz w:val="28"/>
          <w:szCs w:val="28"/>
        </w:rPr>
        <w:t xml:space="preserve"> </w:t>
      </w:r>
      <w:r w:rsidRPr="005C4F45">
        <w:rPr>
          <w:sz w:val="28"/>
          <w:szCs w:val="28"/>
        </w:rPr>
        <w:t>в</w:t>
      </w:r>
      <w:r w:rsidRPr="005C4F45">
        <w:rPr>
          <w:spacing w:val="-6"/>
          <w:sz w:val="28"/>
          <w:szCs w:val="28"/>
        </w:rPr>
        <w:t xml:space="preserve"> </w:t>
      </w:r>
      <w:r w:rsidRPr="005C4F45">
        <w:rPr>
          <w:sz w:val="28"/>
          <w:szCs w:val="28"/>
        </w:rPr>
        <w:t>целях</w:t>
      </w:r>
      <w:r w:rsidRPr="005C4F45">
        <w:rPr>
          <w:spacing w:val="-7"/>
          <w:sz w:val="28"/>
          <w:szCs w:val="28"/>
        </w:rPr>
        <w:t xml:space="preserve"> </w:t>
      </w:r>
      <w:r w:rsidRPr="005C4F45">
        <w:rPr>
          <w:sz w:val="28"/>
          <w:szCs w:val="28"/>
        </w:rPr>
        <w:t>беспрепятственного</w:t>
      </w:r>
      <w:r w:rsidRPr="005C4F45">
        <w:rPr>
          <w:spacing w:val="-5"/>
          <w:sz w:val="28"/>
          <w:szCs w:val="28"/>
        </w:rPr>
        <w:t xml:space="preserve"> </w:t>
      </w:r>
      <w:r w:rsidRPr="005C4F45">
        <w:rPr>
          <w:sz w:val="28"/>
          <w:szCs w:val="28"/>
        </w:rPr>
        <w:t>доступа</w:t>
      </w:r>
      <w:r w:rsidRPr="005C4F45">
        <w:rPr>
          <w:spacing w:val="-6"/>
          <w:sz w:val="28"/>
          <w:szCs w:val="28"/>
        </w:rPr>
        <w:t xml:space="preserve"> </w:t>
      </w:r>
      <w:r w:rsidRPr="005C4F45">
        <w:rPr>
          <w:sz w:val="28"/>
          <w:szCs w:val="28"/>
        </w:rPr>
        <w:t>к</w:t>
      </w:r>
      <w:r w:rsidRPr="005C4F45">
        <w:rPr>
          <w:spacing w:val="-6"/>
          <w:sz w:val="28"/>
          <w:szCs w:val="28"/>
        </w:rPr>
        <w:t xml:space="preserve"> </w:t>
      </w:r>
      <w:r w:rsidRPr="005C4F45">
        <w:rPr>
          <w:sz w:val="28"/>
          <w:szCs w:val="28"/>
        </w:rPr>
        <w:t>месту</w:t>
      </w:r>
      <w:r w:rsidRPr="005C4F45">
        <w:rPr>
          <w:spacing w:val="-68"/>
          <w:sz w:val="28"/>
          <w:szCs w:val="28"/>
        </w:rPr>
        <w:t xml:space="preserve"> </w:t>
      </w:r>
      <w:r w:rsidRPr="005C4F45">
        <w:rPr>
          <w:sz w:val="28"/>
          <w:szCs w:val="28"/>
        </w:rPr>
        <w:t>предоставления</w:t>
      </w:r>
      <w:r w:rsidRPr="005C4F45">
        <w:rPr>
          <w:spacing w:val="-3"/>
          <w:sz w:val="28"/>
          <w:szCs w:val="28"/>
        </w:rPr>
        <w:t xml:space="preserve"> </w:t>
      </w:r>
      <w:r w:rsidRPr="005C4F45">
        <w:rPr>
          <w:sz w:val="28"/>
          <w:szCs w:val="28"/>
        </w:rPr>
        <w:t>муниципальной</w:t>
      </w:r>
      <w:r w:rsidRPr="005C4F45">
        <w:rPr>
          <w:spacing w:val="-1"/>
          <w:sz w:val="28"/>
          <w:szCs w:val="28"/>
        </w:rPr>
        <w:t xml:space="preserve"> </w:t>
      </w:r>
      <w:r w:rsidRPr="005C4F45">
        <w:rPr>
          <w:sz w:val="28"/>
          <w:szCs w:val="28"/>
        </w:rPr>
        <w:t>услуги</w:t>
      </w:r>
      <w:r w:rsidRPr="005C4F45">
        <w:rPr>
          <w:spacing w:val="-1"/>
          <w:sz w:val="28"/>
          <w:szCs w:val="28"/>
        </w:rPr>
        <w:t xml:space="preserve"> </w:t>
      </w:r>
      <w:r w:rsidRPr="005C4F45">
        <w:rPr>
          <w:sz w:val="28"/>
          <w:szCs w:val="28"/>
        </w:rPr>
        <w:t>обеспечивается:</w:t>
      </w:r>
    </w:p>
    <w:p w:rsidR="00672BFB" w:rsidRPr="005C4F45" w:rsidRDefault="00672BFB" w:rsidP="00672BFB">
      <w:pPr>
        <w:pStyle w:val="a6"/>
        <w:widowControl w:val="0"/>
        <w:numPr>
          <w:ilvl w:val="0"/>
          <w:numId w:val="19"/>
        </w:numPr>
        <w:tabs>
          <w:tab w:val="left" w:pos="1126"/>
          <w:tab w:val="left" w:pos="9214"/>
        </w:tabs>
        <w:autoSpaceDE w:val="0"/>
        <w:autoSpaceDN w:val="0"/>
        <w:ind w:left="0" w:firstLine="708"/>
        <w:contextualSpacing w:val="0"/>
        <w:jc w:val="both"/>
        <w:rPr>
          <w:sz w:val="28"/>
          <w:szCs w:val="28"/>
        </w:rPr>
      </w:pPr>
      <w:r w:rsidRPr="005C4F45">
        <w:rPr>
          <w:sz w:val="28"/>
          <w:szCs w:val="28"/>
        </w:rPr>
        <w:t>сопровождение</w:t>
      </w:r>
      <w:r w:rsidRPr="005C4F45">
        <w:rPr>
          <w:spacing w:val="-9"/>
          <w:sz w:val="28"/>
          <w:szCs w:val="28"/>
        </w:rPr>
        <w:t xml:space="preserve"> </w:t>
      </w:r>
      <w:r w:rsidRPr="005C4F45">
        <w:rPr>
          <w:sz w:val="28"/>
          <w:szCs w:val="28"/>
        </w:rPr>
        <w:t>инвалидов,</w:t>
      </w:r>
      <w:r w:rsidRPr="005C4F45">
        <w:rPr>
          <w:spacing w:val="-9"/>
          <w:sz w:val="28"/>
          <w:szCs w:val="28"/>
        </w:rPr>
        <w:t xml:space="preserve"> </w:t>
      </w:r>
      <w:r w:rsidRPr="005C4F45">
        <w:rPr>
          <w:sz w:val="28"/>
          <w:szCs w:val="28"/>
        </w:rPr>
        <w:t>имеющих</w:t>
      </w:r>
      <w:r w:rsidRPr="005C4F45">
        <w:rPr>
          <w:spacing w:val="-8"/>
          <w:sz w:val="28"/>
          <w:szCs w:val="28"/>
        </w:rPr>
        <w:t xml:space="preserve"> </w:t>
      </w:r>
      <w:r w:rsidRPr="005C4F45">
        <w:rPr>
          <w:sz w:val="28"/>
          <w:szCs w:val="28"/>
        </w:rPr>
        <w:t>стойкие</w:t>
      </w:r>
      <w:r w:rsidRPr="005C4F45">
        <w:rPr>
          <w:spacing w:val="-8"/>
          <w:sz w:val="28"/>
          <w:szCs w:val="28"/>
        </w:rPr>
        <w:t xml:space="preserve"> </w:t>
      </w:r>
      <w:r w:rsidRPr="005C4F45">
        <w:rPr>
          <w:sz w:val="28"/>
          <w:szCs w:val="28"/>
        </w:rPr>
        <w:t>расстройства</w:t>
      </w:r>
      <w:r w:rsidRPr="005C4F45">
        <w:rPr>
          <w:spacing w:val="-9"/>
          <w:sz w:val="28"/>
          <w:szCs w:val="28"/>
        </w:rPr>
        <w:t xml:space="preserve"> </w:t>
      </w:r>
      <w:r w:rsidRPr="005C4F45">
        <w:rPr>
          <w:sz w:val="28"/>
          <w:szCs w:val="28"/>
        </w:rPr>
        <w:t>функции</w:t>
      </w:r>
      <w:r w:rsidRPr="005C4F45">
        <w:rPr>
          <w:spacing w:val="-67"/>
          <w:sz w:val="28"/>
          <w:szCs w:val="28"/>
        </w:rPr>
        <w:t xml:space="preserve"> </w:t>
      </w:r>
      <w:r w:rsidRPr="005C4F45">
        <w:rPr>
          <w:sz w:val="28"/>
          <w:szCs w:val="28"/>
        </w:rPr>
        <w:t>зрения</w:t>
      </w:r>
      <w:r w:rsidRPr="005C4F45">
        <w:rPr>
          <w:spacing w:val="-2"/>
          <w:sz w:val="28"/>
          <w:szCs w:val="28"/>
        </w:rPr>
        <w:t xml:space="preserve"> </w:t>
      </w:r>
      <w:r w:rsidRPr="005C4F45">
        <w:rPr>
          <w:sz w:val="28"/>
          <w:szCs w:val="28"/>
        </w:rPr>
        <w:t>и</w:t>
      </w:r>
      <w:r w:rsidRPr="005C4F45">
        <w:rPr>
          <w:spacing w:val="-1"/>
          <w:sz w:val="28"/>
          <w:szCs w:val="28"/>
        </w:rPr>
        <w:t xml:space="preserve"> </w:t>
      </w:r>
      <w:r w:rsidRPr="005C4F45">
        <w:rPr>
          <w:sz w:val="28"/>
          <w:szCs w:val="28"/>
        </w:rPr>
        <w:t>самостоятельного</w:t>
      </w:r>
      <w:r w:rsidRPr="005C4F45">
        <w:rPr>
          <w:spacing w:val="-1"/>
          <w:sz w:val="28"/>
          <w:szCs w:val="28"/>
        </w:rPr>
        <w:t xml:space="preserve"> </w:t>
      </w:r>
      <w:r w:rsidRPr="005C4F45">
        <w:rPr>
          <w:sz w:val="28"/>
          <w:szCs w:val="28"/>
        </w:rPr>
        <w:t>передвижения,</w:t>
      </w:r>
      <w:r w:rsidRPr="005C4F45">
        <w:rPr>
          <w:spacing w:val="-1"/>
          <w:sz w:val="28"/>
          <w:szCs w:val="28"/>
        </w:rPr>
        <w:t xml:space="preserve"> </w:t>
      </w:r>
      <w:r w:rsidRPr="005C4F45">
        <w:rPr>
          <w:sz w:val="28"/>
          <w:szCs w:val="28"/>
        </w:rPr>
        <w:t>и</w:t>
      </w:r>
      <w:r w:rsidRPr="005C4F45">
        <w:rPr>
          <w:spacing w:val="-1"/>
          <w:sz w:val="28"/>
          <w:szCs w:val="28"/>
        </w:rPr>
        <w:t xml:space="preserve"> </w:t>
      </w:r>
      <w:r w:rsidRPr="005C4F45">
        <w:rPr>
          <w:sz w:val="28"/>
          <w:szCs w:val="28"/>
        </w:rPr>
        <w:t>оказание</w:t>
      </w:r>
      <w:r w:rsidRPr="005C4F45">
        <w:rPr>
          <w:spacing w:val="-3"/>
          <w:sz w:val="28"/>
          <w:szCs w:val="28"/>
        </w:rPr>
        <w:t xml:space="preserve"> </w:t>
      </w:r>
      <w:r w:rsidRPr="005C4F45">
        <w:rPr>
          <w:sz w:val="28"/>
          <w:szCs w:val="28"/>
        </w:rPr>
        <w:t>им</w:t>
      </w:r>
      <w:r w:rsidRPr="005C4F45">
        <w:rPr>
          <w:spacing w:val="-1"/>
          <w:sz w:val="28"/>
          <w:szCs w:val="28"/>
        </w:rPr>
        <w:t xml:space="preserve"> </w:t>
      </w:r>
      <w:r w:rsidRPr="005C4F45">
        <w:rPr>
          <w:sz w:val="28"/>
          <w:szCs w:val="28"/>
        </w:rPr>
        <w:t>помощи;</w:t>
      </w:r>
    </w:p>
    <w:p w:rsidR="00672BFB" w:rsidRPr="005C4F45" w:rsidRDefault="00672BFB" w:rsidP="00672BFB">
      <w:pPr>
        <w:pStyle w:val="a6"/>
        <w:widowControl w:val="0"/>
        <w:numPr>
          <w:ilvl w:val="0"/>
          <w:numId w:val="19"/>
        </w:numPr>
        <w:tabs>
          <w:tab w:val="left" w:pos="1126"/>
          <w:tab w:val="left" w:pos="6076"/>
          <w:tab w:val="left" w:pos="6467"/>
          <w:tab w:val="left" w:pos="7930"/>
          <w:tab w:val="left" w:pos="9214"/>
        </w:tabs>
        <w:autoSpaceDE w:val="0"/>
        <w:autoSpaceDN w:val="0"/>
        <w:ind w:left="0" w:firstLine="708"/>
        <w:contextualSpacing w:val="0"/>
        <w:jc w:val="both"/>
        <w:rPr>
          <w:sz w:val="28"/>
          <w:szCs w:val="28"/>
        </w:rPr>
      </w:pPr>
      <w:r w:rsidRPr="005C4F45">
        <w:rPr>
          <w:sz w:val="28"/>
          <w:szCs w:val="28"/>
        </w:rPr>
        <w:t xml:space="preserve">надлежащее </w:t>
      </w:r>
      <w:r w:rsidRPr="005C4F45">
        <w:rPr>
          <w:spacing w:val="-6"/>
          <w:sz w:val="28"/>
          <w:szCs w:val="28"/>
        </w:rPr>
        <w:t xml:space="preserve"> </w:t>
      </w:r>
      <w:r w:rsidRPr="005C4F45">
        <w:rPr>
          <w:sz w:val="28"/>
          <w:szCs w:val="28"/>
        </w:rPr>
        <w:t xml:space="preserve">размещение  </w:t>
      </w:r>
      <w:r w:rsidRPr="005C4F45">
        <w:rPr>
          <w:spacing w:val="-5"/>
          <w:sz w:val="28"/>
          <w:szCs w:val="28"/>
        </w:rPr>
        <w:t xml:space="preserve"> </w:t>
      </w:r>
      <w:r w:rsidRPr="005C4F45">
        <w:rPr>
          <w:sz w:val="28"/>
          <w:szCs w:val="28"/>
        </w:rPr>
        <w:t>оборудования</w:t>
      </w:r>
      <w:r w:rsidRPr="005C4F45">
        <w:rPr>
          <w:sz w:val="28"/>
          <w:szCs w:val="28"/>
        </w:rPr>
        <w:tab/>
        <w:t>и</w:t>
      </w:r>
      <w:r w:rsidRPr="005C4F45">
        <w:rPr>
          <w:sz w:val="28"/>
          <w:szCs w:val="28"/>
        </w:rPr>
        <w:tab/>
        <w:t>носителей информации,</w:t>
      </w:r>
      <w:r w:rsidRPr="005C4F45">
        <w:rPr>
          <w:spacing w:val="1"/>
          <w:sz w:val="28"/>
          <w:szCs w:val="28"/>
        </w:rPr>
        <w:t xml:space="preserve"> </w:t>
      </w:r>
      <w:r w:rsidRPr="005C4F45">
        <w:rPr>
          <w:sz w:val="28"/>
          <w:szCs w:val="28"/>
        </w:rPr>
        <w:t>необходимых</w:t>
      </w:r>
      <w:r w:rsidRPr="005C4F45">
        <w:rPr>
          <w:spacing w:val="-6"/>
          <w:sz w:val="28"/>
          <w:szCs w:val="28"/>
        </w:rPr>
        <w:t xml:space="preserve"> </w:t>
      </w:r>
      <w:r w:rsidRPr="005C4F45">
        <w:rPr>
          <w:sz w:val="28"/>
          <w:szCs w:val="28"/>
        </w:rPr>
        <w:t>для</w:t>
      </w:r>
      <w:r w:rsidRPr="005C4F45">
        <w:rPr>
          <w:spacing w:val="-7"/>
          <w:sz w:val="28"/>
          <w:szCs w:val="28"/>
        </w:rPr>
        <w:t xml:space="preserve"> </w:t>
      </w:r>
      <w:r w:rsidRPr="005C4F45">
        <w:rPr>
          <w:sz w:val="28"/>
          <w:szCs w:val="28"/>
        </w:rPr>
        <w:t>обеспечения</w:t>
      </w:r>
      <w:r w:rsidRPr="005C4F45">
        <w:rPr>
          <w:spacing w:val="-7"/>
          <w:sz w:val="28"/>
          <w:szCs w:val="28"/>
        </w:rPr>
        <w:t xml:space="preserve"> </w:t>
      </w:r>
      <w:r w:rsidRPr="005C4F45">
        <w:rPr>
          <w:sz w:val="28"/>
          <w:szCs w:val="28"/>
        </w:rPr>
        <w:t>беспрепятственного</w:t>
      </w:r>
      <w:r w:rsidRPr="005C4F45">
        <w:rPr>
          <w:spacing w:val="-5"/>
          <w:sz w:val="28"/>
          <w:szCs w:val="28"/>
        </w:rPr>
        <w:t xml:space="preserve"> </w:t>
      </w:r>
      <w:r w:rsidRPr="005C4F45">
        <w:rPr>
          <w:sz w:val="28"/>
          <w:szCs w:val="28"/>
        </w:rPr>
        <w:t>доступа</w:t>
      </w:r>
      <w:r w:rsidRPr="005C4F45">
        <w:rPr>
          <w:spacing w:val="-6"/>
          <w:sz w:val="28"/>
          <w:szCs w:val="28"/>
        </w:rPr>
        <w:t xml:space="preserve"> </w:t>
      </w:r>
      <w:r w:rsidRPr="005C4F45">
        <w:rPr>
          <w:sz w:val="28"/>
          <w:szCs w:val="28"/>
        </w:rPr>
        <w:t>инвалидов</w:t>
      </w:r>
      <w:r w:rsidRPr="005C4F45">
        <w:rPr>
          <w:spacing w:val="-6"/>
          <w:sz w:val="28"/>
          <w:szCs w:val="28"/>
        </w:rPr>
        <w:t xml:space="preserve"> </w:t>
      </w:r>
      <w:r w:rsidRPr="005C4F45">
        <w:rPr>
          <w:sz w:val="28"/>
          <w:szCs w:val="28"/>
        </w:rPr>
        <w:t>к</w:t>
      </w:r>
      <w:r w:rsidRPr="005C4F45">
        <w:rPr>
          <w:spacing w:val="-7"/>
          <w:sz w:val="28"/>
          <w:szCs w:val="28"/>
        </w:rPr>
        <w:t xml:space="preserve"> </w:t>
      </w:r>
      <w:r w:rsidRPr="005C4F45">
        <w:rPr>
          <w:sz w:val="28"/>
          <w:szCs w:val="28"/>
        </w:rPr>
        <w:t>услугам</w:t>
      </w:r>
      <w:r w:rsidRPr="005C4F45">
        <w:rPr>
          <w:spacing w:val="-6"/>
          <w:sz w:val="28"/>
          <w:szCs w:val="28"/>
        </w:rPr>
        <w:t xml:space="preserve"> </w:t>
      </w:r>
      <w:r w:rsidRPr="005C4F45">
        <w:rPr>
          <w:sz w:val="28"/>
          <w:szCs w:val="28"/>
        </w:rPr>
        <w:t>с</w:t>
      </w:r>
      <w:r w:rsidRPr="005C4F45">
        <w:rPr>
          <w:spacing w:val="-67"/>
          <w:sz w:val="28"/>
          <w:szCs w:val="28"/>
        </w:rPr>
        <w:t xml:space="preserve"> </w:t>
      </w:r>
      <w:r w:rsidRPr="005C4F45">
        <w:rPr>
          <w:sz w:val="28"/>
          <w:szCs w:val="28"/>
        </w:rPr>
        <w:t>учетом</w:t>
      </w:r>
      <w:r w:rsidRPr="005C4F45">
        <w:rPr>
          <w:spacing w:val="-1"/>
          <w:sz w:val="28"/>
          <w:szCs w:val="28"/>
        </w:rPr>
        <w:t xml:space="preserve"> </w:t>
      </w:r>
      <w:r w:rsidRPr="005C4F45">
        <w:rPr>
          <w:sz w:val="28"/>
          <w:szCs w:val="28"/>
        </w:rPr>
        <w:t>ограничений их</w:t>
      </w:r>
      <w:r w:rsidRPr="005C4F45">
        <w:rPr>
          <w:spacing w:val="-1"/>
          <w:sz w:val="28"/>
          <w:szCs w:val="28"/>
        </w:rPr>
        <w:t xml:space="preserve"> </w:t>
      </w:r>
      <w:r w:rsidRPr="005C4F45">
        <w:rPr>
          <w:sz w:val="28"/>
          <w:szCs w:val="28"/>
        </w:rPr>
        <w:t>жизнедеятельности;</w:t>
      </w:r>
    </w:p>
    <w:p w:rsidR="00672BFB" w:rsidRPr="005C4F45" w:rsidRDefault="00672BFB" w:rsidP="00672BFB">
      <w:pPr>
        <w:pStyle w:val="a6"/>
        <w:widowControl w:val="0"/>
        <w:numPr>
          <w:ilvl w:val="0"/>
          <w:numId w:val="19"/>
        </w:numPr>
        <w:tabs>
          <w:tab w:val="left" w:pos="1126"/>
          <w:tab w:val="left" w:pos="9214"/>
        </w:tabs>
        <w:autoSpaceDE w:val="0"/>
        <w:autoSpaceDN w:val="0"/>
        <w:ind w:left="0" w:firstLine="709"/>
        <w:contextualSpacing w:val="0"/>
        <w:jc w:val="both"/>
        <w:rPr>
          <w:sz w:val="28"/>
          <w:szCs w:val="28"/>
        </w:rPr>
      </w:pPr>
      <w:r w:rsidRPr="005C4F45">
        <w:rPr>
          <w:sz w:val="28"/>
          <w:szCs w:val="28"/>
        </w:rPr>
        <w:t>допуск</w:t>
      </w:r>
      <w:r w:rsidRPr="005C4F45">
        <w:rPr>
          <w:spacing w:val="-10"/>
          <w:sz w:val="28"/>
          <w:szCs w:val="28"/>
        </w:rPr>
        <w:t xml:space="preserve"> </w:t>
      </w:r>
      <w:r w:rsidRPr="005C4F45">
        <w:rPr>
          <w:sz w:val="28"/>
          <w:szCs w:val="28"/>
        </w:rPr>
        <w:t>сурдопереводчика</w:t>
      </w:r>
      <w:r w:rsidRPr="005C4F45">
        <w:rPr>
          <w:spacing w:val="-10"/>
          <w:sz w:val="28"/>
          <w:szCs w:val="28"/>
        </w:rPr>
        <w:t xml:space="preserve"> </w:t>
      </w:r>
      <w:r w:rsidRPr="005C4F45">
        <w:rPr>
          <w:sz w:val="28"/>
          <w:szCs w:val="28"/>
        </w:rPr>
        <w:t>и</w:t>
      </w:r>
      <w:r w:rsidRPr="005C4F45">
        <w:rPr>
          <w:spacing w:val="-9"/>
          <w:sz w:val="28"/>
          <w:szCs w:val="28"/>
        </w:rPr>
        <w:t xml:space="preserve"> </w:t>
      </w:r>
      <w:r w:rsidRPr="005C4F45">
        <w:rPr>
          <w:sz w:val="28"/>
          <w:szCs w:val="28"/>
        </w:rPr>
        <w:t>тифлосурдопереводчика;</w:t>
      </w:r>
    </w:p>
    <w:p w:rsidR="00672BFB" w:rsidRPr="005C4F45" w:rsidRDefault="00672BFB" w:rsidP="00672BFB">
      <w:pPr>
        <w:pStyle w:val="a6"/>
        <w:widowControl w:val="0"/>
        <w:numPr>
          <w:ilvl w:val="0"/>
          <w:numId w:val="19"/>
        </w:numPr>
        <w:tabs>
          <w:tab w:val="left" w:pos="1126"/>
          <w:tab w:val="left" w:pos="9214"/>
        </w:tabs>
        <w:autoSpaceDE w:val="0"/>
        <w:autoSpaceDN w:val="0"/>
        <w:ind w:left="0" w:firstLine="708"/>
        <w:contextualSpacing w:val="0"/>
        <w:jc w:val="both"/>
        <w:rPr>
          <w:sz w:val="28"/>
          <w:szCs w:val="28"/>
        </w:rPr>
      </w:pPr>
      <w:r w:rsidRPr="005C4F45">
        <w:rPr>
          <w:sz w:val="28"/>
          <w:szCs w:val="28"/>
        </w:rPr>
        <w:t>допуск собаки-проводника при наличии документа, подтверждающего ее</w:t>
      </w:r>
      <w:r w:rsidRPr="005C4F45">
        <w:rPr>
          <w:spacing w:val="1"/>
          <w:sz w:val="28"/>
          <w:szCs w:val="28"/>
        </w:rPr>
        <w:t xml:space="preserve"> </w:t>
      </w:r>
      <w:r w:rsidRPr="005C4F45">
        <w:rPr>
          <w:sz w:val="28"/>
          <w:szCs w:val="28"/>
        </w:rPr>
        <w:t>специальное</w:t>
      </w:r>
      <w:r w:rsidRPr="005C4F45">
        <w:rPr>
          <w:spacing w:val="-6"/>
          <w:sz w:val="28"/>
          <w:szCs w:val="28"/>
        </w:rPr>
        <w:t xml:space="preserve"> </w:t>
      </w:r>
      <w:r w:rsidRPr="005C4F45">
        <w:rPr>
          <w:sz w:val="28"/>
          <w:szCs w:val="28"/>
        </w:rPr>
        <w:t>обучение</w:t>
      </w:r>
      <w:r w:rsidRPr="005C4F45">
        <w:rPr>
          <w:spacing w:val="-4"/>
          <w:sz w:val="28"/>
          <w:szCs w:val="28"/>
        </w:rPr>
        <w:t xml:space="preserve"> </w:t>
      </w:r>
      <w:r w:rsidRPr="005C4F45">
        <w:rPr>
          <w:sz w:val="28"/>
          <w:szCs w:val="28"/>
        </w:rPr>
        <w:t>и</w:t>
      </w:r>
      <w:r w:rsidRPr="005C4F45">
        <w:rPr>
          <w:spacing w:val="-4"/>
          <w:sz w:val="28"/>
          <w:szCs w:val="28"/>
        </w:rPr>
        <w:t xml:space="preserve"> </w:t>
      </w:r>
      <w:r w:rsidRPr="005C4F45">
        <w:rPr>
          <w:sz w:val="28"/>
          <w:szCs w:val="28"/>
        </w:rPr>
        <w:t>выдаваемого</w:t>
      </w:r>
      <w:r w:rsidRPr="005C4F45">
        <w:rPr>
          <w:spacing w:val="-5"/>
          <w:sz w:val="28"/>
          <w:szCs w:val="28"/>
        </w:rPr>
        <w:t xml:space="preserve"> </w:t>
      </w:r>
      <w:r w:rsidRPr="005C4F45">
        <w:rPr>
          <w:sz w:val="28"/>
          <w:szCs w:val="28"/>
        </w:rPr>
        <w:t>по</w:t>
      </w:r>
      <w:r w:rsidRPr="005C4F45">
        <w:rPr>
          <w:spacing w:val="-4"/>
          <w:sz w:val="28"/>
          <w:szCs w:val="28"/>
        </w:rPr>
        <w:t xml:space="preserve"> </w:t>
      </w:r>
      <w:r w:rsidRPr="005C4F45">
        <w:rPr>
          <w:sz w:val="28"/>
          <w:szCs w:val="28"/>
        </w:rPr>
        <w:t>форме</w:t>
      </w:r>
      <w:r w:rsidRPr="005C4F45">
        <w:rPr>
          <w:spacing w:val="-5"/>
          <w:sz w:val="28"/>
          <w:szCs w:val="28"/>
        </w:rPr>
        <w:t xml:space="preserve"> </w:t>
      </w:r>
      <w:r w:rsidRPr="005C4F45">
        <w:rPr>
          <w:sz w:val="28"/>
          <w:szCs w:val="28"/>
        </w:rPr>
        <w:t>и</w:t>
      </w:r>
      <w:r w:rsidRPr="005C4F45">
        <w:rPr>
          <w:spacing w:val="-4"/>
          <w:sz w:val="28"/>
          <w:szCs w:val="28"/>
        </w:rPr>
        <w:t xml:space="preserve"> </w:t>
      </w:r>
      <w:r w:rsidRPr="005C4F45">
        <w:rPr>
          <w:sz w:val="28"/>
          <w:szCs w:val="28"/>
        </w:rPr>
        <w:t>в</w:t>
      </w:r>
      <w:r w:rsidRPr="005C4F45">
        <w:rPr>
          <w:spacing w:val="-5"/>
          <w:sz w:val="28"/>
          <w:szCs w:val="28"/>
        </w:rPr>
        <w:t xml:space="preserve"> </w:t>
      </w:r>
      <w:r w:rsidRPr="005C4F45">
        <w:rPr>
          <w:sz w:val="28"/>
          <w:szCs w:val="28"/>
        </w:rPr>
        <w:t>порядке,</w:t>
      </w:r>
      <w:r w:rsidRPr="005C4F45">
        <w:rPr>
          <w:spacing w:val="-4"/>
          <w:sz w:val="28"/>
          <w:szCs w:val="28"/>
        </w:rPr>
        <w:t xml:space="preserve"> </w:t>
      </w:r>
      <w:r w:rsidRPr="005C4F45">
        <w:rPr>
          <w:sz w:val="28"/>
          <w:szCs w:val="28"/>
        </w:rPr>
        <w:t>которые</w:t>
      </w:r>
      <w:r w:rsidRPr="005C4F45">
        <w:rPr>
          <w:spacing w:val="-5"/>
          <w:sz w:val="28"/>
          <w:szCs w:val="28"/>
        </w:rPr>
        <w:t xml:space="preserve"> </w:t>
      </w:r>
      <w:r w:rsidRPr="005C4F45">
        <w:rPr>
          <w:sz w:val="28"/>
          <w:szCs w:val="28"/>
        </w:rPr>
        <w:t>установлены</w:t>
      </w:r>
      <w:r w:rsidRPr="005C4F45">
        <w:rPr>
          <w:spacing w:val="-67"/>
          <w:sz w:val="28"/>
          <w:szCs w:val="28"/>
        </w:rPr>
        <w:t xml:space="preserve"> </w:t>
      </w:r>
      <w:r w:rsidRPr="005C4F45">
        <w:rPr>
          <w:sz w:val="28"/>
          <w:szCs w:val="28"/>
        </w:rPr>
        <w:t>приказом Министерства труда и социальной защиты Российской Федерации от</w:t>
      </w:r>
      <w:r w:rsidRPr="005C4F45">
        <w:rPr>
          <w:spacing w:val="1"/>
          <w:sz w:val="28"/>
          <w:szCs w:val="28"/>
        </w:rPr>
        <w:t xml:space="preserve"> </w:t>
      </w:r>
      <w:r w:rsidRPr="005C4F45">
        <w:rPr>
          <w:sz w:val="28"/>
          <w:szCs w:val="28"/>
        </w:rPr>
        <w:t>22.06.2015 №</w:t>
      </w:r>
      <w:r w:rsidRPr="005C4F45">
        <w:rPr>
          <w:spacing w:val="1"/>
          <w:sz w:val="28"/>
          <w:szCs w:val="28"/>
        </w:rPr>
        <w:t xml:space="preserve"> </w:t>
      </w:r>
      <w:r w:rsidRPr="005C4F45">
        <w:rPr>
          <w:sz w:val="28"/>
          <w:szCs w:val="28"/>
        </w:rPr>
        <w:t>386н</w:t>
      </w:r>
      <w:r w:rsidRPr="005C4F45">
        <w:rPr>
          <w:spacing w:val="1"/>
          <w:sz w:val="28"/>
          <w:szCs w:val="28"/>
        </w:rPr>
        <w:t xml:space="preserve"> </w:t>
      </w:r>
      <w:r w:rsidRPr="005C4F45">
        <w:rPr>
          <w:sz w:val="28"/>
          <w:szCs w:val="28"/>
        </w:rPr>
        <w:t>«Об утверждении формы документа, подтверждающего</w:t>
      </w:r>
      <w:r w:rsidRPr="005C4F45">
        <w:rPr>
          <w:spacing w:val="1"/>
          <w:sz w:val="28"/>
          <w:szCs w:val="28"/>
        </w:rPr>
        <w:t xml:space="preserve"> </w:t>
      </w:r>
      <w:r w:rsidRPr="005C4F45">
        <w:rPr>
          <w:sz w:val="28"/>
          <w:szCs w:val="28"/>
        </w:rPr>
        <w:t>специальное</w:t>
      </w:r>
      <w:r w:rsidRPr="005C4F45">
        <w:rPr>
          <w:spacing w:val="-3"/>
          <w:sz w:val="28"/>
          <w:szCs w:val="28"/>
        </w:rPr>
        <w:t xml:space="preserve"> </w:t>
      </w:r>
      <w:r w:rsidRPr="005C4F45">
        <w:rPr>
          <w:sz w:val="28"/>
          <w:szCs w:val="28"/>
        </w:rPr>
        <w:t>обучение</w:t>
      </w:r>
      <w:r w:rsidRPr="005C4F45">
        <w:rPr>
          <w:spacing w:val="-1"/>
          <w:sz w:val="28"/>
          <w:szCs w:val="28"/>
        </w:rPr>
        <w:t xml:space="preserve"> </w:t>
      </w:r>
      <w:r w:rsidRPr="005C4F45">
        <w:rPr>
          <w:sz w:val="28"/>
          <w:szCs w:val="28"/>
        </w:rPr>
        <w:t>собаки-проводника,</w:t>
      </w:r>
      <w:r w:rsidRPr="005C4F45">
        <w:rPr>
          <w:spacing w:val="-1"/>
          <w:sz w:val="28"/>
          <w:szCs w:val="28"/>
        </w:rPr>
        <w:t xml:space="preserve"> </w:t>
      </w:r>
      <w:r w:rsidRPr="005C4F45">
        <w:rPr>
          <w:sz w:val="28"/>
          <w:szCs w:val="28"/>
        </w:rPr>
        <w:t>и</w:t>
      </w:r>
      <w:r w:rsidRPr="005C4F45">
        <w:rPr>
          <w:spacing w:val="-1"/>
          <w:sz w:val="28"/>
          <w:szCs w:val="28"/>
        </w:rPr>
        <w:t xml:space="preserve"> </w:t>
      </w:r>
      <w:r w:rsidRPr="005C4F45">
        <w:rPr>
          <w:sz w:val="28"/>
          <w:szCs w:val="28"/>
        </w:rPr>
        <w:t>порядка</w:t>
      </w:r>
      <w:r w:rsidRPr="005C4F45">
        <w:rPr>
          <w:spacing w:val="-2"/>
          <w:sz w:val="28"/>
          <w:szCs w:val="28"/>
        </w:rPr>
        <w:t xml:space="preserve"> </w:t>
      </w:r>
      <w:r w:rsidRPr="005C4F45">
        <w:rPr>
          <w:sz w:val="28"/>
          <w:szCs w:val="28"/>
        </w:rPr>
        <w:t>его</w:t>
      </w:r>
      <w:r w:rsidRPr="005C4F45">
        <w:rPr>
          <w:spacing w:val="-2"/>
          <w:sz w:val="28"/>
          <w:szCs w:val="28"/>
        </w:rPr>
        <w:t xml:space="preserve"> </w:t>
      </w:r>
      <w:r w:rsidRPr="005C4F45">
        <w:rPr>
          <w:sz w:val="28"/>
          <w:szCs w:val="28"/>
        </w:rPr>
        <w:t>выдачи».</w:t>
      </w:r>
    </w:p>
    <w:p w:rsidR="00672BFB" w:rsidRDefault="00672BFB" w:rsidP="00672BFB">
      <w:pPr>
        <w:pStyle w:val="a6"/>
        <w:tabs>
          <w:tab w:val="left" w:pos="1126"/>
          <w:tab w:val="left" w:pos="9214"/>
        </w:tabs>
        <w:autoSpaceDE w:val="0"/>
        <w:autoSpaceDN w:val="0"/>
        <w:ind w:left="708"/>
        <w:contextualSpacing w:val="0"/>
        <w:jc w:val="both"/>
        <w:rPr>
          <w:sz w:val="28"/>
          <w:szCs w:val="28"/>
        </w:rPr>
      </w:pPr>
    </w:p>
    <w:p w:rsidR="00672BFB" w:rsidRPr="005C4F45" w:rsidRDefault="00672BFB" w:rsidP="00672BFB">
      <w:pPr>
        <w:pStyle w:val="2"/>
        <w:keepNext w:val="0"/>
        <w:widowControl w:val="0"/>
        <w:numPr>
          <w:ilvl w:val="1"/>
          <w:numId w:val="22"/>
        </w:numPr>
        <w:suppressAutoHyphens w:val="0"/>
        <w:spacing w:line="240" w:lineRule="auto"/>
        <w:ind w:left="0" w:firstLine="709"/>
        <w:jc w:val="left"/>
        <w:rPr>
          <w:sz w:val="28"/>
          <w:szCs w:val="28"/>
        </w:rPr>
      </w:pPr>
      <w:bookmarkStart w:id="42" w:name="_Toc116895556"/>
      <w:bookmarkStart w:id="43" w:name="_Toc122439575"/>
      <w:r w:rsidRPr="005C4F45">
        <w:rPr>
          <w:sz w:val="28"/>
          <w:szCs w:val="28"/>
        </w:rPr>
        <w:t>Показатели</w:t>
      </w:r>
      <w:r w:rsidRPr="005C4F45">
        <w:rPr>
          <w:spacing w:val="-7"/>
          <w:sz w:val="28"/>
          <w:szCs w:val="28"/>
        </w:rPr>
        <w:t xml:space="preserve"> </w:t>
      </w:r>
      <w:r w:rsidRPr="005C4F45">
        <w:rPr>
          <w:sz w:val="28"/>
          <w:szCs w:val="28"/>
        </w:rPr>
        <w:t>доступности</w:t>
      </w:r>
      <w:r w:rsidRPr="005C4F45">
        <w:rPr>
          <w:spacing w:val="-7"/>
          <w:sz w:val="28"/>
          <w:szCs w:val="28"/>
        </w:rPr>
        <w:t xml:space="preserve"> </w:t>
      </w:r>
      <w:r w:rsidRPr="005C4F45">
        <w:rPr>
          <w:sz w:val="28"/>
          <w:szCs w:val="28"/>
        </w:rPr>
        <w:t>и</w:t>
      </w:r>
      <w:r w:rsidRPr="005C4F45">
        <w:rPr>
          <w:spacing w:val="-6"/>
          <w:sz w:val="28"/>
          <w:szCs w:val="28"/>
        </w:rPr>
        <w:t xml:space="preserve"> </w:t>
      </w:r>
      <w:r w:rsidRPr="005C4F45">
        <w:rPr>
          <w:sz w:val="28"/>
          <w:szCs w:val="28"/>
        </w:rPr>
        <w:t>качества</w:t>
      </w:r>
      <w:r w:rsidRPr="005C4F45">
        <w:rPr>
          <w:spacing w:val="-7"/>
          <w:sz w:val="28"/>
          <w:szCs w:val="28"/>
        </w:rPr>
        <w:t xml:space="preserve"> </w:t>
      </w:r>
      <w:r w:rsidRPr="005C4F45">
        <w:rPr>
          <w:sz w:val="28"/>
          <w:szCs w:val="28"/>
        </w:rPr>
        <w:t>муниципальной</w:t>
      </w:r>
      <w:r w:rsidRPr="005C4F45">
        <w:rPr>
          <w:spacing w:val="-6"/>
          <w:sz w:val="28"/>
          <w:szCs w:val="28"/>
        </w:rPr>
        <w:t xml:space="preserve"> </w:t>
      </w:r>
      <w:r w:rsidRPr="005C4F45">
        <w:rPr>
          <w:sz w:val="28"/>
          <w:szCs w:val="28"/>
        </w:rPr>
        <w:t>услуги</w:t>
      </w:r>
      <w:bookmarkEnd w:id="42"/>
      <w:bookmarkEnd w:id="43"/>
    </w:p>
    <w:p w:rsidR="00672BFB" w:rsidRPr="005C4F45" w:rsidRDefault="00672BFB" w:rsidP="00672BFB">
      <w:pPr>
        <w:pStyle w:val="a6"/>
        <w:widowControl w:val="0"/>
        <w:numPr>
          <w:ilvl w:val="2"/>
          <w:numId w:val="22"/>
        </w:numPr>
        <w:tabs>
          <w:tab w:val="left" w:pos="142"/>
          <w:tab w:val="left" w:pos="1560"/>
        </w:tabs>
        <w:autoSpaceDE w:val="0"/>
        <w:autoSpaceDN w:val="0"/>
        <w:ind w:left="0" w:firstLine="708"/>
        <w:contextualSpacing w:val="0"/>
        <w:jc w:val="both"/>
        <w:rPr>
          <w:sz w:val="28"/>
          <w:szCs w:val="28"/>
        </w:rPr>
      </w:pPr>
      <w:r w:rsidRPr="005C4F45">
        <w:rPr>
          <w:sz w:val="28"/>
          <w:szCs w:val="28"/>
        </w:rPr>
        <w:t>Показателями</w:t>
      </w:r>
      <w:r w:rsidRPr="005C4F45">
        <w:rPr>
          <w:spacing w:val="-12"/>
          <w:sz w:val="28"/>
          <w:szCs w:val="28"/>
        </w:rPr>
        <w:t xml:space="preserve"> </w:t>
      </w:r>
      <w:r w:rsidRPr="005C4F45">
        <w:rPr>
          <w:sz w:val="28"/>
          <w:szCs w:val="28"/>
        </w:rPr>
        <w:t>доступности</w:t>
      </w:r>
      <w:r w:rsidRPr="005C4F45">
        <w:rPr>
          <w:spacing w:val="-12"/>
          <w:sz w:val="28"/>
          <w:szCs w:val="28"/>
        </w:rPr>
        <w:t xml:space="preserve"> </w:t>
      </w:r>
      <w:r w:rsidRPr="005C4F45">
        <w:rPr>
          <w:sz w:val="28"/>
          <w:szCs w:val="28"/>
        </w:rPr>
        <w:t>предоставления</w:t>
      </w:r>
      <w:r w:rsidRPr="005C4F45">
        <w:rPr>
          <w:spacing w:val="-11"/>
          <w:sz w:val="28"/>
          <w:szCs w:val="28"/>
        </w:rPr>
        <w:t xml:space="preserve"> </w:t>
      </w:r>
      <w:r w:rsidRPr="005C4F45">
        <w:rPr>
          <w:sz w:val="28"/>
          <w:szCs w:val="28"/>
        </w:rPr>
        <w:t>муниципальной</w:t>
      </w:r>
      <w:r w:rsidRPr="005C4F45">
        <w:rPr>
          <w:spacing w:val="-11"/>
          <w:sz w:val="28"/>
          <w:szCs w:val="28"/>
        </w:rPr>
        <w:t xml:space="preserve"> </w:t>
      </w:r>
      <w:r w:rsidRPr="005C4F45">
        <w:rPr>
          <w:sz w:val="28"/>
          <w:szCs w:val="28"/>
        </w:rPr>
        <w:t>услуги</w:t>
      </w:r>
      <w:r w:rsidRPr="005C4F45">
        <w:rPr>
          <w:spacing w:val="-67"/>
          <w:sz w:val="28"/>
          <w:szCs w:val="28"/>
        </w:rPr>
        <w:t xml:space="preserve">     </w:t>
      </w:r>
      <w:r w:rsidRPr="005C4F45">
        <w:rPr>
          <w:sz w:val="28"/>
          <w:szCs w:val="28"/>
        </w:rPr>
        <w:t xml:space="preserve"> являются:</w:t>
      </w:r>
    </w:p>
    <w:p w:rsidR="00672BFB" w:rsidRPr="005C4F45" w:rsidRDefault="00672BFB" w:rsidP="00672BFB">
      <w:pPr>
        <w:pStyle w:val="aff9"/>
        <w:numPr>
          <w:ilvl w:val="0"/>
          <w:numId w:val="24"/>
        </w:numPr>
        <w:tabs>
          <w:tab w:val="left" w:pos="0"/>
          <w:tab w:val="left" w:pos="1134"/>
        </w:tabs>
        <w:ind w:left="0" w:firstLine="709"/>
        <w:jc w:val="both"/>
        <w:rPr>
          <w:spacing w:val="-67"/>
        </w:rPr>
      </w:pPr>
      <w:r w:rsidRPr="005C4F45">
        <w:t xml:space="preserve">расположенность помещения, в котором ведется прием, выдача документов  </w:t>
      </w:r>
      <w:r w:rsidRPr="005C4F45">
        <w:rPr>
          <w:spacing w:val="-67"/>
        </w:rPr>
        <w:t xml:space="preserve">      </w:t>
      </w:r>
      <w:r w:rsidRPr="005C4F45">
        <w:t>в</w:t>
      </w:r>
      <w:r w:rsidRPr="005C4F45">
        <w:rPr>
          <w:spacing w:val="-1"/>
        </w:rPr>
        <w:t xml:space="preserve"> </w:t>
      </w:r>
      <w:r w:rsidRPr="005C4F45">
        <w:t>зоне</w:t>
      </w:r>
      <w:r w:rsidRPr="005C4F45">
        <w:rPr>
          <w:spacing w:val="-1"/>
        </w:rPr>
        <w:t xml:space="preserve"> </w:t>
      </w:r>
      <w:r w:rsidRPr="005C4F45">
        <w:t>доступности общественного</w:t>
      </w:r>
      <w:r w:rsidRPr="005C4F45">
        <w:rPr>
          <w:spacing w:val="-1"/>
        </w:rPr>
        <w:t xml:space="preserve"> </w:t>
      </w:r>
      <w:r w:rsidRPr="005C4F45">
        <w:t>транспорта;</w:t>
      </w:r>
    </w:p>
    <w:p w:rsidR="00672BFB" w:rsidRPr="005C4F45" w:rsidRDefault="00672BFB" w:rsidP="00672BFB">
      <w:pPr>
        <w:pStyle w:val="aff9"/>
        <w:numPr>
          <w:ilvl w:val="0"/>
          <w:numId w:val="24"/>
        </w:numPr>
        <w:tabs>
          <w:tab w:val="left" w:pos="1134"/>
        </w:tabs>
        <w:ind w:left="0" w:firstLine="708"/>
        <w:jc w:val="both"/>
      </w:pPr>
      <w:r w:rsidRPr="005C4F45">
        <w:t>наличие необходимого количества специалистов, а также помещений, в</w:t>
      </w:r>
      <w:r w:rsidRPr="005C4F45">
        <w:rPr>
          <w:spacing w:val="-68"/>
        </w:rPr>
        <w:t xml:space="preserve"> </w:t>
      </w:r>
      <w:r w:rsidRPr="005C4F45">
        <w:t>которых</w:t>
      </w:r>
      <w:r w:rsidRPr="005C4F45">
        <w:rPr>
          <w:spacing w:val="-1"/>
        </w:rPr>
        <w:t xml:space="preserve"> </w:t>
      </w:r>
      <w:r w:rsidRPr="005C4F45">
        <w:t>осуществляется</w:t>
      </w:r>
      <w:r w:rsidRPr="005C4F45">
        <w:rPr>
          <w:spacing w:val="-2"/>
        </w:rPr>
        <w:t xml:space="preserve"> </w:t>
      </w:r>
      <w:r w:rsidRPr="005C4F45">
        <w:t>прием документов</w:t>
      </w:r>
      <w:r w:rsidRPr="005C4F45">
        <w:rPr>
          <w:spacing w:val="-1"/>
        </w:rPr>
        <w:t xml:space="preserve"> </w:t>
      </w:r>
      <w:r w:rsidRPr="005C4F45">
        <w:t>от заявителей;</w:t>
      </w:r>
    </w:p>
    <w:p w:rsidR="00672BFB" w:rsidRPr="005C4F45" w:rsidRDefault="00672BFB" w:rsidP="00672BFB">
      <w:pPr>
        <w:pStyle w:val="aff9"/>
        <w:numPr>
          <w:ilvl w:val="0"/>
          <w:numId w:val="24"/>
        </w:numPr>
        <w:tabs>
          <w:tab w:val="left" w:pos="1134"/>
        </w:tabs>
        <w:ind w:left="0" w:firstLine="708"/>
        <w:jc w:val="both"/>
      </w:pPr>
      <w:r w:rsidRPr="005C4F45">
        <w:t>наличие исчерпывающей информации о способах, порядке и сроках</w:t>
      </w:r>
      <w:r w:rsidRPr="005C4F45">
        <w:rPr>
          <w:spacing w:val="-67"/>
        </w:rPr>
        <w:t xml:space="preserve"> </w:t>
      </w:r>
      <w:r w:rsidRPr="005C4F45">
        <w:t>предоставления муниципальной услуги на информационных стендах,</w:t>
      </w:r>
      <w:r w:rsidRPr="005C4F45">
        <w:rPr>
          <w:spacing w:val="1"/>
        </w:rPr>
        <w:t xml:space="preserve"> в том числе электронных, </w:t>
      </w:r>
      <w:r w:rsidRPr="005C4F45">
        <w:t>официальном</w:t>
      </w:r>
      <w:r w:rsidRPr="005C4F45">
        <w:rPr>
          <w:spacing w:val="-7"/>
        </w:rPr>
        <w:t xml:space="preserve"> </w:t>
      </w:r>
      <w:r w:rsidRPr="005C4F45">
        <w:t>сайте</w:t>
      </w:r>
      <w:r w:rsidRPr="005C4F45">
        <w:rPr>
          <w:spacing w:val="-6"/>
        </w:rPr>
        <w:t xml:space="preserve"> </w:t>
      </w:r>
      <w:r w:rsidRPr="005C4F45">
        <w:t>органа</w:t>
      </w:r>
      <w:r w:rsidRPr="005C4F45">
        <w:rPr>
          <w:spacing w:val="-7"/>
        </w:rPr>
        <w:t xml:space="preserve"> </w:t>
      </w:r>
      <w:r w:rsidRPr="005C4F45">
        <w:t>местного</w:t>
      </w:r>
      <w:r w:rsidRPr="005C4F45">
        <w:rPr>
          <w:spacing w:val="-5"/>
        </w:rPr>
        <w:t xml:space="preserve"> </w:t>
      </w:r>
      <w:r w:rsidRPr="005C4F45">
        <w:t>самоуправления,</w:t>
      </w:r>
      <w:r w:rsidRPr="005C4F45">
        <w:rPr>
          <w:spacing w:val="-6"/>
        </w:rPr>
        <w:t xml:space="preserve"> </w:t>
      </w:r>
      <w:r w:rsidRPr="005C4F45">
        <w:t>на</w:t>
      </w:r>
      <w:r w:rsidRPr="005C4F45">
        <w:rPr>
          <w:spacing w:val="-5"/>
        </w:rPr>
        <w:t xml:space="preserve"> </w:t>
      </w:r>
      <w:r w:rsidRPr="005C4F45">
        <w:t>Едином</w:t>
      </w:r>
      <w:r w:rsidRPr="005C4F45">
        <w:rPr>
          <w:spacing w:val="-7"/>
        </w:rPr>
        <w:t xml:space="preserve"> </w:t>
      </w:r>
      <w:r w:rsidRPr="005C4F45">
        <w:t>портале,</w:t>
      </w:r>
      <w:r w:rsidRPr="005C4F45">
        <w:rPr>
          <w:spacing w:val="-67"/>
        </w:rPr>
        <w:t xml:space="preserve">                                              </w:t>
      </w:r>
      <w:r w:rsidRPr="005C4F45">
        <w:t>Региональном</w:t>
      </w:r>
      <w:r w:rsidRPr="005C4F45">
        <w:rPr>
          <w:spacing w:val="-2"/>
        </w:rPr>
        <w:t xml:space="preserve"> </w:t>
      </w:r>
      <w:r w:rsidRPr="005C4F45">
        <w:t>портале;</w:t>
      </w:r>
    </w:p>
    <w:p w:rsidR="00672BFB" w:rsidRPr="005C4F45" w:rsidRDefault="00672BFB" w:rsidP="00672BFB">
      <w:pPr>
        <w:pStyle w:val="aff9"/>
        <w:numPr>
          <w:ilvl w:val="0"/>
          <w:numId w:val="24"/>
        </w:numPr>
        <w:tabs>
          <w:tab w:val="left" w:pos="1134"/>
        </w:tabs>
        <w:ind w:left="0" w:firstLine="708"/>
        <w:jc w:val="both"/>
      </w:pPr>
      <w:r w:rsidRPr="005C4F45">
        <w:t xml:space="preserve">оказание помощи инвалидам в преодолении барьеров, мешающих получению  </w:t>
      </w:r>
      <w:r w:rsidRPr="005C4F45">
        <w:rPr>
          <w:spacing w:val="-67"/>
        </w:rPr>
        <w:t xml:space="preserve"> </w:t>
      </w:r>
      <w:r w:rsidRPr="005C4F45">
        <w:t>ими</w:t>
      </w:r>
      <w:r w:rsidRPr="005C4F45">
        <w:rPr>
          <w:spacing w:val="-1"/>
        </w:rPr>
        <w:t xml:space="preserve"> </w:t>
      </w:r>
      <w:r w:rsidRPr="005C4F45">
        <w:t>услуг наравне с</w:t>
      </w:r>
      <w:r w:rsidRPr="005C4F45">
        <w:rPr>
          <w:spacing w:val="-1"/>
        </w:rPr>
        <w:t xml:space="preserve"> </w:t>
      </w:r>
      <w:r w:rsidRPr="005C4F45">
        <w:t>другими</w:t>
      </w:r>
      <w:r w:rsidRPr="005C4F45">
        <w:rPr>
          <w:spacing w:val="-2"/>
        </w:rPr>
        <w:t xml:space="preserve"> </w:t>
      </w:r>
      <w:r w:rsidRPr="005C4F45">
        <w:t>лицами.</w:t>
      </w:r>
    </w:p>
    <w:p w:rsidR="00672BFB" w:rsidRPr="005C4F45" w:rsidRDefault="00672BFB" w:rsidP="00672BFB">
      <w:pPr>
        <w:pStyle w:val="aff9"/>
        <w:ind w:left="0" w:firstLine="709"/>
        <w:jc w:val="both"/>
      </w:pPr>
      <w:r w:rsidRPr="005C4F45">
        <w:t>2.14.2. Показателями</w:t>
      </w:r>
      <w:r w:rsidRPr="005C4F45">
        <w:rPr>
          <w:spacing w:val="-12"/>
        </w:rPr>
        <w:t xml:space="preserve"> </w:t>
      </w:r>
      <w:r w:rsidRPr="005C4F45">
        <w:t>качества</w:t>
      </w:r>
      <w:r w:rsidRPr="005C4F45">
        <w:rPr>
          <w:spacing w:val="-11"/>
        </w:rPr>
        <w:t xml:space="preserve"> </w:t>
      </w:r>
      <w:r w:rsidRPr="005C4F45">
        <w:t>предоставления</w:t>
      </w:r>
      <w:r w:rsidRPr="005C4F45">
        <w:rPr>
          <w:spacing w:val="-12"/>
        </w:rPr>
        <w:t xml:space="preserve"> </w:t>
      </w:r>
      <w:r w:rsidRPr="005C4F45">
        <w:t>муниципальной</w:t>
      </w:r>
      <w:r w:rsidRPr="005C4F45">
        <w:rPr>
          <w:spacing w:val="-10"/>
        </w:rPr>
        <w:t xml:space="preserve"> </w:t>
      </w:r>
      <w:r w:rsidRPr="005C4F45">
        <w:t>услуги</w:t>
      </w:r>
      <w:r w:rsidRPr="005C4F45">
        <w:rPr>
          <w:spacing w:val="-67"/>
        </w:rPr>
        <w:t xml:space="preserve"> </w:t>
      </w:r>
      <w:r w:rsidRPr="005C4F45">
        <w:t>являются:</w:t>
      </w:r>
    </w:p>
    <w:p w:rsidR="00672BFB" w:rsidRPr="005C4F45" w:rsidRDefault="00672BFB" w:rsidP="00672BFB">
      <w:pPr>
        <w:pStyle w:val="TOC1"/>
        <w:numPr>
          <w:ilvl w:val="0"/>
          <w:numId w:val="23"/>
        </w:numPr>
        <w:ind w:left="0" w:firstLine="825"/>
        <w:jc w:val="both"/>
      </w:pPr>
      <w:r w:rsidRPr="005C4F45">
        <w:t xml:space="preserve">своевременность предоставления муниципальной услуги в </w:t>
      </w:r>
      <w:r w:rsidRPr="005C4F45">
        <w:rPr>
          <w:spacing w:val="-67"/>
        </w:rPr>
        <w:t xml:space="preserve"> </w:t>
      </w:r>
      <w:r w:rsidRPr="005C4F45">
        <w:t xml:space="preserve">соответствии со стандартом </w:t>
      </w:r>
      <w:r w:rsidRPr="005C4F45">
        <w:tab/>
        <w:t>ее предоставления, установленным настоящим</w:t>
      </w:r>
      <w:r w:rsidRPr="005C4F45">
        <w:rPr>
          <w:spacing w:val="1"/>
        </w:rPr>
        <w:t xml:space="preserve"> </w:t>
      </w:r>
      <w:r w:rsidRPr="005C4F45">
        <w:t>Административным</w:t>
      </w:r>
      <w:r w:rsidRPr="005C4F45">
        <w:rPr>
          <w:spacing w:val="-2"/>
        </w:rPr>
        <w:t xml:space="preserve"> </w:t>
      </w:r>
      <w:r w:rsidRPr="005C4F45">
        <w:t>регламентом;</w:t>
      </w:r>
    </w:p>
    <w:p w:rsidR="00672BFB" w:rsidRPr="005C4F45" w:rsidRDefault="00672BFB" w:rsidP="00672BFB">
      <w:pPr>
        <w:pStyle w:val="TOC1"/>
        <w:numPr>
          <w:ilvl w:val="0"/>
          <w:numId w:val="23"/>
        </w:numPr>
        <w:ind w:left="0" w:firstLine="825"/>
        <w:jc w:val="both"/>
      </w:pPr>
      <w:r w:rsidRPr="005C4F45">
        <w:t>минимально возможное количество взаимодействий</w:t>
      </w:r>
      <w:r w:rsidRPr="005C4F45">
        <w:tab/>
        <w:t xml:space="preserve"> гражданин </w:t>
      </w:r>
      <w:r w:rsidRPr="005C4F45">
        <w:rPr>
          <w:spacing w:val="-1"/>
        </w:rPr>
        <w:t xml:space="preserve">с </w:t>
      </w:r>
      <w:r w:rsidRPr="005C4F45">
        <w:rPr>
          <w:spacing w:val="-67"/>
        </w:rPr>
        <w:t xml:space="preserve">           </w:t>
      </w:r>
      <w:r w:rsidRPr="005C4F45">
        <w:t>должностными лицами, участвующими</w:t>
      </w:r>
      <w:r w:rsidRPr="005C4F45">
        <w:tab/>
        <w:t xml:space="preserve"> в предоставлении муниципальной услуги;</w:t>
      </w:r>
    </w:p>
    <w:p w:rsidR="00672BFB" w:rsidRPr="005C4F45" w:rsidRDefault="00672BFB" w:rsidP="00672BFB">
      <w:pPr>
        <w:pStyle w:val="TOC1"/>
        <w:numPr>
          <w:ilvl w:val="0"/>
          <w:numId w:val="23"/>
        </w:numPr>
        <w:ind w:left="0" w:firstLine="825"/>
        <w:jc w:val="both"/>
      </w:pPr>
      <w:r w:rsidRPr="005C4F45">
        <w:t>отсутствие</w:t>
      </w:r>
      <w:r w:rsidRPr="005C4F45">
        <w:rPr>
          <w:spacing w:val="5"/>
        </w:rPr>
        <w:t xml:space="preserve"> </w:t>
      </w:r>
      <w:r w:rsidRPr="005C4F45">
        <w:t>обоснованных</w:t>
      </w:r>
      <w:r w:rsidRPr="005C4F45">
        <w:rPr>
          <w:spacing w:val="5"/>
        </w:rPr>
        <w:t xml:space="preserve"> </w:t>
      </w:r>
      <w:r w:rsidRPr="005C4F45">
        <w:t>жалоб</w:t>
      </w:r>
      <w:r w:rsidRPr="005C4F45">
        <w:rPr>
          <w:spacing w:val="6"/>
        </w:rPr>
        <w:t xml:space="preserve"> </w:t>
      </w:r>
      <w:r w:rsidRPr="005C4F45">
        <w:t>на</w:t>
      </w:r>
      <w:r w:rsidRPr="005C4F45">
        <w:rPr>
          <w:spacing w:val="5"/>
        </w:rPr>
        <w:t xml:space="preserve"> </w:t>
      </w:r>
      <w:r w:rsidRPr="005C4F45">
        <w:t>действия (бездействие) сотрудников</w:t>
      </w:r>
      <w:r w:rsidRPr="005C4F45">
        <w:rPr>
          <w:spacing w:val="6"/>
        </w:rPr>
        <w:t xml:space="preserve"> </w:t>
      </w:r>
      <w:r w:rsidRPr="005C4F45">
        <w:t>и</w:t>
      </w:r>
      <w:r w:rsidRPr="005C4F45">
        <w:rPr>
          <w:spacing w:val="5"/>
        </w:rPr>
        <w:t xml:space="preserve"> </w:t>
      </w:r>
      <w:r w:rsidRPr="005C4F45">
        <w:t>их</w:t>
      </w:r>
      <w:r w:rsidRPr="005C4F45">
        <w:rPr>
          <w:spacing w:val="-67"/>
        </w:rPr>
        <w:t xml:space="preserve">                                        </w:t>
      </w:r>
      <w:r w:rsidRPr="005C4F45">
        <w:t>некорректное (невнимательное) отношение</w:t>
      </w:r>
      <w:r w:rsidRPr="005C4F45">
        <w:rPr>
          <w:spacing w:val="-2"/>
        </w:rPr>
        <w:t xml:space="preserve"> </w:t>
      </w:r>
      <w:r w:rsidRPr="005C4F45">
        <w:t>к</w:t>
      </w:r>
      <w:r w:rsidRPr="005C4F45">
        <w:rPr>
          <w:spacing w:val="-1"/>
        </w:rPr>
        <w:t xml:space="preserve"> </w:t>
      </w:r>
      <w:r w:rsidRPr="005C4F45">
        <w:t>заявителям;</w:t>
      </w:r>
    </w:p>
    <w:p w:rsidR="00672BFB" w:rsidRPr="005C4F45" w:rsidRDefault="00672BFB" w:rsidP="00672BFB">
      <w:pPr>
        <w:pStyle w:val="TOC1"/>
        <w:numPr>
          <w:ilvl w:val="0"/>
          <w:numId w:val="23"/>
        </w:numPr>
        <w:ind w:left="0" w:firstLine="825"/>
        <w:jc w:val="both"/>
      </w:pPr>
      <w:r w:rsidRPr="005C4F45">
        <w:t>отсутствие</w:t>
      </w:r>
      <w:r w:rsidRPr="005C4F45">
        <w:rPr>
          <w:spacing w:val="16"/>
        </w:rPr>
        <w:t xml:space="preserve"> </w:t>
      </w:r>
      <w:r w:rsidRPr="005C4F45">
        <w:t>нарушений</w:t>
      </w:r>
      <w:r w:rsidRPr="005C4F45">
        <w:rPr>
          <w:spacing w:val="16"/>
        </w:rPr>
        <w:t xml:space="preserve"> </w:t>
      </w:r>
      <w:r w:rsidRPr="005C4F45">
        <w:t>установленных</w:t>
      </w:r>
      <w:r w:rsidRPr="005C4F45">
        <w:rPr>
          <w:spacing w:val="16"/>
        </w:rPr>
        <w:t xml:space="preserve"> </w:t>
      </w:r>
      <w:r w:rsidRPr="005C4F45">
        <w:t>сроков</w:t>
      </w:r>
      <w:r w:rsidRPr="005C4F45">
        <w:rPr>
          <w:spacing w:val="16"/>
        </w:rPr>
        <w:t xml:space="preserve"> </w:t>
      </w:r>
      <w:r w:rsidRPr="005C4F45">
        <w:t>в</w:t>
      </w:r>
      <w:r w:rsidRPr="005C4F45">
        <w:rPr>
          <w:spacing w:val="16"/>
        </w:rPr>
        <w:t xml:space="preserve"> </w:t>
      </w:r>
      <w:r w:rsidRPr="005C4F45">
        <w:t>процессе</w:t>
      </w:r>
      <w:r w:rsidRPr="005C4F45">
        <w:rPr>
          <w:spacing w:val="16"/>
        </w:rPr>
        <w:t xml:space="preserve"> </w:t>
      </w:r>
      <w:r w:rsidRPr="005C4F45">
        <w:t xml:space="preserve">предоставления </w:t>
      </w:r>
      <w:r w:rsidRPr="005C4F45">
        <w:rPr>
          <w:spacing w:val="-67"/>
        </w:rPr>
        <w:t xml:space="preserve">     </w:t>
      </w:r>
      <w:r w:rsidRPr="005C4F45">
        <w:t>муниципальной услуги;</w:t>
      </w:r>
    </w:p>
    <w:p w:rsidR="00672BFB" w:rsidRPr="005C4F45" w:rsidRDefault="00672BFB" w:rsidP="00672BFB">
      <w:pPr>
        <w:pStyle w:val="TOC1"/>
        <w:numPr>
          <w:ilvl w:val="0"/>
          <w:numId w:val="23"/>
        </w:numPr>
        <w:ind w:left="0" w:firstLine="825"/>
        <w:jc w:val="both"/>
      </w:pPr>
      <w:r w:rsidRPr="005C4F45">
        <w:t>отсутствие</w:t>
      </w:r>
      <w:r w:rsidRPr="005C4F45">
        <w:rPr>
          <w:spacing w:val="1"/>
        </w:rPr>
        <w:t xml:space="preserve"> </w:t>
      </w:r>
      <w:r w:rsidRPr="005C4F45">
        <w:t>заявлений</w:t>
      </w:r>
      <w:r w:rsidRPr="005C4F45">
        <w:rPr>
          <w:spacing w:val="1"/>
        </w:rPr>
        <w:t xml:space="preserve"> </w:t>
      </w:r>
      <w:r w:rsidRPr="005C4F45">
        <w:t>об</w:t>
      </w:r>
      <w:r w:rsidRPr="005C4F45">
        <w:rPr>
          <w:spacing w:val="1"/>
        </w:rPr>
        <w:t xml:space="preserve"> </w:t>
      </w:r>
      <w:r w:rsidRPr="005C4F45">
        <w:t>оспаривании</w:t>
      </w:r>
      <w:r w:rsidRPr="005C4F45">
        <w:rPr>
          <w:spacing w:val="1"/>
        </w:rPr>
        <w:t xml:space="preserve"> </w:t>
      </w:r>
      <w:r w:rsidRPr="005C4F45">
        <w:t>решений, действий (бездействия)</w:t>
      </w:r>
      <w:r w:rsidRPr="005C4F45">
        <w:rPr>
          <w:spacing w:val="-67"/>
        </w:rPr>
        <w:t xml:space="preserve">  </w:t>
      </w:r>
      <w:r w:rsidRPr="005C4F45">
        <w:t>Уполномоченного</w:t>
      </w:r>
      <w:r w:rsidRPr="005C4F45">
        <w:rPr>
          <w:spacing w:val="1"/>
        </w:rPr>
        <w:t xml:space="preserve"> </w:t>
      </w:r>
      <w:r w:rsidRPr="005C4F45">
        <w:t>органа, его</w:t>
      </w:r>
      <w:r w:rsidRPr="005C4F45">
        <w:rPr>
          <w:spacing w:val="1"/>
        </w:rPr>
        <w:t xml:space="preserve"> </w:t>
      </w:r>
      <w:r w:rsidRPr="005C4F45">
        <w:t>должностных лиц, принимаемых (совершенных) при</w:t>
      </w:r>
      <w:r w:rsidRPr="005C4F45">
        <w:rPr>
          <w:spacing w:val="1"/>
        </w:rPr>
        <w:t xml:space="preserve"> </w:t>
      </w:r>
      <w:r w:rsidRPr="005C4F45">
        <w:rPr>
          <w:spacing w:val="-1"/>
        </w:rPr>
        <w:t xml:space="preserve">предоставлении </w:t>
      </w:r>
      <w:r w:rsidRPr="005C4F45">
        <w:t>муниципальной услуги, по итогам</w:t>
      </w:r>
      <w:r w:rsidRPr="005C4F45">
        <w:rPr>
          <w:spacing w:val="1"/>
        </w:rPr>
        <w:t xml:space="preserve"> </w:t>
      </w:r>
      <w:r w:rsidRPr="005C4F45">
        <w:lastRenderedPageBreak/>
        <w:t>рассмотрения которых</w:t>
      </w:r>
      <w:r w:rsidRPr="005C4F45">
        <w:tab/>
        <w:t>вынесены</w:t>
      </w:r>
      <w:r w:rsidRPr="005C4F45">
        <w:tab/>
        <w:t xml:space="preserve">решения об </w:t>
      </w:r>
      <w:r w:rsidRPr="005C4F45">
        <w:rPr>
          <w:spacing w:val="-1"/>
        </w:rPr>
        <w:t xml:space="preserve">удовлетворении (частичном </w:t>
      </w:r>
      <w:r w:rsidRPr="005C4F45">
        <w:rPr>
          <w:spacing w:val="-67"/>
        </w:rPr>
        <w:t xml:space="preserve"> </w:t>
      </w:r>
      <w:r w:rsidRPr="005C4F45">
        <w:t>удовлетворении) требований заявителей.</w:t>
      </w:r>
    </w:p>
    <w:p w:rsidR="00672BFB" w:rsidRPr="005C4F45" w:rsidRDefault="00672BFB" w:rsidP="00672BFB">
      <w:pPr>
        <w:pStyle w:val="aff9"/>
        <w:tabs>
          <w:tab w:val="left" w:pos="9214"/>
        </w:tabs>
        <w:ind w:left="0" w:firstLine="709"/>
        <w:jc w:val="both"/>
      </w:pPr>
      <w:r w:rsidRPr="005C4F45">
        <w:t>Заявитель</w:t>
      </w:r>
      <w:r w:rsidRPr="005C4F45">
        <w:rPr>
          <w:spacing w:val="-7"/>
        </w:rPr>
        <w:t xml:space="preserve"> </w:t>
      </w:r>
      <w:r w:rsidRPr="005C4F45">
        <w:t>вправе</w:t>
      </w:r>
      <w:r w:rsidRPr="005C4F45">
        <w:rPr>
          <w:spacing w:val="-8"/>
        </w:rPr>
        <w:t xml:space="preserve"> </w:t>
      </w:r>
      <w:r w:rsidRPr="005C4F45">
        <w:t>оценить</w:t>
      </w:r>
      <w:r w:rsidRPr="005C4F45">
        <w:rPr>
          <w:spacing w:val="-7"/>
        </w:rPr>
        <w:t xml:space="preserve"> </w:t>
      </w:r>
      <w:r w:rsidRPr="005C4F45">
        <w:t>качество</w:t>
      </w:r>
      <w:r w:rsidRPr="005C4F45">
        <w:rPr>
          <w:spacing w:val="-7"/>
        </w:rPr>
        <w:t xml:space="preserve"> </w:t>
      </w:r>
      <w:r w:rsidRPr="005C4F45">
        <w:t>предоставления</w:t>
      </w:r>
      <w:r w:rsidRPr="005C4F45">
        <w:rPr>
          <w:spacing w:val="-7"/>
        </w:rPr>
        <w:t xml:space="preserve"> </w:t>
      </w:r>
      <w:r w:rsidRPr="005C4F45">
        <w:t>муниципальной</w:t>
      </w:r>
      <w:r w:rsidRPr="005C4F45">
        <w:rPr>
          <w:spacing w:val="-7"/>
        </w:rPr>
        <w:t xml:space="preserve"> </w:t>
      </w:r>
      <w:r w:rsidRPr="005C4F45">
        <w:t>услуги</w:t>
      </w:r>
      <w:r w:rsidRPr="005C4F45">
        <w:rPr>
          <w:spacing w:val="-7"/>
        </w:rPr>
        <w:t xml:space="preserve"> </w:t>
      </w:r>
      <w:r w:rsidRPr="005C4F45">
        <w:t>с</w:t>
      </w:r>
      <w:r w:rsidRPr="005C4F45">
        <w:rPr>
          <w:spacing w:val="-67"/>
        </w:rPr>
        <w:t xml:space="preserve"> </w:t>
      </w:r>
      <w:r w:rsidRPr="005C4F45">
        <w:t>помощью устройств подвижной радиотелефонной связи, с использованием</w:t>
      </w:r>
      <w:r w:rsidRPr="005C4F45">
        <w:rPr>
          <w:spacing w:val="1"/>
        </w:rPr>
        <w:t xml:space="preserve"> </w:t>
      </w:r>
      <w:r w:rsidRPr="005C4F45">
        <w:t>Единого</w:t>
      </w:r>
      <w:r w:rsidRPr="005C4F45">
        <w:rPr>
          <w:spacing w:val="-2"/>
        </w:rPr>
        <w:t xml:space="preserve"> </w:t>
      </w:r>
      <w:r w:rsidRPr="005C4F45">
        <w:t>портала,</w:t>
      </w:r>
      <w:r w:rsidRPr="005C4F45">
        <w:rPr>
          <w:spacing w:val="-1"/>
        </w:rPr>
        <w:t xml:space="preserve"> </w:t>
      </w:r>
      <w:r w:rsidRPr="005C4F45">
        <w:t>Регионального</w:t>
      </w:r>
      <w:r w:rsidRPr="005C4F45">
        <w:rPr>
          <w:spacing w:val="-1"/>
        </w:rPr>
        <w:t xml:space="preserve"> </w:t>
      </w:r>
      <w:r w:rsidRPr="005C4F45">
        <w:t>портала,</w:t>
      </w:r>
      <w:r w:rsidRPr="005C4F45">
        <w:rPr>
          <w:spacing w:val="-4"/>
        </w:rPr>
        <w:t xml:space="preserve"> </w:t>
      </w:r>
      <w:r w:rsidRPr="005C4F45">
        <w:t>терминальных</w:t>
      </w:r>
      <w:r w:rsidRPr="005C4F45">
        <w:rPr>
          <w:spacing w:val="-1"/>
        </w:rPr>
        <w:t xml:space="preserve"> </w:t>
      </w:r>
      <w:r w:rsidRPr="005C4F45">
        <w:t>устройств.</w:t>
      </w:r>
    </w:p>
    <w:p w:rsidR="00672BFB" w:rsidRPr="005C4F45" w:rsidRDefault="00672BFB" w:rsidP="00672BFB">
      <w:pPr>
        <w:pStyle w:val="aff9"/>
        <w:tabs>
          <w:tab w:val="left" w:pos="9214"/>
        </w:tabs>
        <w:ind w:left="0" w:firstLine="709"/>
        <w:jc w:val="both"/>
      </w:pPr>
    </w:p>
    <w:p w:rsidR="00672BFB" w:rsidRPr="005C4F45" w:rsidRDefault="00672BFB" w:rsidP="00672BFB">
      <w:pPr>
        <w:pStyle w:val="2"/>
        <w:keepNext w:val="0"/>
        <w:widowControl w:val="0"/>
        <w:numPr>
          <w:ilvl w:val="1"/>
          <w:numId w:val="25"/>
        </w:numPr>
        <w:tabs>
          <w:tab w:val="left" w:pos="1276"/>
        </w:tabs>
        <w:suppressAutoHyphens w:val="0"/>
        <w:spacing w:line="240" w:lineRule="auto"/>
        <w:ind w:left="0" w:firstLine="709"/>
        <w:jc w:val="both"/>
        <w:rPr>
          <w:sz w:val="28"/>
          <w:szCs w:val="28"/>
        </w:rPr>
      </w:pPr>
      <w:bookmarkStart w:id="44" w:name="_Toc116895557"/>
      <w:bookmarkStart w:id="45" w:name="_Toc122439576"/>
      <w:r w:rsidRPr="005C4F45">
        <w:rPr>
          <w:sz w:val="28"/>
          <w:szCs w:val="28"/>
        </w:rPr>
        <w:t>. Иные</w:t>
      </w:r>
      <w:r w:rsidRPr="005C4F45">
        <w:rPr>
          <w:spacing w:val="-7"/>
          <w:sz w:val="28"/>
          <w:szCs w:val="28"/>
        </w:rPr>
        <w:t xml:space="preserve"> </w:t>
      </w:r>
      <w:r w:rsidRPr="005C4F45">
        <w:rPr>
          <w:sz w:val="28"/>
          <w:szCs w:val="28"/>
        </w:rPr>
        <w:t>требования к предоставлению муниципальной услуги,</w:t>
      </w:r>
      <w:r w:rsidRPr="005C4F45">
        <w:rPr>
          <w:spacing w:val="-5"/>
          <w:sz w:val="28"/>
          <w:szCs w:val="28"/>
        </w:rPr>
        <w:t xml:space="preserve"> </w:t>
      </w:r>
      <w:r w:rsidRPr="005C4F45">
        <w:rPr>
          <w:sz w:val="28"/>
          <w:szCs w:val="28"/>
        </w:rPr>
        <w:t>в</w:t>
      </w:r>
      <w:r w:rsidRPr="005C4F45">
        <w:rPr>
          <w:spacing w:val="-5"/>
          <w:sz w:val="28"/>
          <w:szCs w:val="28"/>
        </w:rPr>
        <w:t xml:space="preserve"> </w:t>
      </w:r>
      <w:r w:rsidRPr="005C4F45">
        <w:rPr>
          <w:sz w:val="28"/>
          <w:szCs w:val="28"/>
        </w:rPr>
        <w:t>том</w:t>
      </w:r>
      <w:r w:rsidRPr="005C4F45">
        <w:rPr>
          <w:spacing w:val="-6"/>
          <w:sz w:val="28"/>
          <w:szCs w:val="28"/>
        </w:rPr>
        <w:t xml:space="preserve"> </w:t>
      </w:r>
      <w:r w:rsidRPr="005C4F45">
        <w:rPr>
          <w:sz w:val="28"/>
          <w:szCs w:val="28"/>
        </w:rPr>
        <w:t>числе</w:t>
      </w:r>
      <w:r w:rsidRPr="005C4F45">
        <w:rPr>
          <w:spacing w:val="-5"/>
          <w:sz w:val="28"/>
          <w:szCs w:val="28"/>
        </w:rPr>
        <w:t xml:space="preserve"> </w:t>
      </w:r>
      <w:r w:rsidRPr="005C4F45">
        <w:rPr>
          <w:sz w:val="28"/>
          <w:szCs w:val="28"/>
        </w:rPr>
        <w:t>учитывающие</w:t>
      </w:r>
      <w:r w:rsidRPr="005C4F45">
        <w:rPr>
          <w:spacing w:val="-5"/>
          <w:sz w:val="28"/>
          <w:szCs w:val="28"/>
        </w:rPr>
        <w:t xml:space="preserve"> </w:t>
      </w:r>
      <w:r w:rsidRPr="005C4F45">
        <w:rPr>
          <w:sz w:val="28"/>
          <w:szCs w:val="28"/>
        </w:rPr>
        <w:t>особенности</w:t>
      </w:r>
      <w:r w:rsidRPr="005C4F45">
        <w:rPr>
          <w:spacing w:val="-5"/>
          <w:sz w:val="28"/>
          <w:szCs w:val="28"/>
        </w:rPr>
        <w:t xml:space="preserve"> </w:t>
      </w:r>
      <w:r w:rsidRPr="005C4F45">
        <w:rPr>
          <w:sz w:val="28"/>
          <w:szCs w:val="28"/>
        </w:rPr>
        <w:t>предоставления</w:t>
      </w:r>
      <w:r w:rsidRPr="005C4F45">
        <w:rPr>
          <w:spacing w:val="-67"/>
          <w:sz w:val="28"/>
          <w:szCs w:val="28"/>
        </w:rPr>
        <w:t xml:space="preserve"> </w:t>
      </w:r>
      <w:r w:rsidRPr="005C4F45">
        <w:rPr>
          <w:sz w:val="28"/>
          <w:szCs w:val="28"/>
        </w:rPr>
        <w:t>муниципальной</w:t>
      </w:r>
      <w:r w:rsidRPr="005C4F45">
        <w:rPr>
          <w:spacing w:val="-4"/>
          <w:sz w:val="28"/>
          <w:szCs w:val="28"/>
        </w:rPr>
        <w:t xml:space="preserve"> </w:t>
      </w:r>
      <w:r w:rsidRPr="005C4F45">
        <w:rPr>
          <w:sz w:val="28"/>
          <w:szCs w:val="28"/>
        </w:rPr>
        <w:t>услуги</w:t>
      </w:r>
      <w:r w:rsidRPr="005C4F45">
        <w:rPr>
          <w:spacing w:val="-4"/>
          <w:sz w:val="28"/>
          <w:szCs w:val="28"/>
        </w:rPr>
        <w:t xml:space="preserve"> в многофункциональных центрах и </w:t>
      </w:r>
      <w:r w:rsidRPr="005C4F45">
        <w:rPr>
          <w:sz w:val="28"/>
          <w:szCs w:val="28"/>
        </w:rPr>
        <w:t>особенности</w:t>
      </w:r>
      <w:r w:rsidRPr="005C4F45">
        <w:rPr>
          <w:spacing w:val="-5"/>
          <w:sz w:val="28"/>
          <w:szCs w:val="28"/>
        </w:rPr>
        <w:t xml:space="preserve"> </w:t>
      </w:r>
      <w:r w:rsidRPr="005C4F45">
        <w:rPr>
          <w:sz w:val="28"/>
          <w:szCs w:val="28"/>
        </w:rPr>
        <w:t>предоставления</w:t>
      </w:r>
      <w:r w:rsidRPr="005C4F45">
        <w:rPr>
          <w:spacing w:val="-5"/>
          <w:sz w:val="28"/>
          <w:szCs w:val="28"/>
        </w:rPr>
        <w:t xml:space="preserve"> </w:t>
      </w:r>
      <w:r w:rsidRPr="005C4F45">
        <w:rPr>
          <w:sz w:val="28"/>
          <w:szCs w:val="28"/>
        </w:rPr>
        <w:t>муниципальной</w:t>
      </w:r>
      <w:r w:rsidRPr="005C4F45">
        <w:rPr>
          <w:spacing w:val="-5"/>
          <w:sz w:val="28"/>
          <w:szCs w:val="28"/>
        </w:rPr>
        <w:t xml:space="preserve"> </w:t>
      </w:r>
      <w:r w:rsidRPr="005C4F45">
        <w:rPr>
          <w:sz w:val="28"/>
          <w:szCs w:val="28"/>
        </w:rPr>
        <w:t>услуги</w:t>
      </w:r>
      <w:r w:rsidRPr="005C4F45">
        <w:rPr>
          <w:spacing w:val="-5"/>
          <w:sz w:val="28"/>
          <w:szCs w:val="28"/>
        </w:rPr>
        <w:t xml:space="preserve"> </w:t>
      </w:r>
      <w:r w:rsidRPr="005C4F45">
        <w:rPr>
          <w:sz w:val="28"/>
          <w:szCs w:val="28"/>
        </w:rPr>
        <w:t>в</w:t>
      </w:r>
      <w:r w:rsidRPr="005C4F45">
        <w:rPr>
          <w:spacing w:val="-4"/>
          <w:sz w:val="28"/>
          <w:szCs w:val="28"/>
        </w:rPr>
        <w:t xml:space="preserve"> </w:t>
      </w:r>
      <w:r w:rsidRPr="005C4F45">
        <w:rPr>
          <w:sz w:val="28"/>
          <w:szCs w:val="28"/>
        </w:rPr>
        <w:t>электронной</w:t>
      </w:r>
      <w:r w:rsidRPr="005C4F45">
        <w:rPr>
          <w:spacing w:val="-5"/>
          <w:sz w:val="28"/>
          <w:szCs w:val="28"/>
        </w:rPr>
        <w:t xml:space="preserve"> </w:t>
      </w:r>
      <w:r w:rsidRPr="005C4F45">
        <w:rPr>
          <w:sz w:val="28"/>
          <w:szCs w:val="28"/>
        </w:rPr>
        <w:t>форме</w:t>
      </w:r>
      <w:bookmarkEnd w:id="44"/>
      <w:bookmarkEnd w:id="45"/>
    </w:p>
    <w:p w:rsidR="00672BFB" w:rsidRPr="005C4F45" w:rsidRDefault="00672BFB" w:rsidP="00672BFB">
      <w:pPr>
        <w:adjustRightInd w:val="0"/>
        <w:ind w:firstLine="709"/>
        <w:jc w:val="both"/>
        <w:rPr>
          <w:sz w:val="28"/>
          <w:szCs w:val="28"/>
        </w:rPr>
      </w:pPr>
      <w:r w:rsidRPr="005C4F45">
        <w:rPr>
          <w:sz w:val="28"/>
          <w:szCs w:val="28"/>
        </w:rPr>
        <w:t>2.15.1. Заявителям обеспечивается возможность представления заявления и прилагаемых документов в МФЦ, а также в форме электронных документов посредством ЕПГУ или РПГУ.</w:t>
      </w:r>
    </w:p>
    <w:p w:rsidR="00672BFB" w:rsidRPr="005C4F45" w:rsidRDefault="00672BFB" w:rsidP="00672BFB">
      <w:pPr>
        <w:adjustRightInd w:val="0"/>
        <w:ind w:firstLine="709"/>
        <w:jc w:val="both"/>
        <w:rPr>
          <w:sz w:val="28"/>
          <w:szCs w:val="28"/>
        </w:rPr>
      </w:pPr>
      <w:r w:rsidRPr="005C4F45">
        <w:rPr>
          <w:sz w:val="28"/>
          <w:szCs w:val="28"/>
        </w:rPr>
        <w:t>В этом случае заявитель или его представитель авторизуется на ЕПГУ или РПГУ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rsidR="00672BFB" w:rsidRPr="005C4F45" w:rsidRDefault="00672BFB" w:rsidP="00672BFB">
      <w:pPr>
        <w:adjustRightInd w:val="0"/>
        <w:ind w:firstLine="709"/>
        <w:jc w:val="both"/>
        <w:rPr>
          <w:sz w:val="28"/>
          <w:szCs w:val="28"/>
        </w:rPr>
      </w:pPr>
      <w:r w:rsidRPr="005C4F45">
        <w:rPr>
          <w:sz w:val="28"/>
          <w:szCs w:val="28"/>
        </w:rPr>
        <w:t>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 муниципальной услуги, в Уполномоченный орган. При авторизации в ЕСИА заявление о предоставлении муниципальной услуги считается подписанным простой электронной подписью заявителя, представителя, уполномоченного на подписание заявления.</w:t>
      </w:r>
    </w:p>
    <w:p w:rsidR="00672BFB" w:rsidRPr="005C4F45" w:rsidRDefault="00672BFB" w:rsidP="00672BFB">
      <w:pPr>
        <w:adjustRightInd w:val="0"/>
        <w:ind w:firstLine="709"/>
        <w:jc w:val="both"/>
        <w:rPr>
          <w:sz w:val="28"/>
          <w:szCs w:val="28"/>
        </w:rPr>
      </w:pPr>
      <w:r w:rsidRPr="005C4F45">
        <w:rPr>
          <w:sz w:val="28"/>
          <w:szCs w:val="28"/>
        </w:rPr>
        <w:t>Результаты предоставления муниципальной услуги, указанные в пункте 2.3 настоящего Административного регламента, направляются заявителю, представителю в личный кабинет на ЕПГУ или РПГУ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ЕПГУ или РПГУ.</w:t>
      </w:r>
    </w:p>
    <w:p w:rsidR="00672BFB" w:rsidRPr="005C4F45" w:rsidRDefault="00672BFB" w:rsidP="00672BFB">
      <w:pPr>
        <w:adjustRightInd w:val="0"/>
        <w:ind w:firstLine="709"/>
        <w:jc w:val="both"/>
        <w:rPr>
          <w:sz w:val="28"/>
          <w:szCs w:val="28"/>
        </w:rPr>
      </w:pPr>
      <w:r w:rsidRPr="005C4F45">
        <w:rPr>
          <w:sz w:val="28"/>
          <w:szCs w:val="28"/>
        </w:rPr>
        <w:t xml:space="preserve">В случае направления заявления посредством ЕПГУ или РПГУ результат предоставления муниципальной услуги также может быть выдан заявителю на бумажном носителе в многофункциональном центре. </w:t>
      </w:r>
    </w:p>
    <w:p w:rsidR="00672BFB" w:rsidRPr="005C4F45" w:rsidRDefault="00672BFB" w:rsidP="00672BFB">
      <w:pPr>
        <w:pStyle w:val="a6"/>
        <w:tabs>
          <w:tab w:val="left" w:pos="1126"/>
        </w:tabs>
        <w:ind w:left="0" w:firstLine="820"/>
        <w:jc w:val="both"/>
        <w:rPr>
          <w:sz w:val="28"/>
          <w:szCs w:val="28"/>
        </w:rPr>
      </w:pPr>
      <w:r w:rsidRPr="005C4F45">
        <w:rPr>
          <w:sz w:val="28"/>
          <w:szCs w:val="28"/>
        </w:rPr>
        <w:t>В</w:t>
      </w:r>
      <w:r w:rsidRPr="005C4F45">
        <w:rPr>
          <w:spacing w:val="29"/>
          <w:sz w:val="28"/>
          <w:szCs w:val="28"/>
        </w:rPr>
        <w:t xml:space="preserve"> </w:t>
      </w:r>
      <w:r w:rsidRPr="005C4F45">
        <w:rPr>
          <w:sz w:val="28"/>
          <w:szCs w:val="28"/>
        </w:rPr>
        <w:t>случае</w:t>
      </w:r>
      <w:r w:rsidRPr="005C4F45">
        <w:rPr>
          <w:spacing w:val="29"/>
          <w:sz w:val="28"/>
          <w:szCs w:val="28"/>
        </w:rPr>
        <w:t xml:space="preserve"> </w:t>
      </w:r>
      <w:r w:rsidRPr="005C4F45">
        <w:rPr>
          <w:sz w:val="28"/>
          <w:szCs w:val="28"/>
        </w:rPr>
        <w:t>представления</w:t>
      </w:r>
      <w:r w:rsidRPr="005C4F45">
        <w:rPr>
          <w:spacing w:val="30"/>
          <w:sz w:val="28"/>
          <w:szCs w:val="28"/>
        </w:rPr>
        <w:t xml:space="preserve"> </w:t>
      </w:r>
      <w:r w:rsidRPr="005C4F45">
        <w:rPr>
          <w:sz w:val="28"/>
          <w:szCs w:val="28"/>
        </w:rPr>
        <w:t>документов</w:t>
      </w:r>
      <w:r w:rsidRPr="005C4F45">
        <w:rPr>
          <w:spacing w:val="29"/>
          <w:sz w:val="28"/>
          <w:szCs w:val="28"/>
        </w:rPr>
        <w:t xml:space="preserve"> </w:t>
      </w:r>
      <w:r w:rsidRPr="005C4F45">
        <w:rPr>
          <w:sz w:val="28"/>
          <w:szCs w:val="28"/>
        </w:rPr>
        <w:t>в</w:t>
      </w:r>
      <w:r w:rsidRPr="005C4F45">
        <w:rPr>
          <w:spacing w:val="30"/>
          <w:sz w:val="28"/>
          <w:szCs w:val="28"/>
        </w:rPr>
        <w:t xml:space="preserve"> </w:t>
      </w:r>
      <w:r w:rsidRPr="005C4F45">
        <w:rPr>
          <w:sz w:val="28"/>
          <w:szCs w:val="28"/>
        </w:rPr>
        <w:t>электронной</w:t>
      </w:r>
      <w:r w:rsidRPr="005C4F45">
        <w:rPr>
          <w:spacing w:val="1"/>
          <w:sz w:val="28"/>
          <w:szCs w:val="28"/>
        </w:rPr>
        <w:t xml:space="preserve"> </w:t>
      </w:r>
      <w:r w:rsidRPr="005C4F45">
        <w:rPr>
          <w:sz w:val="28"/>
          <w:szCs w:val="28"/>
        </w:rPr>
        <w:t>форме</w:t>
      </w:r>
      <w:r w:rsidRPr="005C4F45">
        <w:rPr>
          <w:spacing w:val="8"/>
          <w:sz w:val="28"/>
          <w:szCs w:val="28"/>
        </w:rPr>
        <w:t xml:space="preserve"> </w:t>
      </w:r>
      <w:r w:rsidRPr="005C4F45">
        <w:rPr>
          <w:sz w:val="28"/>
          <w:szCs w:val="28"/>
        </w:rPr>
        <w:t>посредством</w:t>
      </w:r>
      <w:r w:rsidRPr="005C4F45">
        <w:rPr>
          <w:spacing w:val="8"/>
          <w:sz w:val="28"/>
          <w:szCs w:val="28"/>
        </w:rPr>
        <w:t xml:space="preserve"> </w:t>
      </w:r>
      <w:r w:rsidRPr="005C4F45">
        <w:rPr>
          <w:sz w:val="28"/>
          <w:szCs w:val="28"/>
        </w:rPr>
        <w:t>Единого</w:t>
      </w:r>
      <w:r w:rsidRPr="005C4F45">
        <w:rPr>
          <w:spacing w:val="8"/>
          <w:sz w:val="28"/>
          <w:szCs w:val="28"/>
        </w:rPr>
        <w:t xml:space="preserve"> </w:t>
      </w:r>
      <w:r w:rsidRPr="005C4F45">
        <w:rPr>
          <w:sz w:val="28"/>
          <w:szCs w:val="28"/>
        </w:rPr>
        <w:t>портала, Регионального</w:t>
      </w:r>
      <w:r w:rsidRPr="005C4F45">
        <w:rPr>
          <w:spacing w:val="8"/>
          <w:sz w:val="28"/>
          <w:szCs w:val="28"/>
        </w:rPr>
        <w:t xml:space="preserve"> </w:t>
      </w:r>
      <w:r w:rsidRPr="005C4F45">
        <w:rPr>
          <w:sz w:val="28"/>
          <w:szCs w:val="28"/>
        </w:rPr>
        <w:t>портала</w:t>
      </w:r>
      <w:r w:rsidRPr="005C4F45">
        <w:rPr>
          <w:spacing w:val="8"/>
          <w:sz w:val="28"/>
          <w:szCs w:val="28"/>
        </w:rPr>
        <w:t xml:space="preserve"> </w:t>
      </w:r>
      <w:r w:rsidRPr="005C4F45">
        <w:rPr>
          <w:sz w:val="28"/>
          <w:szCs w:val="28"/>
        </w:rPr>
        <w:t>документ, подтверждающий полномочия представителя и выданный заявителем, являющимся юридическим  лицом, удостоверяется усиленной квалифицированной электронной</w:t>
      </w:r>
      <w:r w:rsidRPr="005C4F45">
        <w:rPr>
          <w:sz w:val="28"/>
          <w:szCs w:val="28"/>
        </w:rPr>
        <w:tab/>
        <w:t>подписью или</w:t>
      </w:r>
      <w:r w:rsidRPr="005C4F45">
        <w:rPr>
          <w:spacing w:val="-67"/>
          <w:sz w:val="28"/>
          <w:szCs w:val="28"/>
        </w:rPr>
        <w:t xml:space="preserve"> у</w:t>
      </w:r>
      <w:r w:rsidRPr="005C4F45">
        <w:rPr>
          <w:sz w:val="28"/>
          <w:szCs w:val="28"/>
        </w:rPr>
        <w:t>силенной неквалифицированной электронной подписью правомочного должностного</w:t>
      </w:r>
      <w:r w:rsidRPr="005C4F45">
        <w:rPr>
          <w:spacing w:val="15"/>
          <w:sz w:val="28"/>
          <w:szCs w:val="28"/>
        </w:rPr>
        <w:t xml:space="preserve"> </w:t>
      </w:r>
      <w:r w:rsidRPr="005C4F45">
        <w:rPr>
          <w:sz w:val="28"/>
          <w:szCs w:val="28"/>
        </w:rPr>
        <w:t>лица</w:t>
      </w:r>
      <w:r w:rsidRPr="005C4F45">
        <w:rPr>
          <w:spacing w:val="16"/>
          <w:sz w:val="28"/>
          <w:szCs w:val="28"/>
        </w:rPr>
        <w:t xml:space="preserve"> </w:t>
      </w:r>
      <w:r w:rsidRPr="005C4F45">
        <w:rPr>
          <w:sz w:val="28"/>
          <w:szCs w:val="28"/>
        </w:rPr>
        <w:t>такого</w:t>
      </w:r>
      <w:r w:rsidRPr="005C4F45">
        <w:rPr>
          <w:spacing w:val="15"/>
          <w:sz w:val="28"/>
          <w:szCs w:val="28"/>
        </w:rPr>
        <w:t xml:space="preserve"> </w:t>
      </w:r>
      <w:r w:rsidRPr="005C4F45">
        <w:rPr>
          <w:sz w:val="28"/>
          <w:szCs w:val="28"/>
        </w:rPr>
        <w:t>юридического</w:t>
      </w:r>
      <w:r w:rsidRPr="005C4F45">
        <w:rPr>
          <w:spacing w:val="16"/>
          <w:sz w:val="28"/>
          <w:szCs w:val="28"/>
        </w:rPr>
        <w:t xml:space="preserve"> </w:t>
      </w:r>
      <w:r w:rsidRPr="005C4F45">
        <w:rPr>
          <w:sz w:val="28"/>
          <w:szCs w:val="28"/>
        </w:rPr>
        <w:t>лица, а</w:t>
      </w:r>
      <w:r w:rsidRPr="005C4F45">
        <w:rPr>
          <w:spacing w:val="16"/>
          <w:sz w:val="28"/>
          <w:szCs w:val="28"/>
        </w:rPr>
        <w:t xml:space="preserve"> </w:t>
      </w:r>
      <w:r w:rsidRPr="005C4F45">
        <w:rPr>
          <w:sz w:val="28"/>
          <w:szCs w:val="28"/>
        </w:rPr>
        <w:t>документ, выданный</w:t>
      </w:r>
      <w:r w:rsidRPr="005C4F45">
        <w:rPr>
          <w:spacing w:val="15"/>
          <w:sz w:val="28"/>
          <w:szCs w:val="28"/>
        </w:rPr>
        <w:t xml:space="preserve"> </w:t>
      </w:r>
      <w:r w:rsidRPr="005C4F45">
        <w:rPr>
          <w:sz w:val="28"/>
          <w:szCs w:val="28"/>
        </w:rPr>
        <w:t>заявителем,</w:t>
      </w:r>
      <w:r w:rsidRPr="005C4F45">
        <w:rPr>
          <w:spacing w:val="1"/>
          <w:sz w:val="28"/>
          <w:szCs w:val="28"/>
        </w:rPr>
        <w:t xml:space="preserve"> </w:t>
      </w:r>
      <w:r w:rsidRPr="005C4F45">
        <w:rPr>
          <w:sz w:val="28"/>
          <w:szCs w:val="28"/>
        </w:rPr>
        <w:t>являющимся</w:t>
      </w:r>
      <w:r w:rsidRPr="005C4F45">
        <w:rPr>
          <w:spacing w:val="10"/>
          <w:sz w:val="28"/>
          <w:szCs w:val="28"/>
        </w:rPr>
        <w:t xml:space="preserve"> </w:t>
      </w:r>
      <w:r w:rsidRPr="005C4F45">
        <w:rPr>
          <w:sz w:val="28"/>
          <w:szCs w:val="28"/>
        </w:rPr>
        <w:t>физическим</w:t>
      </w:r>
      <w:r w:rsidRPr="005C4F45">
        <w:rPr>
          <w:spacing w:val="10"/>
          <w:sz w:val="28"/>
          <w:szCs w:val="28"/>
        </w:rPr>
        <w:t xml:space="preserve"> </w:t>
      </w:r>
      <w:r w:rsidRPr="005C4F45">
        <w:rPr>
          <w:sz w:val="28"/>
          <w:szCs w:val="28"/>
        </w:rPr>
        <w:t>лицом,</w:t>
      </w:r>
      <w:r w:rsidRPr="005C4F45">
        <w:rPr>
          <w:spacing w:val="10"/>
          <w:sz w:val="28"/>
          <w:szCs w:val="28"/>
        </w:rPr>
        <w:t xml:space="preserve"> </w:t>
      </w:r>
      <w:r w:rsidRPr="005C4F45">
        <w:rPr>
          <w:sz w:val="28"/>
          <w:szCs w:val="28"/>
        </w:rPr>
        <w:t>- усиленной</w:t>
      </w:r>
      <w:r w:rsidRPr="005C4F45">
        <w:rPr>
          <w:spacing w:val="10"/>
          <w:sz w:val="28"/>
          <w:szCs w:val="28"/>
        </w:rPr>
        <w:t xml:space="preserve"> </w:t>
      </w:r>
      <w:r w:rsidRPr="005C4F45">
        <w:rPr>
          <w:sz w:val="28"/>
          <w:szCs w:val="28"/>
        </w:rPr>
        <w:t>квалифицированной</w:t>
      </w:r>
      <w:r w:rsidRPr="005C4F45">
        <w:rPr>
          <w:spacing w:val="10"/>
          <w:sz w:val="28"/>
          <w:szCs w:val="28"/>
        </w:rPr>
        <w:t xml:space="preserve"> </w:t>
      </w:r>
      <w:r w:rsidRPr="005C4F45">
        <w:rPr>
          <w:sz w:val="28"/>
          <w:szCs w:val="28"/>
        </w:rPr>
        <w:t>электронной</w:t>
      </w:r>
      <w:r w:rsidRPr="005C4F45">
        <w:rPr>
          <w:spacing w:val="1"/>
          <w:sz w:val="28"/>
          <w:szCs w:val="28"/>
        </w:rPr>
        <w:t xml:space="preserve"> </w:t>
      </w:r>
      <w:r w:rsidRPr="005C4F45">
        <w:rPr>
          <w:sz w:val="28"/>
          <w:szCs w:val="28"/>
        </w:rPr>
        <w:t>подписью</w:t>
      </w:r>
      <w:r w:rsidRPr="005C4F45">
        <w:rPr>
          <w:spacing w:val="-2"/>
          <w:sz w:val="28"/>
          <w:szCs w:val="28"/>
        </w:rPr>
        <w:t xml:space="preserve"> </w:t>
      </w:r>
      <w:r w:rsidRPr="005C4F45">
        <w:rPr>
          <w:sz w:val="28"/>
          <w:szCs w:val="28"/>
        </w:rPr>
        <w:t>нотариуса</w:t>
      </w:r>
    </w:p>
    <w:p w:rsidR="00672BFB" w:rsidRPr="005C4F45" w:rsidRDefault="00672BFB" w:rsidP="00672BFB">
      <w:pPr>
        <w:adjustRightInd w:val="0"/>
        <w:ind w:firstLine="709"/>
        <w:jc w:val="both"/>
        <w:rPr>
          <w:sz w:val="28"/>
          <w:szCs w:val="28"/>
        </w:rPr>
      </w:pPr>
      <w:r w:rsidRPr="005C4F45">
        <w:rPr>
          <w:sz w:val="28"/>
          <w:szCs w:val="28"/>
        </w:rPr>
        <w:t>2.15.2. Электронные документы представляются в следующих форматах:</w:t>
      </w:r>
    </w:p>
    <w:p w:rsidR="00672BFB" w:rsidRPr="005C4F45" w:rsidRDefault="00672BFB" w:rsidP="00672BFB">
      <w:pPr>
        <w:adjustRightInd w:val="0"/>
        <w:ind w:firstLine="709"/>
        <w:jc w:val="both"/>
        <w:rPr>
          <w:sz w:val="28"/>
          <w:szCs w:val="28"/>
        </w:rPr>
      </w:pPr>
      <w:r w:rsidRPr="005C4F45">
        <w:rPr>
          <w:sz w:val="28"/>
          <w:szCs w:val="28"/>
        </w:rPr>
        <w:t>а) xml - для формализованных документов;</w:t>
      </w:r>
    </w:p>
    <w:p w:rsidR="00672BFB" w:rsidRPr="005C4F45" w:rsidRDefault="00672BFB" w:rsidP="00672BFB">
      <w:pPr>
        <w:adjustRightInd w:val="0"/>
        <w:ind w:firstLine="709"/>
        <w:jc w:val="both"/>
        <w:rPr>
          <w:sz w:val="28"/>
          <w:szCs w:val="28"/>
        </w:rPr>
      </w:pPr>
      <w:r w:rsidRPr="005C4F45">
        <w:rPr>
          <w:sz w:val="28"/>
          <w:szCs w:val="28"/>
        </w:rPr>
        <w:lastRenderedPageBreak/>
        <w:t>б) doc, docx, odt - для документов с текстовым содержанием, не включающим формулы (за исключением документов, указанных в подпункте "в" настоящего пункта);</w:t>
      </w:r>
    </w:p>
    <w:p w:rsidR="00672BFB" w:rsidRPr="005C4F45" w:rsidRDefault="00672BFB" w:rsidP="00672BFB">
      <w:pPr>
        <w:adjustRightInd w:val="0"/>
        <w:ind w:firstLine="709"/>
        <w:jc w:val="both"/>
        <w:rPr>
          <w:sz w:val="28"/>
          <w:szCs w:val="28"/>
        </w:rPr>
      </w:pPr>
      <w:r w:rsidRPr="005C4F45">
        <w:rPr>
          <w:sz w:val="28"/>
          <w:szCs w:val="28"/>
        </w:rPr>
        <w:t>в) xls, xlsx, ods - для документов, содержащих расчеты;</w:t>
      </w:r>
    </w:p>
    <w:p w:rsidR="00672BFB" w:rsidRPr="005C4F45" w:rsidRDefault="00672BFB" w:rsidP="00672BFB">
      <w:pPr>
        <w:adjustRightInd w:val="0"/>
        <w:ind w:firstLine="709"/>
        <w:jc w:val="both"/>
        <w:rPr>
          <w:sz w:val="28"/>
          <w:szCs w:val="28"/>
        </w:rPr>
      </w:pPr>
      <w:r w:rsidRPr="005C4F45">
        <w:rPr>
          <w:sz w:val="28"/>
          <w:szCs w:val="28"/>
        </w:rPr>
        <w:t>г) pdf, jpg, jpeg, png, bmp, tiff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672BFB" w:rsidRPr="005C4F45" w:rsidRDefault="00672BFB" w:rsidP="00672BFB">
      <w:pPr>
        <w:adjustRightInd w:val="0"/>
        <w:ind w:firstLine="709"/>
        <w:jc w:val="both"/>
        <w:rPr>
          <w:sz w:val="28"/>
          <w:szCs w:val="28"/>
        </w:rPr>
      </w:pPr>
      <w:r w:rsidRPr="005C4F45">
        <w:rPr>
          <w:sz w:val="28"/>
          <w:szCs w:val="28"/>
        </w:rPr>
        <w:t>д) zip, rar – для сжатых документов в один файл;</w:t>
      </w:r>
    </w:p>
    <w:p w:rsidR="00672BFB" w:rsidRPr="005C4F45" w:rsidRDefault="00672BFB" w:rsidP="00672BFB">
      <w:pPr>
        <w:adjustRightInd w:val="0"/>
        <w:ind w:firstLine="709"/>
        <w:jc w:val="both"/>
        <w:rPr>
          <w:sz w:val="28"/>
          <w:szCs w:val="28"/>
        </w:rPr>
      </w:pPr>
      <w:r w:rsidRPr="005C4F45">
        <w:rPr>
          <w:sz w:val="28"/>
          <w:szCs w:val="28"/>
        </w:rPr>
        <w:t>е) sig – для открепленной усиленной квалифицированной электронной подписи.</w:t>
      </w:r>
    </w:p>
    <w:p w:rsidR="00672BFB" w:rsidRPr="005C4F45" w:rsidRDefault="00672BFB" w:rsidP="00672BFB">
      <w:pPr>
        <w:adjustRightInd w:val="0"/>
        <w:ind w:firstLine="709"/>
        <w:jc w:val="both"/>
        <w:rPr>
          <w:sz w:val="28"/>
          <w:szCs w:val="28"/>
        </w:rPr>
      </w:pPr>
      <w:r w:rsidRPr="005C4F45">
        <w:rPr>
          <w:sz w:val="28"/>
          <w:szCs w:val="28"/>
        </w:rPr>
        <w:t>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dpi (масштаб 1:1) с использованием следующих режимов: - «черно-белый» (при отсутствии в документе графических изображений и</w:t>
      </w:r>
    </w:p>
    <w:p w:rsidR="00672BFB" w:rsidRPr="005C4F45" w:rsidRDefault="00672BFB" w:rsidP="00672BFB">
      <w:pPr>
        <w:adjustRightInd w:val="0"/>
        <w:ind w:firstLine="709"/>
        <w:jc w:val="both"/>
        <w:rPr>
          <w:sz w:val="28"/>
          <w:szCs w:val="28"/>
        </w:rPr>
      </w:pPr>
      <w:r w:rsidRPr="005C4F45">
        <w:rPr>
          <w:sz w:val="28"/>
          <w:szCs w:val="28"/>
        </w:rPr>
        <w:t>(или) цветного текста);</w:t>
      </w:r>
    </w:p>
    <w:p w:rsidR="00672BFB" w:rsidRPr="005C4F45" w:rsidRDefault="00672BFB" w:rsidP="00672BFB">
      <w:pPr>
        <w:adjustRightInd w:val="0"/>
        <w:ind w:firstLine="709"/>
        <w:jc w:val="both"/>
        <w:rPr>
          <w:sz w:val="28"/>
          <w:szCs w:val="28"/>
        </w:rPr>
      </w:pPr>
      <w:r w:rsidRPr="005C4F45">
        <w:rPr>
          <w:sz w:val="28"/>
          <w:szCs w:val="28"/>
        </w:rPr>
        <w:t>- «оттенки серого» (при наличии в документе графических изображений, отличных от цветного графического изображения);</w:t>
      </w:r>
    </w:p>
    <w:p w:rsidR="00672BFB" w:rsidRPr="005C4F45" w:rsidRDefault="00672BFB" w:rsidP="00672BFB">
      <w:pPr>
        <w:adjustRightInd w:val="0"/>
        <w:ind w:firstLine="709"/>
        <w:jc w:val="both"/>
        <w:rPr>
          <w:sz w:val="28"/>
          <w:szCs w:val="28"/>
        </w:rPr>
      </w:pPr>
      <w:r w:rsidRPr="005C4F45">
        <w:rPr>
          <w:sz w:val="28"/>
          <w:szCs w:val="28"/>
        </w:rPr>
        <w:t>- «цветной» или «режим полной цветопередачи» (при наличии в документе цветных графических изображений либо цветного текста);</w:t>
      </w:r>
    </w:p>
    <w:p w:rsidR="00672BFB" w:rsidRPr="005C4F45" w:rsidRDefault="00672BFB" w:rsidP="00672BFB">
      <w:pPr>
        <w:adjustRightInd w:val="0"/>
        <w:ind w:firstLine="709"/>
        <w:jc w:val="both"/>
        <w:rPr>
          <w:sz w:val="28"/>
          <w:szCs w:val="28"/>
        </w:rPr>
      </w:pPr>
      <w:r w:rsidRPr="005C4F45">
        <w:rPr>
          <w:sz w:val="28"/>
          <w:szCs w:val="28"/>
        </w:rPr>
        <w:t>- сохранением всех аутентичных признаков подлинности, а именно: графической подписи лица, печати, углового штампа бланка;</w:t>
      </w:r>
    </w:p>
    <w:p w:rsidR="00672BFB" w:rsidRPr="005C4F45" w:rsidRDefault="00672BFB" w:rsidP="00672BFB">
      <w:pPr>
        <w:adjustRightInd w:val="0"/>
        <w:ind w:firstLine="709"/>
        <w:jc w:val="both"/>
        <w:rPr>
          <w:sz w:val="28"/>
          <w:szCs w:val="28"/>
        </w:rPr>
      </w:pPr>
      <w:r w:rsidRPr="005C4F45">
        <w:rPr>
          <w:sz w:val="28"/>
          <w:szCs w:val="28"/>
        </w:rPr>
        <w:t>- количество файлов должно соответствовать количеству документов, каждый из которых содержит текстовую и (или) графическую информацию.</w:t>
      </w:r>
    </w:p>
    <w:p w:rsidR="00672BFB" w:rsidRPr="005C4F45" w:rsidRDefault="00672BFB" w:rsidP="00672BFB">
      <w:pPr>
        <w:adjustRightInd w:val="0"/>
        <w:ind w:firstLine="709"/>
        <w:jc w:val="both"/>
        <w:rPr>
          <w:sz w:val="28"/>
          <w:szCs w:val="28"/>
        </w:rPr>
      </w:pPr>
      <w:r w:rsidRPr="005C4F45">
        <w:rPr>
          <w:sz w:val="28"/>
          <w:szCs w:val="28"/>
        </w:rPr>
        <w:t>Электронные документы должны обеспечивать:</w:t>
      </w:r>
    </w:p>
    <w:p w:rsidR="00672BFB" w:rsidRPr="005C4F45" w:rsidRDefault="00672BFB" w:rsidP="00672BFB">
      <w:pPr>
        <w:adjustRightInd w:val="0"/>
        <w:ind w:firstLine="709"/>
        <w:jc w:val="both"/>
        <w:rPr>
          <w:sz w:val="28"/>
          <w:szCs w:val="28"/>
        </w:rPr>
      </w:pPr>
      <w:r w:rsidRPr="005C4F45">
        <w:rPr>
          <w:sz w:val="28"/>
          <w:szCs w:val="28"/>
        </w:rPr>
        <w:t>- возможность идентифицировать документ и количество листов в документе;</w:t>
      </w:r>
    </w:p>
    <w:p w:rsidR="00672BFB" w:rsidRPr="005C4F45" w:rsidRDefault="00672BFB" w:rsidP="00672BFB">
      <w:pPr>
        <w:adjustRightInd w:val="0"/>
        <w:ind w:firstLine="709"/>
        <w:jc w:val="both"/>
        <w:rPr>
          <w:sz w:val="28"/>
          <w:szCs w:val="28"/>
        </w:rPr>
      </w:pPr>
      <w:r w:rsidRPr="005C4F45">
        <w:rPr>
          <w:sz w:val="28"/>
          <w:szCs w:val="28"/>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672BFB" w:rsidRPr="005C4F45" w:rsidRDefault="00672BFB" w:rsidP="00672BFB">
      <w:pPr>
        <w:adjustRightInd w:val="0"/>
        <w:ind w:firstLine="709"/>
        <w:jc w:val="both"/>
        <w:rPr>
          <w:sz w:val="28"/>
          <w:szCs w:val="28"/>
        </w:rPr>
      </w:pPr>
      <w:r w:rsidRPr="005C4F45">
        <w:rPr>
          <w:sz w:val="28"/>
          <w:szCs w:val="28"/>
        </w:rPr>
        <w:t>Документы, подлежащие представлению в форматах xls, xlsx или ods, формируются в виде отдельного электронного документа.</w:t>
      </w:r>
    </w:p>
    <w:p w:rsidR="00672BFB" w:rsidRPr="005C4F45" w:rsidRDefault="00672BFB" w:rsidP="00672BFB">
      <w:pPr>
        <w:pStyle w:val="a6"/>
        <w:tabs>
          <w:tab w:val="left" w:pos="1665"/>
          <w:tab w:val="left" w:pos="9214"/>
        </w:tabs>
        <w:ind w:left="0" w:firstLine="709"/>
        <w:jc w:val="both"/>
        <w:rPr>
          <w:sz w:val="28"/>
          <w:szCs w:val="28"/>
        </w:rPr>
      </w:pPr>
      <w:r w:rsidRPr="005C4F45">
        <w:rPr>
          <w:sz w:val="28"/>
          <w:szCs w:val="28"/>
        </w:rPr>
        <w:t>2.15.3.  При</w:t>
      </w:r>
      <w:r w:rsidRPr="005C4F45">
        <w:rPr>
          <w:spacing w:val="-6"/>
          <w:sz w:val="28"/>
          <w:szCs w:val="28"/>
        </w:rPr>
        <w:t xml:space="preserve"> </w:t>
      </w:r>
      <w:r w:rsidRPr="005C4F45">
        <w:rPr>
          <w:sz w:val="28"/>
          <w:szCs w:val="28"/>
        </w:rPr>
        <w:t>предоставлении</w:t>
      </w:r>
      <w:r w:rsidRPr="005C4F45">
        <w:rPr>
          <w:spacing w:val="-5"/>
          <w:sz w:val="28"/>
          <w:szCs w:val="28"/>
        </w:rPr>
        <w:t xml:space="preserve"> </w:t>
      </w:r>
      <w:r w:rsidRPr="005C4F45">
        <w:rPr>
          <w:sz w:val="28"/>
          <w:szCs w:val="28"/>
        </w:rPr>
        <w:t>муниципальной</w:t>
      </w:r>
      <w:r w:rsidRPr="005C4F45">
        <w:rPr>
          <w:spacing w:val="-6"/>
          <w:sz w:val="28"/>
          <w:szCs w:val="28"/>
        </w:rPr>
        <w:t xml:space="preserve"> </w:t>
      </w:r>
      <w:r w:rsidRPr="005C4F45">
        <w:rPr>
          <w:sz w:val="28"/>
          <w:szCs w:val="28"/>
        </w:rPr>
        <w:t>услуги</w:t>
      </w:r>
      <w:r w:rsidRPr="005C4F45">
        <w:rPr>
          <w:spacing w:val="-5"/>
          <w:sz w:val="28"/>
          <w:szCs w:val="28"/>
        </w:rPr>
        <w:t xml:space="preserve"> </w:t>
      </w:r>
      <w:r w:rsidRPr="005C4F45">
        <w:rPr>
          <w:sz w:val="28"/>
          <w:szCs w:val="28"/>
        </w:rPr>
        <w:t>в</w:t>
      </w:r>
      <w:r w:rsidRPr="005C4F45">
        <w:rPr>
          <w:spacing w:val="-5"/>
          <w:sz w:val="28"/>
          <w:szCs w:val="28"/>
        </w:rPr>
        <w:t xml:space="preserve"> </w:t>
      </w:r>
      <w:r w:rsidRPr="005C4F45">
        <w:rPr>
          <w:sz w:val="28"/>
          <w:szCs w:val="28"/>
        </w:rPr>
        <w:t>электронном</w:t>
      </w:r>
      <w:r w:rsidRPr="005C4F45">
        <w:rPr>
          <w:spacing w:val="-7"/>
          <w:sz w:val="28"/>
          <w:szCs w:val="28"/>
        </w:rPr>
        <w:t xml:space="preserve"> </w:t>
      </w:r>
      <w:r w:rsidRPr="005C4F45">
        <w:rPr>
          <w:sz w:val="28"/>
          <w:szCs w:val="28"/>
        </w:rPr>
        <w:t>виде</w:t>
      </w:r>
      <w:r w:rsidRPr="005C4F45">
        <w:rPr>
          <w:spacing w:val="-67"/>
          <w:sz w:val="28"/>
          <w:szCs w:val="28"/>
        </w:rPr>
        <w:t xml:space="preserve"> </w:t>
      </w:r>
      <w:r w:rsidRPr="005C4F45">
        <w:rPr>
          <w:sz w:val="28"/>
          <w:szCs w:val="28"/>
        </w:rPr>
        <w:t>заявитель</w:t>
      </w:r>
      <w:r w:rsidRPr="005C4F45">
        <w:rPr>
          <w:spacing w:val="-1"/>
          <w:sz w:val="28"/>
          <w:szCs w:val="28"/>
        </w:rPr>
        <w:t xml:space="preserve"> </w:t>
      </w:r>
      <w:r w:rsidRPr="005C4F45">
        <w:rPr>
          <w:sz w:val="28"/>
          <w:szCs w:val="28"/>
        </w:rPr>
        <w:t>вправе:</w:t>
      </w:r>
    </w:p>
    <w:p w:rsidR="00672BFB" w:rsidRPr="005C4F45" w:rsidRDefault="00672BFB" w:rsidP="00672BFB">
      <w:pPr>
        <w:pStyle w:val="aff9"/>
        <w:tabs>
          <w:tab w:val="left" w:pos="9214"/>
        </w:tabs>
        <w:ind w:left="0"/>
        <w:jc w:val="both"/>
      </w:pPr>
      <w:r w:rsidRPr="005C4F45">
        <w:t>1) получить информацию о порядке и сроках предоставления муниципальной</w:t>
      </w:r>
      <w:r w:rsidRPr="005C4F45">
        <w:rPr>
          <w:spacing w:val="-67"/>
        </w:rPr>
        <w:t xml:space="preserve"> </w:t>
      </w:r>
      <w:r w:rsidRPr="005C4F45">
        <w:t>услуги,</w:t>
      </w:r>
      <w:r w:rsidRPr="005C4F45">
        <w:rPr>
          <w:spacing w:val="-2"/>
        </w:rPr>
        <w:t xml:space="preserve"> </w:t>
      </w:r>
      <w:r w:rsidRPr="005C4F45">
        <w:t>размещенную</w:t>
      </w:r>
      <w:r w:rsidRPr="005C4F45">
        <w:rPr>
          <w:spacing w:val="-1"/>
        </w:rPr>
        <w:t xml:space="preserve"> </w:t>
      </w:r>
      <w:r w:rsidRPr="005C4F45">
        <w:t>на</w:t>
      </w:r>
      <w:r w:rsidRPr="005C4F45">
        <w:rPr>
          <w:spacing w:val="-1"/>
        </w:rPr>
        <w:t xml:space="preserve"> </w:t>
      </w:r>
      <w:r w:rsidRPr="005C4F45">
        <w:t>Едином</w:t>
      </w:r>
      <w:r w:rsidRPr="005C4F45">
        <w:rPr>
          <w:spacing w:val="-2"/>
        </w:rPr>
        <w:t xml:space="preserve"> </w:t>
      </w:r>
      <w:r w:rsidRPr="005C4F45">
        <w:t>портале</w:t>
      </w:r>
      <w:r w:rsidRPr="005C4F45">
        <w:rPr>
          <w:spacing w:val="-2"/>
        </w:rPr>
        <w:t xml:space="preserve"> </w:t>
      </w:r>
      <w:r w:rsidRPr="005C4F45">
        <w:t>или</w:t>
      </w:r>
      <w:r w:rsidRPr="005C4F45">
        <w:rPr>
          <w:spacing w:val="-1"/>
        </w:rPr>
        <w:t xml:space="preserve"> </w:t>
      </w:r>
      <w:r w:rsidRPr="005C4F45">
        <w:t>на</w:t>
      </w:r>
      <w:r w:rsidRPr="005C4F45">
        <w:rPr>
          <w:spacing w:val="-2"/>
        </w:rPr>
        <w:t xml:space="preserve"> </w:t>
      </w:r>
      <w:r w:rsidRPr="005C4F45">
        <w:t>Региональном</w:t>
      </w:r>
      <w:r w:rsidRPr="005C4F45">
        <w:rPr>
          <w:spacing w:val="-3"/>
        </w:rPr>
        <w:t xml:space="preserve"> </w:t>
      </w:r>
      <w:r w:rsidRPr="005C4F45">
        <w:t>портале;</w:t>
      </w:r>
    </w:p>
    <w:p w:rsidR="00672BFB" w:rsidRPr="005C4F45" w:rsidRDefault="00672BFB" w:rsidP="00672BFB">
      <w:pPr>
        <w:pStyle w:val="aff9"/>
        <w:tabs>
          <w:tab w:val="left" w:pos="9214"/>
        </w:tabs>
        <w:ind w:left="0"/>
        <w:jc w:val="both"/>
      </w:pPr>
      <w:r w:rsidRPr="005C4F45">
        <w:t>2) подать заявление о предоставлении муниципальной услуги в форме</w:t>
      </w:r>
      <w:r w:rsidRPr="005C4F45">
        <w:rPr>
          <w:spacing w:val="1"/>
        </w:rPr>
        <w:t xml:space="preserve"> </w:t>
      </w:r>
      <w:r w:rsidRPr="005C4F45">
        <w:t xml:space="preserve">электронного документа с использованием Личного кабинета Единого портала или Регионального </w:t>
      </w:r>
      <w:r w:rsidRPr="005C4F45">
        <w:rPr>
          <w:spacing w:val="-68"/>
        </w:rPr>
        <w:t xml:space="preserve"> </w:t>
      </w:r>
      <w:r w:rsidRPr="005C4F45">
        <w:t>портала</w:t>
      </w:r>
      <w:r w:rsidRPr="005C4F45">
        <w:rPr>
          <w:spacing w:val="-3"/>
        </w:rPr>
        <w:t xml:space="preserve"> </w:t>
      </w:r>
      <w:r w:rsidRPr="005C4F45">
        <w:t>посредством</w:t>
      </w:r>
      <w:r w:rsidRPr="005C4F45">
        <w:rPr>
          <w:spacing w:val="-2"/>
        </w:rPr>
        <w:t xml:space="preserve"> </w:t>
      </w:r>
      <w:r w:rsidRPr="005C4F45">
        <w:t>заполнения</w:t>
      </w:r>
      <w:r w:rsidRPr="005C4F45">
        <w:rPr>
          <w:spacing w:val="-2"/>
        </w:rPr>
        <w:t xml:space="preserve"> </w:t>
      </w:r>
      <w:r w:rsidRPr="005C4F45">
        <w:t>электронной</w:t>
      </w:r>
      <w:r w:rsidRPr="005C4F45">
        <w:rPr>
          <w:spacing w:val="-1"/>
        </w:rPr>
        <w:t xml:space="preserve"> </w:t>
      </w:r>
      <w:r w:rsidRPr="005C4F45">
        <w:t>формы</w:t>
      </w:r>
      <w:r w:rsidRPr="005C4F45">
        <w:rPr>
          <w:spacing w:val="-3"/>
        </w:rPr>
        <w:t xml:space="preserve"> </w:t>
      </w:r>
      <w:r w:rsidRPr="005C4F45">
        <w:t>заявления;</w:t>
      </w:r>
    </w:p>
    <w:p w:rsidR="00672BFB" w:rsidRPr="005C4F45" w:rsidRDefault="00672BFB" w:rsidP="00672BFB">
      <w:pPr>
        <w:pStyle w:val="aff9"/>
        <w:tabs>
          <w:tab w:val="left" w:pos="9214"/>
        </w:tabs>
        <w:ind w:left="0"/>
        <w:jc w:val="both"/>
      </w:pPr>
      <w:r w:rsidRPr="005C4F45">
        <w:t>3) получить сведения о ходе выполнения заявлений о предоставлении</w:t>
      </w:r>
      <w:r w:rsidRPr="005C4F45">
        <w:rPr>
          <w:spacing w:val="-68"/>
        </w:rPr>
        <w:t xml:space="preserve"> </w:t>
      </w:r>
      <w:r w:rsidRPr="005C4F45">
        <w:t>муниципальной</w:t>
      </w:r>
      <w:r w:rsidRPr="005C4F45">
        <w:rPr>
          <w:spacing w:val="-1"/>
        </w:rPr>
        <w:t xml:space="preserve"> </w:t>
      </w:r>
      <w:r w:rsidRPr="005C4F45">
        <w:t>услуги,</w:t>
      </w:r>
      <w:r w:rsidRPr="005C4F45">
        <w:rPr>
          <w:spacing w:val="-1"/>
        </w:rPr>
        <w:t xml:space="preserve"> </w:t>
      </w:r>
      <w:r w:rsidRPr="005C4F45">
        <w:t>поданных</w:t>
      </w:r>
      <w:r w:rsidRPr="005C4F45">
        <w:rPr>
          <w:spacing w:val="-2"/>
        </w:rPr>
        <w:t xml:space="preserve"> </w:t>
      </w:r>
      <w:r w:rsidRPr="005C4F45">
        <w:t>в</w:t>
      </w:r>
      <w:r w:rsidRPr="005C4F45">
        <w:rPr>
          <w:spacing w:val="-1"/>
        </w:rPr>
        <w:t xml:space="preserve"> </w:t>
      </w:r>
      <w:r w:rsidRPr="005C4F45">
        <w:t>электронной</w:t>
      </w:r>
      <w:r w:rsidRPr="005C4F45">
        <w:rPr>
          <w:spacing w:val="-1"/>
        </w:rPr>
        <w:t xml:space="preserve"> </w:t>
      </w:r>
      <w:r w:rsidRPr="005C4F45">
        <w:t>форме;</w:t>
      </w:r>
    </w:p>
    <w:p w:rsidR="00672BFB" w:rsidRPr="005C4F45" w:rsidRDefault="00672BFB" w:rsidP="00672BFB">
      <w:pPr>
        <w:pStyle w:val="aff9"/>
        <w:tabs>
          <w:tab w:val="left" w:pos="9214"/>
        </w:tabs>
        <w:ind w:left="0"/>
        <w:jc w:val="both"/>
      </w:pPr>
      <w:r w:rsidRPr="005C4F45">
        <w:t>4) осуществить оценку качества предоставления муниципальной услуги</w:t>
      </w:r>
      <w:r w:rsidRPr="005C4F45">
        <w:rPr>
          <w:spacing w:val="-67"/>
        </w:rPr>
        <w:t xml:space="preserve"> </w:t>
      </w:r>
      <w:r w:rsidRPr="005C4F45">
        <w:lastRenderedPageBreak/>
        <w:t>посредством Единого портала или Регионального портала;</w:t>
      </w:r>
    </w:p>
    <w:p w:rsidR="00672BFB" w:rsidRPr="005C4F45" w:rsidRDefault="00672BFB" w:rsidP="00672BFB">
      <w:pPr>
        <w:pStyle w:val="aff9"/>
        <w:tabs>
          <w:tab w:val="left" w:pos="9214"/>
        </w:tabs>
        <w:ind w:left="0"/>
        <w:jc w:val="both"/>
      </w:pPr>
      <w:r w:rsidRPr="005C4F45">
        <w:t>5) получить результат предоставления муниципальной услуги в форме</w:t>
      </w:r>
      <w:r w:rsidRPr="005C4F45">
        <w:rPr>
          <w:spacing w:val="-68"/>
        </w:rPr>
        <w:t xml:space="preserve"> </w:t>
      </w:r>
      <w:r w:rsidRPr="005C4F45">
        <w:t>электронного</w:t>
      </w:r>
      <w:r w:rsidRPr="005C4F45">
        <w:rPr>
          <w:spacing w:val="-1"/>
        </w:rPr>
        <w:t xml:space="preserve"> </w:t>
      </w:r>
      <w:r w:rsidRPr="005C4F45">
        <w:t>документа;</w:t>
      </w:r>
    </w:p>
    <w:p w:rsidR="00672BFB" w:rsidRPr="005C4F45" w:rsidRDefault="00672BFB" w:rsidP="00672BFB">
      <w:pPr>
        <w:pStyle w:val="aff9"/>
        <w:tabs>
          <w:tab w:val="left" w:pos="9214"/>
        </w:tabs>
        <w:ind w:left="0"/>
        <w:jc w:val="both"/>
      </w:pPr>
      <w:r w:rsidRPr="005C4F45">
        <w:t>6) подать жалобу на решение и действие</w:t>
      </w:r>
      <w:r w:rsidRPr="005C4F45">
        <w:rPr>
          <w:spacing w:val="1"/>
        </w:rPr>
        <w:t xml:space="preserve"> </w:t>
      </w:r>
      <w:r w:rsidRPr="005C4F45">
        <w:t>(бездействие) Администрации городского округа Похвистнево, а также его должностных лиц, муниципальных служащих</w:t>
      </w:r>
      <w:r w:rsidRPr="005C4F45">
        <w:rPr>
          <w:spacing w:val="1"/>
        </w:rPr>
        <w:t xml:space="preserve"> </w:t>
      </w:r>
      <w:r w:rsidRPr="005C4F45">
        <w:t>посредством Единого портала, Регионального портала, портала федеральной государственной</w:t>
      </w:r>
      <w:r w:rsidRPr="005C4F45">
        <w:rPr>
          <w:spacing w:val="1"/>
        </w:rPr>
        <w:t xml:space="preserve"> </w:t>
      </w:r>
      <w:r w:rsidRPr="005C4F45">
        <w:t>информационной системы, обеспечивающей процесс досудебного (внесудебного)</w:t>
      </w:r>
      <w:r w:rsidRPr="005C4F45">
        <w:rPr>
          <w:spacing w:val="1"/>
        </w:rPr>
        <w:t xml:space="preserve"> </w:t>
      </w:r>
      <w:r w:rsidRPr="005C4F45">
        <w:rPr>
          <w:spacing w:val="-1"/>
        </w:rPr>
        <w:t xml:space="preserve">обжалования решений и действий (бездействия), совершенных </w:t>
      </w:r>
      <w:r w:rsidRPr="005C4F45">
        <w:t>при предоставлении</w:t>
      </w:r>
      <w:r w:rsidRPr="005C4F45">
        <w:rPr>
          <w:spacing w:val="-67"/>
        </w:rPr>
        <w:t xml:space="preserve"> </w:t>
      </w:r>
      <w:r w:rsidRPr="005C4F45">
        <w:t>государственных и муниципальных услуг органами, предоставляющими</w:t>
      </w:r>
      <w:r w:rsidRPr="005C4F45">
        <w:rPr>
          <w:spacing w:val="1"/>
        </w:rPr>
        <w:t xml:space="preserve"> </w:t>
      </w:r>
      <w:r w:rsidRPr="005C4F45">
        <w:t>государственные и муниципальные услуги, их должностными лицами,</w:t>
      </w:r>
      <w:r w:rsidRPr="005C4F45">
        <w:rPr>
          <w:spacing w:val="1"/>
        </w:rPr>
        <w:t xml:space="preserve"> </w:t>
      </w:r>
      <w:r w:rsidRPr="005C4F45">
        <w:t>государственными</w:t>
      </w:r>
      <w:r w:rsidRPr="005C4F45">
        <w:rPr>
          <w:spacing w:val="-4"/>
        </w:rPr>
        <w:t xml:space="preserve"> </w:t>
      </w:r>
      <w:r w:rsidRPr="005C4F45">
        <w:t>и муниципальными</w:t>
      </w:r>
      <w:r w:rsidRPr="005C4F45">
        <w:rPr>
          <w:spacing w:val="-4"/>
        </w:rPr>
        <w:t xml:space="preserve"> </w:t>
      </w:r>
      <w:r w:rsidRPr="005C4F45">
        <w:t>служащими.</w:t>
      </w:r>
    </w:p>
    <w:p w:rsidR="00672BFB" w:rsidRPr="005C4F45" w:rsidRDefault="00672BFB" w:rsidP="00672BFB">
      <w:pPr>
        <w:adjustRightInd w:val="0"/>
        <w:ind w:firstLine="709"/>
        <w:jc w:val="both"/>
        <w:rPr>
          <w:sz w:val="28"/>
          <w:szCs w:val="28"/>
        </w:rPr>
      </w:pPr>
      <w:r w:rsidRPr="005C4F45">
        <w:rPr>
          <w:sz w:val="28"/>
          <w:szCs w:val="28"/>
        </w:rPr>
        <w:t>2.15.4.  Многофункциональный центр осуществляет:</w:t>
      </w:r>
    </w:p>
    <w:p w:rsidR="00672BFB" w:rsidRPr="005C4F45" w:rsidRDefault="00672BFB" w:rsidP="00672BFB">
      <w:pPr>
        <w:adjustRightInd w:val="0"/>
        <w:ind w:firstLine="709"/>
        <w:jc w:val="both"/>
        <w:rPr>
          <w:iCs/>
          <w:sz w:val="28"/>
          <w:szCs w:val="28"/>
        </w:rPr>
      </w:pPr>
      <w:r w:rsidRPr="005C4F45">
        <w:rPr>
          <w:iCs/>
          <w:sz w:val="28"/>
          <w:szCs w:val="28"/>
        </w:rPr>
        <w:t>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672BFB" w:rsidRPr="005C4F45" w:rsidRDefault="00672BFB" w:rsidP="00672BFB">
      <w:pPr>
        <w:adjustRightInd w:val="0"/>
        <w:ind w:firstLine="709"/>
        <w:jc w:val="both"/>
        <w:rPr>
          <w:iCs/>
          <w:sz w:val="28"/>
          <w:szCs w:val="28"/>
        </w:rPr>
      </w:pPr>
      <w:r w:rsidRPr="005C4F45">
        <w:rPr>
          <w:iCs/>
          <w:sz w:val="28"/>
          <w:szCs w:val="28"/>
        </w:rPr>
        <w:t>прием заявления и документов, предусмотренных п. 2.6 настоящего регламента;</w:t>
      </w:r>
    </w:p>
    <w:p w:rsidR="00672BFB" w:rsidRPr="005C4F45" w:rsidRDefault="00672BFB" w:rsidP="00672BFB">
      <w:pPr>
        <w:adjustRightInd w:val="0"/>
        <w:ind w:firstLine="709"/>
        <w:jc w:val="both"/>
        <w:rPr>
          <w:iCs/>
          <w:sz w:val="28"/>
          <w:szCs w:val="28"/>
        </w:rPr>
      </w:pPr>
      <w:r w:rsidRPr="005C4F45">
        <w:rPr>
          <w:iCs/>
          <w:sz w:val="28"/>
          <w:szCs w:val="28"/>
        </w:rPr>
        <w:t>выдачу заявителю результата предоставления муниципальной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 муниципальной услуги,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муниципальные услуги;</w:t>
      </w:r>
    </w:p>
    <w:p w:rsidR="00672BFB" w:rsidRPr="005C4F45" w:rsidRDefault="00672BFB" w:rsidP="00672BFB">
      <w:pPr>
        <w:adjustRightInd w:val="0"/>
        <w:ind w:firstLine="709"/>
        <w:jc w:val="both"/>
        <w:rPr>
          <w:iCs/>
          <w:sz w:val="28"/>
          <w:szCs w:val="28"/>
        </w:rPr>
      </w:pPr>
      <w:r w:rsidRPr="005C4F45">
        <w:rPr>
          <w:iCs/>
          <w:sz w:val="28"/>
          <w:szCs w:val="28"/>
        </w:rPr>
        <w:t>иные процедуры и действия, предусмотренные Федеральным законом                     № 210-ФЗ.</w:t>
      </w:r>
    </w:p>
    <w:p w:rsidR="00672BFB" w:rsidRPr="005C4F45" w:rsidRDefault="00672BFB" w:rsidP="00672BFB">
      <w:pPr>
        <w:adjustRightInd w:val="0"/>
        <w:ind w:firstLine="709"/>
        <w:jc w:val="both"/>
        <w:rPr>
          <w:iCs/>
          <w:sz w:val="28"/>
          <w:szCs w:val="28"/>
        </w:rPr>
      </w:pPr>
      <w:r w:rsidRPr="005C4F45">
        <w:rPr>
          <w:iCs/>
          <w:sz w:val="28"/>
          <w:szCs w:val="28"/>
        </w:rPr>
        <w:t>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rsidR="00672BFB" w:rsidRPr="005C4F45" w:rsidRDefault="00672BFB" w:rsidP="00672BFB">
      <w:pPr>
        <w:adjustRightInd w:val="0"/>
        <w:ind w:firstLine="709"/>
        <w:jc w:val="both"/>
        <w:rPr>
          <w:sz w:val="28"/>
          <w:szCs w:val="28"/>
        </w:rPr>
      </w:pPr>
      <w:r w:rsidRPr="005C4F45">
        <w:rPr>
          <w:sz w:val="28"/>
          <w:szCs w:val="28"/>
        </w:rPr>
        <w:t>2.15.5. Услуги, необходимые и обязательные для предоставления муниципальной услуги, отсутствуют.</w:t>
      </w:r>
    </w:p>
    <w:p w:rsidR="00672BFB" w:rsidRPr="005C4F45" w:rsidRDefault="00672BFB" w:rsidP="00672BFB">
      <w:pPr>
        <w:pStyle w:val="11"/>
        <w:ind w:firstLine="720"/>
        <w:jc w:val="both"/>
      </w:pPr>
    </w:p>
    <w:p w:rsidR="00672BFB" w:rsidRPr="005C4F45" w:rsidRDefault="00672BFB" w:rsidP="00672BFB">
      <w:pPr>
        <w:pStyle w:val="11"/>
        <w:ind w:firstLine="720"/>
        <w:jc w:val="both"/>
      </w:pPr>
    </w:p>
    <w:p w:rsidR="00672BFB" w:rsidRPr="005C4F45" w:rsidRDefault="00672BFB" w:rsidP="00672BFB">
      <w:pPr>
        <w:pStyle w:val="1"/>
        <w:keepNext w:val="0"/>
        <w:keepLines w:val="0"/>
        <w:spacing w:before="0"/>
        <w:jc w:val="center"/>
        <w:rPr>
          <w:rFonts w:ascii="Times New Roman" w:hAnsi="Times New Roman" w:cs="Times New Roman"/>
          <w:color w:val="auto"/>
        </w:rPr>
      </w:pPr>
      <w:bookmarkStart w:id="46" w:name="_Toc122439577"/>
      <w:r w:rsidRPr="005C4F45">
        <w:rPr>
          <w:rFonts w:ascii="Times New Roman" w:hAnsi="Times New Roman" w:cs="Times New Roman"/>
          <w:color w:val="auto"/>
        </w:rPr>
        <w:t xml:space="preserve">Раздел </w:t>
      </w:r>
      <w:r w:rsidRPr="005C4F45">
        <w:rPr>
          <w:rFonts w:ascii="Times New Roman" w:hAnsi="Times New Roman" w:cs="Times New Roman"/>
          <w:color w:val="auto"/>
          <w:lang w:val="en-US"/>
        </w:rPr>
        <w:t>III</w:t>
      </w:r>
      <w:r w:rsidRPr="005C4F45">
        <w:rPr>
          <w:rFonts w:ascii="Times New Roman" w:hAnsi="Times New Roman" w:cs="Times New Roman"/>
          <w:color w:val="auto"/>
        </w:rPr>
        <w:t>.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bookmarkEnd w:id="46"/>
    </w:p>
    <w:p w:rsidR="00672BFB" w:rsidRPr="005C4F45" w:rsidRDefault="00672BFB" w:rsidP="00672BFB">
      <w:pPr>
        <w:pStyle w:val="2"/>
        <w:keepNext w:val="0"/>
        <w:rPr>
          <w:rFonts w:ascii="Microsoft Sans Serif" w:eastAsia="Microsoft Sans Serif" w:hAnsi="Microsoft Sans Serif" w:cs="Microsoft Sans Serif"/>
          <w:b w:val="0"/>
          <w:bCs/>
          <w:color w:val="000000"/>
          <w:sz w:val="24"/>
          <w:szCs w:val="24"/>
        </w:rPr>
      </w:pPr>
      <w:bookmarkStart w:id="47" w:name="bookmark160"/>
      <w:bookmarkStart w:id="48" w:name="bookmark161"/>
    </w:p>
    <w:p w:rsidR="00672BFB" w:rsidRPr="005C4F45" w:rsidRDefault="00672BFB" w:rsidP="00672BFB">
      <w:pPr>
        <w:pStyle w:val="2"/>
        <w:keepNext w:val="0"/>
        <w:widowControl w:val="0"/>
        <w:numPr>
          <w:ilvl w:val="1"/>
          <w:numId w:val="4"/>
        </w:numPr>
        <w:tabs>
          <w:tab w:val="left" w:pos="1276"/>
        </w:tabs>
        <w:suppressAutoHyphens w:val="0"/>
        <w:spacing w:line="240" w:lineRule="auto"/>
        <w:ind w:left="0" w:firstLine="709"/>
        <w:jc w:val="both"/>
        <w:rPr>
          <w:sz w:val="28"/>
          <w:szCs w:val="28"/>
        </w:rPr>
      </w:pPr>
      <w:bookmarkStart w:id="49" w:name="_Toc122439578"/>
      <w:r w:rsidRPr="005C4F45">
        <w:rPr>
          <w:sz w:val="28"/>
          <w:szCs w:val="28"/>
        </w:rPr>
        <w:t>Исчерпывающий перечень административных процедур</w:t>
      </w:r>
      <w:bookmarkEnd w:id="47"/>
      <w:bookmarkEnd w:id="48"/>
      <w:bookmarkEnd w:id="49"/>
    </w:p>
    <w:p w:rsidR="00672BFB" w:rsidRPr="005C4F45" w:rsidRDefault="00672BFB" w:rsidP="00672BFB">
      <w:pPr>
        <w:ind w:firstLine="709"/>
        <w:jc w:val="both"/>
        <w:rPr>
          <w:sz w:val="28"/>
          <w:szCs w:val="28"/>
        </w:rPr>
      </w:pPr>
      <w:r w:rsidRPr="005C4F45">
        <w:rPr>
          <w:sz w:val="28"/>
          <w:szCs w:val="28"/>
        </w:rPr>
        <w:t>Предоставление муниципальной услуги включает в себя следующие процедуры:</w:t>
      </w:r>
    </w:p>
    <w:p w:rsidR="00672BFB" w:rsidRPr="005C4F45" w:rsidRDefault="00672BFB" w:rsidP="00672BFB">
      <w:pPr>
        <w:ind w:firstLine="709"/>
        <w:jc w:val="both"/>
        <w:rPr>
          <w:sz w:val="28"/>
          <w:szCs w:val="28"/>
        </w:rPr>
      </w:pPr>
      <w:r w:rsidRPr="005C4F45">
        <w:rPr>
          <w:sz w:val="28"/>
          <w:szCs w:val="28"/>
        </w:rPr>
        <w:lastRenderedPageBreak/>
        <w:t>1) прием и проверка комплектности документов на наличие/отсутствие оснований для отказа в приеме документов:</w:t>
      </w:r>
    </w:p>
    <w:p w:rsidR="00672BFB" w:rsidRPr="005C4F45" w:rsidRDefault="00672BFB" w:rsidP="00672BFB">
      <w:pPr>
        <w:ind w:firstLine="709"/>
        <w:jc w:val="both"/>
        <w:rPr>
          <w:sz w:val="28"/>
          <w:szCs w:val="28"/>
        </w:rPr>
      </w:pPr>
      <w:r w:rsidRPr="005C4F45">
        <w:rPr>
          <w:sz w:val="28"/>
          <w:szCs w:val="28"/>
        </w:rPr>
        <w:t xml:space="preserve">а) проверка направленного заявителем заявления и документов, представленных для получения муниципальной услуги; </w:t>
      </w:r>
    </w:p>
    <w:p w:rsidR="00672BFB" w:rsidRPr="005C4F45" w:rsidRDefault="00672BFB" w:rsidP="00672BFB">
      <w:pPr>
        <w:ind w:firstLine="709"/>
        <w:jc w:val="both"/>
        <w:rPr>
          <w:sz w:val="28"/>
          <w:szCs w:val="28"/>
        </w:rPr>
      </w:pPr>
      <w:r w:rsidRPr="005C4F45">
        <w:rPr>
          <w:sz w:val="28"/>
          <w:szCs w:val="28"/>
        </w:rPr>
        <w:t>б) направление заявителю уведомления об отказе в приеме заявления к рассмотрению с обоснованием отказа по форме Приложения № 7 к настоящему Административному регламенту;</w:t>
      </w:r>
    </w:p>
    <w:p w:rsidR="00672BFB" w:rsidRPr="005C4F45" w:rsidRDefault="00672BFB" w:rsidP="00672BFB">
      <w:pPr>
        <w:ind w:firstLine="709"/>
        <w:jc w:val="both"/>
        <w:rPr>
          <w:sz w:val="28"/>
          <w:szCs w:val="28"/>
        </w:rPr>
      </w:pPr>
      <w:r w:rsidRPr="005C4F45">
        <w:rPr>
          <w:sz w:val="28"/>
          <w:szCs w:val="28"/>
        </w:rPr>
        <w:t>2) получение сведений посредством межведомственного информационного взаимодействия, в том числе с использованием СМЭВ:</w:t>
      </w:r>
    </w:p>
    <w:p w:rsidR="00672BFB" w:rsidRPr="005C4F45" w:rsidRDefault="00672BFB" w:rsidP="00672BFB">
      <w:pPr>
        <w:ind w:firstLine="709"/>
        <w:jc w:val="both"/>
        <w:rPr>
          <w:sz w:val="28"/>
          <w:szCs w:val="28"/>
        </w:rPr>
      </w:pPr>
      <w:r w:rsidRPr="005C4F45">
        <w:rPr>
          <w:sz w:val="28"/>
          <w:szCs w:val="28"/>
        </w:rPr>
        <w:t>а) направление межведомственных запросов в органы и организации;</w:t>
      </w:r>
    </w:p>
    <w:p w:rsidR="00672BFB" w:rsidRPr="005C4F45" w:rsidRDefault="00672BFB" w:rsidP="00672BFB">
      <w:pPr>
        <w:ind w:firstLine="709"/>
        <w:jc w:val="both"/>
        <w:rPr>
          <w:sz w:val="28"/>
          <w:szCs w:val="28"/>
        </w:rPr>
      </w:pPr>
      <w:r w:rsidRPr="005C4F45">
        <w:rPr>
          <w:sz w:val="28"/>
          <w:szCs w:val="28"/>
        </w:rPr>
        <w:t>б) получение ответов на межведомственные запросы, формирование полного комплекта документов;</w:t>
      </w:r>
    </w:p>
    <w:p w:rsidR="00672BFB" w:rsidRPr="005C4F45" w:rsidRDefault="00672BFB" w:rsidP="00672BFB">
      <w:pPr>
        <w:ind w:firstLine="709"/>
        <w:jc w:val="both"/>
        <w:rPr>
          <w:sz w:val="28"/>
          <w:szCs w:val="28"/>
        </w:rPr>
      </w:pPr>
      <w:r w:rsidRPr="005C4F45">
        <w:rPr>
          <w:sz w:val="28"/>
          <w:szCs w:val="28"/>
        </w:rPr>
        <w:t>3) рассмотрение документов и сведений:</w:t>
      </w:r>
    </w:p>
    <w:p w:rsidR="00672BFB" w:rsidRPr="005C4F45" w:rsidRDefault="00672BFB" w:rsidP="00672BFB">
      <w:pPr>
        <w:ind w:firstLine="709"/>
        <w:jc w:val="both"/>
        <w:rPr>
          <w:sz w:val="28"/>
          <w:szCs w:val="28"/>
        </w:rPr>
      </w:pPr>
      <w:r w:rsidRPr="005C4F45">
        <w:rPr>
          <w:sz w:val="28"/>
          <w:szCs w:val="28"/>
        </w:rPr>
        <w:t>а) проверка соответствия документов и сведений требованиям нормативных правовых актов предоставления муниципальной услуги;</w:t>
      </w:r>
    </w:p>
    <w:p w:rsidR="00672BFB" w:rsidRPr="005C4F45" w:rsidRDefault="00672BFB" w:rsidP="00672BFB">
      <w:pPr>
        <w:ind w:firstLine="709"/>
        <w:jc w:val="both"/>
        <w:rPr>
          <w:sz w:val="28"/>
          <w:szCs w:val="28"/>
        </w:rPr>
      </w:pPr>
      <w:r w:rsidRPr="005C4F45">
        <w:rPr>
          <w:sz w:val="28"/>
          <w:szCs w:val="28"/>
        </w:rPr>
        <w:t>4) принятие решения о предоставлении муниципальной услуги:</w:t>
      </w:r>
    </w:p>
    <w:p w:rsidR="00672BFB" w:rsidRPr="005C4F45" w:rsidRDefault="00672BFB" w:rsidP="00672BFB">
      <w:pPr>
        <w:ind w:firstLine="709"/>
        <w:jc w:val="both"/>
        <w:rPr>
          <w:sz w:val="28"/>
          <w:szCs w:val="28"/>
        </w:rPr>
      </w:pPr>
      <w:r w:rsidRPr="005C4F45">
        <w:rPr>
          <w:sz w:val="28"/>
          <w:szCs w:val="28"/>
        </w:rPr>
        <w:t>а) принятие решения о предоставлении или отказе в предоставлении муниципальной услуги с направлением заявителю соответствующего уведомления;</w:t>
      </w:r>
    </w:p>
    <w:p w:rsidR="00672BFB" w:rsidRPr="005C4F45" w:rsidRDefault="00672BFB" w:rsidP="00672BFB">
      <w:pPr>
        <w:ind w:firstLine="709"/>
        <w:jc w:val="both"/>
        <w:rPr>
          <w:sz w:val="28"/>
          <w:szCs w:val="28"/>
        </w:rPr>
      </w:pPr>
      <w:r w:rsidRPr="005C4F45">
        <w:rPr>
          <w:sz w:val="28"/>
          <w:szCs w:val="28"/>
        </w:rPr>
        <w:t>б) направление заявителю результата муниципальной услуги, подписанного уполномоченным должностным лицом уполномоченного органа;</w:t>
      </w:r>
    </w:p>
    <w:p w:rsidR="00672BFB" w:rsidRPr="005C4F45" w:rsidRDefault="00672BFB" w:rsidP="00672BFB">
      <w:pPr>
        <w:ind w:firstLine="709"/>
        <w:jc w:val="both"/>
        <w:rPr>
          <w:sz w:val="28"/>
          <w:szCs w:val="28"/>
        </w:rPr>
      </w:pPr>
      <w:r w:rsidRPr="005C4F45">
        <w:rPr>
          <w:sz w:val="28"/>
          <w:szCs w:val="28"/>
        </w:rPr>
        <w:t>5) выдача результата (независимо от выбора) заявителю:</w:t>
      </w:r>
    </w:p>
    <w:p w:rsidR="00672BFB" w:rsidRPr="005C4F45" w:rsidRDefault="00672BFB" w:rsidP="00672BFB">
      <w:pPr>
        <w:ind w:firstLine="709"/>
        <w:jc w:val="both"/>
        <w:rPr>
          <w:sz w:val="28"/>
          <w:szCs w:val="28"/>
        </w:rPr>
      </w:pPr>
      <w:r w:rsidRPr="005C4F45">
        <w:rPr>
          <w:sz w:val="28"/>
          <w:szCs w:val="28"/>
        </w:rPr>
        <w:t>а) регистрация результата предоставления муниципальной услуги.</w:t>
      </w:r>
    </w:p>
    <w:p w:rsidR="00672BFB" w:rsidRPr="005C4F45" w:rsidRDefault="00672BFB" w:rsidP="00672BFB">
      <w:pPr>
        <w:ind w:firstLine="708"/>
        <w:jc w:val="both"/>
        <w:rPr>
          <w:sz w:val="28"/>
          <w:szCs w:val="28"/>
        </w:rPr>
      </w:pPr>
      <w:r w:rsidRPr="005C4F45">
        <w:rPr>
          <w:sz w:val="28"/>
          <w:szCs w:val="28"/>
        </w:rPr>
        <w:t>Описание административных процедур предоставления муниципальной услуги представлено в Приложении № 9 к настоящему Административному регламенту.</w:t>
      </w:r>
    </w:p>
    <w:p w:rsidR="00672BFB" w:rsidRPr="005C4F45" w:rsidRDefault="00672BFB" w:rsidP="00672BFB">
      <w:pPr>
        <w:ind w:firstLine="708"/>
        <w:jc w:val="both"/>
        <w:rPr>
          <w:sz w:val="28"/>
          <w:szCs w:val="28"/>
        </w:rPr>
      </w:pPr>
    </w:p>
    <w:p w:rsidR="00672BFB" w:rsidRPr="005C4F45" w:rsidRDefault="00672BFB" w:rsidP="00672BFB">
      <w:pPr>
        <w:pStyle w:val="2"/>
        <w:keepNext w:val="0"/>
        <w:widowControl w:val="0"/>
        <w:numPr>
          <w:ilvl w:val="1"/>
          <w:numId w:val="4"/>
        </w:numPr>
        <w:tabs>
          <w:tab w:val="left" w:pos="1276"/>
        </w:tabs>
        <w:suppressAutoHyphens w:val="0"/>
        <w:spacing w:line="240" w:lineRule="auto"/>
        <w:ind w:left="0" w:firstLine="709"/>
        <w:jc w:val="both"/>
        <w:rPr>
          <w:sz w:val="28"/>
          <w:szCs w:val="28"/>
        </w:rPr>
      </w:pPr>
      <w:bookmarkStart w:id="50" w:name="_Toc108710466"/>
      <w:bookmarkStart w:id="51" w:name="_Toc108770258"/>
      <w:bookmarkStart w:id="52" w:name="_Toc108773493"/>
      <w:bookmarkStart w:id="53" w:name="_Toc116895560"/>
      <w:bookmarkStart w:id="54" w:name="_Toc122439579"/>
      <w:r w:rsidRPr="005C4F45">
        <w:rPr>
          <w:sz w:val="28"/>
          <w:szCs w:val="28"/>
        </w:rPr>
        <w:t>Перечень административных процедур (действий) при предоставлении муниципальной услуги в электронной форме</w:t>
      </w:r>
      <w:bookmarkEnd w:id="50"/>
      <w:bookmarkEnd w:id="51"/>
      <w:bookmarkEnd w:id="52"/>
      <w:bookmarkEnd w:id="53"/>
      <w:bookmarkEnd w:id="54"/>
    </w:p>
    <w:p w:rsidR="00672BFB" w:rsidRPr="005C4F45" w:rsidRDefault="00672BFB" w:rsidP="00672BFB">
      <w:pPr>
        <w:pStyle w:val="a6"/>
        <w:widowControl w:val="0"/>
        <w:numPr>
          <w:ilvl w:val="2"/>
          <w:numId w:val="4"/>
        </w:numPr>
        <w:tabs>
          <w:tab w:val="left" w:pos="1418"/>
        </w:tabs>
        <w:autoSpaceDE w:val="0"/>
        <w:autoSpaceDN w:val="0"/>
        <w:adjustRightInd w:val="0"/>
        <w:ind w:left="0" w:firstLine="709"/>
        <w:contextualSpacing w:val="0"/>
        <w:jc w:val="both"/>
        <w:rPr>
          <w:sz w:val="28"/>
          <w:szCs w:val="28"/>
        </w:rPr>
      </w:pPr>
      <w:r w:rsidRPr="005C4F45">
        <w:rPr>
          <w:sz w:val="28"/>
          <w:szCs w:val="28"/>
        </w:rPr>
        <w:t xml:space="preserve">При предоставлении муниципальной услуги в электронной форме заявителю обеспечиваются: </w:t>
      </w:r>
    </w:p>
    <w:p w:rsidR="00672BFB" w:rsidRPr="005C4F45" w:rsidRDefault="00672BFB" w:rsidP="00672BFB">
      <w:pPr>
        <w:adjustRightInd w:val="0"/>
        <w:ind w:firstLine="709"/>
        <w:jc w:val="both"/>
        <w:rPr>
          <w:sz w:val="28"/>
          <w:szCs w:val="28"/>
        </w:rPr>
      </w:pPr>
      <w:r w:rsidRPr="005C4F45">
        <w:rPr>
          <w:sz w:val="28"/>
          <w:szCs w:val="28"/>
        </w:rPr>
        <w:t xml:space="preserve">получение информации о порядке и сроках предоставления муниципальной услуги; </w:t>
      </w:r>
    </w:p>
    <w:p w:rsidR="00672BFB" w:rsidRPr="005C4F45" w:rsidRDefault="00672BFB" w:rsidP="00672BFB">
      <w:pPr>
        <w:adjustRightInd w:val="0"/>
        <w:ind w:firstLine="709"/>
        <w:jc w:val="both"/>
        <w:rPr>
          <w:sz w:val="28"/>
          <w:szCs w:val="28"/>
        </w:rPr>
      </w:pPr>
      <w:r w:rsidRPr="005C4F45">
        <w:rPr>
          <w:sz w:val="28"/>
          <w:szCs w:val="28"/>
        </w:rPr>
        <w:t xml:space="preserve">формирование заявления; </w:t>
      </w:r>
    </w:p>
    <w:p w:rsidR="00672BFB" w:rsidRPr="005C4F45" w:rsidRDefault="00672BFB" w:rsidP="00672BFB">
      <w:pPr>
        <w:adjustRightInd w:val="0"/>
        <w:ind w:firstLine="709"/>
        <w:jc w:val="both"/>
        <w:rPr>
          <w:sz w:val="28"/>
          <w:szCs w:val="28"/>
        </w:rPr>
      </w:pPr>
      <w:r w:rsidRPr="005C4F45">
        <w:rPr>
          <w:sz w:val="28"/>
          <w:szCs w:val="28"/>
        </w:rPr>
        <w:t>прием и регистрация Уполномоченным органом заявления и иных документов, необходимых для предоставления муниципальной услуги;</w:t>
      </w:r>
    </w:p>
    <w:p w:rsidR="00672BFB" w:rsidRPr="005C4F45" w:rsidRDefault="00672BFB" w:rsidP="00672BFB">
      <w:pPr>
        <w:adjustRightInd w:val="0"/>
        <w:ind w:firstLine="709"/>
        <w:jc w:val="both"/>
        <w:rPr>
          <w:sz w:val="28"/>
          <w:szCs w:val="28"/>
        </w:rPr>
      </w:pPr>
      <w:r w:rsidRPr="005C4F45">
        <w:rPr>
          <w:sz w:val="28"/>
          <w:szCs w:val="28"/>
        </w:rPr>
        <w:t xml:space="preserve">получение результата предоставления муниципальной услуги; </w:t>
      </w:r>
    </w:p>
    <w:p w:rsidR="00672BFB" w:rsidRPr="005C4F45" w:rsidRDefault="00672BFB" w:rsidP="00672BFB">
      <w:pPr>
        <w:adjustRightInd w:val="0"/>
        <w:ind w:firstLine="709"/>
        <w:jc w:val="both"/>
        <w:rPr>
          <w:sz w:val="28"/>
          <w:szCs w:val="28"/>
        </w:rPr>
      </w:pPr>
      <w:r w:rsidRPr="005C4F45">
        <w:rPr>
          <w:sz w:val="28"/>
          <w:szCs w:val="28"/>
        </w:rPr>
        <w:t xml:space="preserve">получение сведений о ходе рассмотрения заявления; </w:t>
      </w:r>
    </w:p>
    <w:p w:rsidR="00672BFB" w:rsidRPr="005C4F45" w:rsidRDefault="00672BFB" w:rsidP="00672BFB">
      <w:pPr>
        <w:adjustRightInd w:val="0"/>
        <w:ind w:firstLine="709"/>
        <w:jc w:val="both"/>
        <w:rPr>
          <w:sz w:val="28"/>
          <w:szCs w:val="28"/>
        </w:rPr>
      </w:pPr>
      <w:r w:rsidRPr="005C4F45">
        <w:rPr>
          <w:sz w:val="28"/>
          <w:szCs w:val="28"/>
        </w:rPr>
        <w:t xml:space="preserve">осуществление оценки качества предоставления муниципальной услуги; </w:t>
      </w:r>
    </w:p>
    <w:p w:rsidR="00672BFB" w:rsidRPr="005C4F45" w:rsidRDefault="00672BFB" w:rsidP="00672BFB">
      <w:pPr>
        <w:adjustRightInd w:val="0"/>
        <w:ind w:firstLine="709"/>
        <w:jc w:val="both"/>
        <w:rPr>
          <w:sz w:val="28"/>
          <w:szCs w:val="28"/>
        </w:rPr>
      </w:pPr>
      <w:r w:rsidRPr="005C4F45">
        <w:rPr>
          <w:sz w:val="28"/>
          <w:szCs w:val="28"/>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w:t>
      </w:r>
    </w:p>
    <w:p w:rsidR="00672BFB" w:rsidRPr="005C4F45" w:rsidRDefault="00672BFB" w:rsidP="00672BFB">
      <w:pPr>
        <w:pStyle w:val="11"/>
        <w:numPr>
          <w:ilvl w:val="2"/>
          <w:numId w:val="4"/>
        </w:numPr>
        <w:spacing w:line="240" w:lineRule="auto"/>
        <w:ind w:left="0" w:firstLine="709"/>
        <w:jc w:val="both"/>
      </w:pPr>
      <w:r w:rsidRPr="005C4F45">
        <w:t xml:space="preserve">Формирование заявления осуществляется посредством заполнения электронной формы ЕПГУ или РПГУ без необходимости дополнительной </w:t>
      </w:r>
      <w:r w:rsidRPr="005C4F45">
        <w:lastRenderedPageBreak/>
        <w:t>подачи заявления в какой-либо иной форме.</w:t>
      </w:r>
    </w:p>
    <w:p w:rsidR="00672BFB" w:rsidRPr="005C4F45" w:rsidRDefault="00672BFB" w:rsidP="00672BFB">
      <w:pPr>
        <w:pStyle w:val="11"/>
        <w:ind w:firstLine="709"/>
        <w:jc w:val="both"/>
      </w:pPr>
      <w:r w:rsidRPr="005C4F45">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672BFB" w:rsidRPr="005C4F45" w:rsidRDefault="00672BFB" w:rsidP="00672BFB">
      <w:pPr>
        <w:pStyle w:val="11"/>
        <w:ind w:firstLine="709"/>
        <w:jc w:val="both"/>
      </w:pPr>
      <w:r w:rsidRPr="005C4F45">
        <w:t>При формировании заявления заявителю обеспечивается:</w:t>
      </w:r>
    </w:p>
    <w:p w:rsidR="00672BFB" w:rsidRPr="005C4F45" w:rsidRDefault="00672BFB" w:rsidP="00672BFB">
      <w:pPr>
        <w:ind w:firstLine="709"/>
        <w:jc w:val="both"/>
        <w:rPr>
          <w:sz w:val="28"/>
          <w:szCs w:val="28"/>
        </w:rPr>
      </w:pPr>
      <w:r w:rsidRPr="005C4F45">
        <w:rPr>
          <w:sz w:val="28"/>
          <w:szCs w:val="28"/>
          <w:shd w:val="clear" w:color="auto" w:fill="FFFFFF"/>
        </w:rPr>
        <w:t>1)</w:t>
      </w:r>
      <w:r w:rsidRPr="005C4F45">
        <w:rPr>
          <w:sz w:val="28"/>
          <w:szCs w:val="28"/>
        </w:rPr>
        <w:tab/>
        <w:t>возможность копирования и сохранения заявления и иных документов, указанных в пункте 2.6 настоящего Административного регламента, необходимых для предоставления муниципальной услуги;</w:t>
      </w:r>
    </w:p>
    <w:p w:rsidR="00672BFB" w:rsidRPr="005C4F45" w:rsidRDefault="00672BFB" w:rsidP="00672BFB">
      <w:pPr>
        <w:pStyle w:val="11"/>
        <w:tabs>
          <w:tab w:val="left" w:pos="1057"/>
        </w:tabs>
        <w:ind w:firstLine="709"/>
        <w:jc w:val="both"/>
      </w:pPr>
      <w:r w:rsidRPr="005C4F45">
        <w:t>2)</w:t>
      </w:r>
      <w:r w:rsidRPr="005C4F45">
        <w:tab/>
        <w:t>возможность печати на бумажном носителе копии электронной формы заявления;</w:t>
      </w:r>
    </w:p>
    <w:p w:rsidR="00672BFB" w:rsidRPr="005C4F45" w:rsidRDefault="00672BFB" w:rsidP="00672BFB">
      <w:pPr>
        <w:pStyle w:val="11"/>
        <w:tabs>
          <w:tab w:val="left" w:pos="1062"/>
        </w:tabs>
        <w:ind w:firstLine="709"/>
        <w:jc w:val="both"/>
      </w:pPr>
      <w:r w:rsidRPr="005C4F45">
        <w:t>3)</w:t>
      </w:r>
      <w:r w:rsidRPr="005C4F45">
        <w:tab/>
        <w:t>сохраннее ранее введенных в электронную форму заявления значений в любой момент по желанию пользования, в том числе при возникновении ошибок ввода и возврате для повторного ввода значений в электронную форму заявления;</w:t>
      </w:r>
    </w:p>
    <w:p w:rsidR="00672BFB" w:rsidRPr="005C4F45" w:rsidRDefault="00672BFB" w:rsidP="00672BFB">
      <w:pPr>
        <w:pStyle w:val="11"/>
        <w:tabs>
          <w:tab w:val="left" w:pos="1062"/>
        </w:tabs>
        <w:ind w:firstLine="709"/>
        <w:jc w:val="both"/>
      </w:pPr>
      <w:r w:rsidRPr="005C4F45">
        <w:t>4)</w:t>
      </w:r>
      <w:r w:rsidRPr="005C4F45">
        <w:tab/>
        <w:t>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или РПГУ, в части, касающейся сведений, отсутствующих в ЕСИА;</w:t>
      </w:r>
    </w:p>
    <w:p w:rsidR="00672BFB" w:rsidRPr="005C4F45" w:rsidRDefault="00672BFB" w:rsidP="00672BFB">
      <w:pPr>
        <w:pStyle w:val="11"/>
        <w:tabs>
          <w:tab w:val="left" w:pos="1053"/>
        </w:tabs>
        <w:ind w:firstLine="709"/>
        <w:jc w:val="both"/>
      </w:pPr>
      <w:bookmarkStart w:id="55" w:name="bookmark152"/>
      <w:r w:rsidRPr="005C4F45">
        <w:t>5</w:t>
      </w:r>
      <w:bookmarkEnd w:id="55"/>
      <w:r w:rsidRPr="005C4F45">
        <w:t>)</w:t>
      </w:r>
      <w:r w:rsidRPr="005C4F45">
        <w:tab/>
        <w:t>возможность вернуться на любой из этапов заполнения электронной формы заявления, без потери ранее введенной информации;</w:t>
      </w:r>
    </w:p>
    <w:p w:rsidR="00672BFB" w:rsidRPr="005C4F45" w:rsidRDefault="00672BFB" w:rsidP="00672BFB">
      <w:pPr>
        <w:pStyle w:val="11"/>
        <w:tabs>
          <w:tab w:val="left" w:pos="1057"/>
        </w:tabs>
        <w:ind w:firstLine="709"/>
        <w:jc w:val="both"/>
      </w:pPr>
      <w:bookmarkStart w:id="56" w:name="bookmark153"/>
      <w:r w:rsidRPr="005C4F45">
        <w:t>6</w:t>
      </w:r>
      <w:bookmarkEnd w:id="56"/>
      <w:r w:rsidRPr="005C4F45">
        <w:t>)</w:t>
      </w:r>
      <w:r w:rsidRPr="005C4F45">
        <w:tab/>
        <w:t>возможность доступа заявителя на ЕПГУ или РПГУ, к ранее поданным им заявлениям в течение не менее одного года, а также частично сформированных заявлений - в течение не менее 3 месяцев.</w:t>
      </w:r>
    </w:p>
    <w:p w:rsidR="00672BFB" w:rsidRPr="005C4F45" w:rsidRDefault="00672BFB" w:rsidP="00672BFB">
      <w:pPr>
        <w:pStyle w:val="11"/>
        <w:ind w:firstLine="709"/>
        <w:jc w:val="both"/>
      </w:pPr>
      <w:r w:rsidRPr="005C4F45">
        <w:t>Сформированное и подписанное заявление, и иные документы, необходимые для предоставления муниципальной услуги, направляются в Уполномоченный орган посредством ЕПГУ или РПГУ.</w:t>
      </w:r>
    </w:p>
    <w:p w:rsidR="00672BFB" w:rsidRPr="005C4F45" w:rsidRDefault="00672BFB" w:rsidP="00672BFB">
      <w:pPr>
        <w:pStyle w:val="11"/>
        <w:numPr>
          <w:ilvl w:val="2"/>
          <w:numId w:val="4"/>
        </w:numPr>
        <w:spacing w:line="240" w:lineRule="auto"/>
        <w:ind w:left="0" w:firstLine="709"/>
        <w:jc w:val="both"/>
      </w:pPr>
      <w:bookmarkStart w:id="57" w:name="bookmark154"/>
      <w:bookmarkEnd w:id="57"/>
      <w:r w:rsidRPr="005C4F45">
        <w:t xml:space="preserve"> Уполномоченный орган обеспечивает в срок не позднее 1 рабочего дня с момента подачи заявления на ЕПГУ или РПГУ, а в случае его поступления в нерабочий или праздничный день, - в следующий за ним первый рабочий день:</w:t>
      </w:r>
    </w:p>
    <w:p w:rsidR="00672BFB" w:rsidRPr="005C4F45" w:rsidRDefault="00672BFB" w:rsidP="00672BFB">
      <w:pPr>
        <w:pStyle w:val="11"/>
        <w:tabs>
          <w:tab w:val="left" w:pos="1053"/>
        </w:tabs>
        <w:ind w:firstLine="709"/>
        <w:jc w:val="both"/>
      </w:pPr>
      <w:bookmarkStart w:id="58" w:name="bookmark155"/>
      <w:r w:rsidRPr="005C4F45">
        <w:t>1</w:t>
      </w:r>
      <w:bookmarkEnd w:id="58"/>
      <w:r w:rsidRPr="005C4F45">
        <w:t>)</w:t>
      </w:r>
      <w:r w:rsidRPr="005C4F45">
        <w:tab/>
        <w:t>прием документов, необходимых для предоставления муниципальной услуги, и направление заявителю электронного сообщения о поступлении заявления;</w:t>
      </w:r>
    </w:p>
    <w:p w:rsidR="00672BFB" w:rsidRPr="005C4F45" w:rsidRDefault="00672BFB" w:rsidP="00672BFB">
      <w:pPr>
        <w:pStyle w:val="11"/>
        <w:tabs>
          <w:tab w:val="left" w:pos="1057"/>
        </w:tabs>
        <w:ind w:firstLine="709"/>
        <w:jc w:val="both"/>
      </w:pPr>
      <w:bookmarkStart w:id="59" w:name="bookmark156"/>
      <w:r w:rsidRPr="005C4F45">
        <w:t>2</w:t>
      </w:r>
      <w:bookmarkEnd w:id="59"/>
      <w:r w:rsidRPr="005C4F45">
        <w:t>)</w:t>
      </w:r>
      <w:r w:rsidRPr="005C4F45">
        <w:tab/>
        <w:t>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bookmarkStart w:id="60" w:name="bookmark157"/>
      <w:bookmarkEnd w:id="60"/>
    </w:p>
    <w:p w:rsidR="00672BFB" w:rsidRPr="005C4F45" w:rsidRDefault="00672BFB" w:rsidP="00672BFB">
      <w:pPr>
        <w:pStyle w:val="11"/>
        <w:tabs>
          <w:tab w:val="left" w:pos="1057"/>
        </w:tabs>
        <w:ind w:firstLine="709"/>
        <w:jc w:val="both"/>
      </w:pPr>
      <w:r w:rsidRPr="005C4F45">
        <w:t xml:space="preserve">3.2.4. Электронное заявление становится доступным для должностного </w:t>
      </w:r>
      <w:r w:rsidRPr="005C4F45">
        <w:lastRenderedPageBreak/>
        <w:t>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Уполномоченный органом для предоставления муниципальной услуги (далее - ГИС).</w:t>
      </w:r>
    </w:p>
    <w:p w:rsidR="00672BFB" w:rsidRPr="005C4F45" w:rsidRDefault="00672BFB" w:rsidP="00672BFB">
      <w:pPr>
        <w:pStyle w:val="11"/>
        <w:ind w:firstLine="709"/>
        <w:jc w:val="both"/>
      </w:pPr>
      <w:r w:rsidRPr="005C4F45">
        <w:t>Ответственное должностное лицо:</w:t>
      </w:r>
    </w:p>
    <w:p w:rsidR="00672BFB" w:rsidRPr="005C4F45" w:rsidRDefault="00672BFB" w:rsidP="00672BFB">
      <w:pPr>
        <w:pStyle w:val="11"/>
        <w:ind w:firstLine="709"/>
        <w:jc w:val="both"/>
      </w:pPr>
      <w:r w:rsidRPr="005C4F45">
        <w:t>проверяет наличие электронных заявлений, поступивших с ЕПГУ или РПГУ, с периодом не реже 2 раз в день;</w:t>
      </w:r>
    </w:p>
    <w:p w:rsidR="00672BFB" w:rsidRPr="005C4F45" w:rsidRDefault="00672BFB" w:rsidP="00672BFB">
      <w:pPr>
        <w:pStyle w:val="11"/>
        <w:ind w:firstLine="709"/>
        <w:jc w:val="both"/>
      </w:pPr>
      <w:r w:rsidRPr="005C4F45">
        <w:t>рассматривает поступившие заявления и приложенные образы документов (документы);</w:t>
      </w:r>
    </w:p>
    <w:p w:rsidR="00672BFB" w:rsidRPr="005C4F45" w:rsidRDefault="00672BFB" w:rsidP="00672BFB">
      <w:pPr>
        <w:pStyle w:val="11"/>
        <w:ind w:firstLine="709"/>
        <w:jc w:val="both"/>
      </w:pPr>
      <w:r w:rsidRPr="005C4F45">
        <w:t>производит действия в соответствии с пунктом 3.2.3. настоящего Административного регламента.</w:t>
      </w:r>
    </w:p>
    <w:p w:rsidR="00672BFB" w:rsidRPr="005C4F45" w:rsidRDefault="00672BFB" w:rsidP="00672BFB">
      <w:pPr>
        <w:pStyle w:val="11"/>
        <w:numPr>
          <w:ilvl w:val="2"/>
          <w:numId w:val="26"/>
        </w:numPr>
        <w:tabs>
          <w:tab w:val="left" w:pos="1267"/>
        </w:tabs>
        <w:spacing w:line="240" w:lineRule="auto"/>
        <w:ind w:left="0" w:firstLine="708"/>
        <w:jc w:val="both"/>
      </w:pPr>
      <w:r w:rsidRPr="005C4F45">
        <w:t>Заявителю в качестве результата предоставления муниципальной услуги обеспечивается возможность получения документа:</w:t>
      </w:r>
    </w:p>
    <w:p w:rsidR="00672BFB" w:rsidRPr="005C4F45" w:rsidRDefault="00672BFB" w:rsidP="00672BFB">
      <w:pPr>
        <w:pStyle w:val="11"/>
        <w:ind w:firstLine="709"/>
        <w:jc w:val="both"/>
      </w:pPr>
      <w:r w:rsidRPr="005C4F45">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ЕПГУ или РПГУ;</w:t>
      </w:r>
    </w:p>
    <w:p w:rsidR="00672BFB" w:rsidRPr="005C4F45" w:rsidRDefault="00672BFB" w:rsidP="00672BFB">
      <w:pPr>
        <w:pStyle w:val="11"/>
        <w:ind w:firstLine="709"/>
        <w:jc w:val="both"/>
      </w:pPr>
      <w:r w:rsidRPr="005C4F45">
        <w:t>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w:t>
      </w:r>
    </w:p>
    <w:p w:rsidR="00672BFB" w:rsidRPr="005C4F45" w:rsidRDefault="00672BFB" w:rsidP="00672BFB">
      <w:pPr>
        <w:pStyle w:val="11"/>
        <w:numPr>
          <w:ilvl w:val="2"/>
          <w:numId w:val="26"/>
        </w:numPr>
        <w:tabs>
          <w:tab w:val="left" w:pos="1267"/>
        </w:tabs>
        <w:spacing w:line="240" w:lineRule="auto"/>
        <w:ind w:left="0" w:firstLine="708"/>
        <w:jc w:val="both"/>
      </w:pPr>
      <w:bookmarkStart w:id="61" w:name="bookmark159"/>
      <w:bookmarkEnd w:id="61"/>
      <w:r w:rsidRPr="005C4F45">
        <w:t>Получение информации о ходе рассмотрения заявления и о результате предоставления муниципальной услуги производится в личном кабинете на ЕПГУ или РПГУ,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672BFB" w:rsidRPr="005C4F45" w:rsidRDefault="00672BFB" w:rsidP="00672BFB">
      <w:pPr>
        <w:pStyle w:val="11"/>
        <w:ind w:firstLine="709"/>
        <w:jc w:val="both"/>
      </w:pPr>
      <w:r w:rsidRPr="005C4F45">
        <w:t>При предоставлении муниципальной услуги в электронной форме заявителю направляется:</w:t>
      </w:r>
    </w:p>
    <w:p w:rsidR="00672BFB" w:rsidRPr="005C4F45" w:rsidRDefault="00672BFB" w:rsidP="00672BFB">
      <w:pPr>
        <w:pStyle w:val="11"/>
        <w:tabs>
          <w:tab w:val="left" w:pos="1061"/>
        </w:tabs>
        <w:ind w:firstLine="709"/>
        <w:jc w:val="both"/>
      </w:pPr>
      <w:r w:rsidRPr="005C4F45">
        <w:t>1)</w:t>
      </w:r>
      <w:r w:rsidRPr="005C4F45">
        <w:tab/>
        <w:t>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
    <w:p w:rsidR="00672BFB" w:rsidRPr="005C4F45" w:rsidRDefault="00672BFB" w:rsidP="00672BFB">
      <w:pPr>
        <w:pStyle w:val="11"/>
        <w:tabs>
          <w:tab w:val="left" w:pos="1062"/>
        </w:tabs>
        <w:ind w:firstLine="709"/>
        <w:jc w:val="both"/>
      </w:pPr>
      <w:r w:rsidRPr="005C4F45">
        <w:t>2)</w:t>
      </w:r>
      <w:r w:rsidRPr="005C4F45">
        <w:tab/>
        <w:t>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672BFB" w:rsidRPr="005C4F45" w:rsidRDefault="00672BFB" w:rsidP="00672BFB">
      <w:pPr>
        <w:pStyle w:val="11"/>
        <w:tabs>
          <w:tab w:val="left" w:pos="1062"/>
        </w:tabs>
        <w:ind w:firstLine="709"/>
        <w:jc w:val="both"/>
      </w:pPr>
    </w:p>
    <w:p w:rsidR="00672BFB" w:rsidRPr="005C4F45" w:rsidRDefault="00672BFB" w:rsidP="00672BFB">
      <w:pPr>
        <w:pStyle w:val="2"/>
        <w:keepNext w:val="0"/>
        <w:widowControl w:val="0"/>
        <w:numPr>
          <w:ilvl w:val="1"/>
          <w:numId w:val="26"/>
        </w:numPr>
        <w:tabs>
          <w:tab w:val="left" w:pos="1134"/>
        </w:tabs>
        <w:suppressAutoHyphens w:val="0"/>
        <w:spacing w:line="240" w:lineRule="auto"/>
        <w:ind w:left="0" w:firstLine="709"/>
        <w:jc w:val="both"/>
        <w:rPr>
          <w:sz w:val="28"/>
          <w:szCs w:val="28"/>
        </w:rPr>
      </w:pPr>
      <w:bookmarkStart w:id="62" w:name="bookmark162"/>
      <w:bookmarkStart w:id="63" w:name="_Toc108710468"/>
      <w:bookmarkStart w:id="64" w:name="_Toc108770260"/>
      <w:bookmarkStart w:id="65" w:name="_Toc108773495"/>
      <w:bookmarkEnd w:id="62"/>
      <w:r w:rsidRPr="005C4F45">
        <w:rPr>
          <w:sz w:val="28"/>
          <w:szCs w:val="28"/>
        </w:rPr>
        <w:t xml:space="preserve">  </w:t>
      </w:r>
      <w:bookmarkStart w:id="66" w:name="_Toc116895561"/>
      <w:bookmarkStart w:id="67" w:name="_Toc122439580"/>
      <w:r w:rsidRPr="005C4F45">
        <w:rPr>
          <w:sz w:val="28"/>
          <w:szCs w:val="28"/>
        </w:rPr>
        <w:t>Порядок исправления допущенных опечаток и ошибок в выданных в результате предоставления муниципальной услуги документах</w:t>
      </w:r>
      <w:bookmarkEnd w:id="63"/>
      <w:bookmarkEnd w:id="64"/>
      <w:bookmarkEnd w:id="65"/>
      <w:bookmarkEnd w:id="66"/>
      <w:bookmarkEnd w:id="67"/>
    </w:p>
    <w:p w:rsidR="00672BFB" w:rsidRPr="005C4F45" w:rsidRDefault="00672BFB" w:rsidP="00672BFB">
      <w:pPr>
        <w:tabs>
          <w:tab w:val="left" w:pos="0"/>
        </w:tabs>
        <w:ind w:firstLine="709"/>
        <w:jc w:val="both"/>
        <w:rPr>
          <w:sz w:val="28"/>
          <w:szCs w:val="28"/>
        </w:rPr>
      </w:pPr>
      <w:r w:rsidRPr="005C4F45">
        <w:rPr>
          <w:sz w:val="28"/>
          <w:szCs w:val="28"/>
        </w:rPr>
        <w:t xml:space="preserve">3.3.1. </w:t>
      </w:r>
      <w:bookmarkStart w:id="68" w:name="_Toc116895562"/>
      <w:r w:rsidRPr="005C4F45">
        <w:rPr>
          <w:sz w:val="28"/>
          <w:szCs w:val="28"/>
        </w:rPr>
        <w:t>Исправление допущенных опечаток и ошибок в выданных в результате предоставления муниципальной услуги документах осуществляется в следующем порядке:</w:t>
      </w:r>
    </w:p>
    <w:p w:rsidR="00672BFB" w:rsidRPr="005C4F45" w:rsidRDefault="00672BFB" w:rsidP="00672BFB">
      <w:pPr>
        <w:adjustRightInd w:val="0"/>
        <w:ind w:firstLine="709"/>
        <w:jc w:val="both"/>
        <w:rPr>
          <w:sz w:val="28"/>
          <w:szCs w:val="28"/>
        </w:rPr>
      </w:pPr>
      <w:r w:rsidRPr="005C4F45">
        <w:rPr>
          <w:sz w:val="28"/>
          <w:szCs w:val="28"/>
        </w:rPr>
        <w:t>1) заявитель при обнаружении опечаток и ошибок в документах, выданных в результате предоставления муниципальной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 (Приложение № 10);</w:t>
      </w:r>
    </w:p>
    <w:p w:rsidR="00672BFB" w:rsidRPr="005C4F45" w:rsidRDefault="00672BFB" w:rsidP="00672BFB">
      <w:pPr>
        <w:adjustRightInd w:val="0"/>
        <w:ind w:firstLine="709"/>
        <w:jc w:val="both"/>
        <w:rPr>
          <w:sz w:val="28"/>
          <w:szCs w:val="28"/>
        </w:rPr>
      </w:pPr>
      <w:r w:rsidRPr="005C4F45">
        <w:rPr>
          <w:sz w:val="28"/>
          <w:szCs w:val="28"/>
        </w:rPr>
        <w:t>2) Уполномоченный орган при получении заявления, указанного в подпункте 1 пункта 3.3.1. настоящего подраздела, рассматривает необходимость внесения соответствующих изменений в документы, являющиеся результатом предоставления муниципальной услуги;</w:t>
      </w:r>
    </w:p>
    <w:p w:rsidR="00672BFB" w:rsidRPr="005C4F45" w:rsidRDefault="00672BFB" w:rsidP="00672BFB">
      <w:pPr>
        <w:adjustRightInd w:val="0"/>
        <w:ind w:firstLine="709"/>
        <w:jc w:val="both"/>
        <w:rPr>
          <w:sz w:val="28"/>
          <w:szCs w:val="28"/>
        </w:rPr>
      </w:pPr>
      <w:r w:rsidRPr="005C4F45">
        <w:rPr>
          <w:sz w:val="28"/>
          <w:szCs w:val="28"/>
        </w:rPr>
        <w:t>3) Уполномоченный орган обеспечивает устранение опечаток и ошибок в документах, являющихся результатом предоставления муниципальной услуги.</w:t>
      </w:r>
    </w:p>
    <w:p w:rsidR="00672BFB" w:rsidRPr="005C4F45" w:rsidRDefault="00672BFB" w:rsidP="00672BFB">
      <w:pPr>
        <w:adjustRightInd w:val="0"/>
        <w:ind w:firstLine="709"/>
        <w:jc w:val="both"/>
        <w:rPr>
          <w:sz w:val="28"/>
          <w:szCs w:val="28"/>
        </w:rPr>
      </w:pPr>
      <w:r w:rsidRPr="005C4F45">
        <w:rPr>
          <w:sz w:val="28"/>
          <w:szCs w:val="28"/>
        </w:rPr>
        <w:t>3.3.2. Срок устранения опечаток и ошибок не должен превышать 3 (трех) рабочих дней с даты регистрации заявления, указанного в подпункте 1) пункта 3.3.1 настоящего подраздела.</w:t>
      </w:r>
    </w:p>
    <w:p w:rsidR="00672BFB" w:rsidRPr="005C4F45" w:rsidRDefault="00672BFB" w:rsidP="00672BFB">
      <w:pPr>
        <w:adjustRightInd w:val="0"/>
        <w:ind w:firstLine="709"/>
        <w:jc w:val="both"/>
        <w:rPr>
          <w:sz w:val="28"/>
          <w:szCs w:val="28"/>
        </w:rPr>
      </w:pPr>
    </w:p>
    <w:p w:rsidR="00672BFB" w:rsidRPr="005C4F45" w:rsidRDefault="00672BFB" w:rsidP="00672BFB">
      <w:pPr>
        <w:adjustRightInd w:val="0"/>
        <w:ind w:firstLine="709"/>
        <w:jc w:val="both"/>
        <w:rPr>
          <w:sz w:val="28"/>
          <w:szCs w:val="28"/>
        </w:rPr>
      </w:pPr>
    </w:p>
    <w:bookmarkEnd w:id="68"/>
    <w:p w:rsidR="00672BFB" w:rsidRPr="005C4F45" w:rsidRDefault="00672BFB" w:rsidP="00672BFB">
      <w:pPr>
        <w:pStyle w:val="aff9"/>
        <w:tabs>
          <w:tab w:val="left" w:pos="2869"/>
          <w:tab w:val="left" w:pos="9214"/>
        </w:tabs>
        <w:ind w:left="0"/>
        <w:jc w:val="both"/>
        <w:rPr>
          <w:i/>
        </w:rPr>
      </w:pPr>
    </w:p>
    <w:p w:rsidR="00672BFB" w:rsidRPr="005C4F45" w:rsidRDefault="00672BFB" w:rsidP="00672BFB">
      <w:pPr>
        <w:pStyle w:val="aff9"/>
        <w:tabs>
          <w:tab w:val="left" w:pos="2869"/>
          <w:tab w:val="left" w:pos="9214"/>
        </w:tabs>
        <w:ind w:left="0"/>
        <w:jc w:val="both"/>
        <w:rPr>
          <w:i/>
        </w:rPr>
      </w:pPr>
    </w:p>
    <w:p w:rsidR="00672BFB" w:rsidRPr="005C4F45" w:rsidRDefault="00672BFB" w:rsidP="00672BFB">
      <w:pPr>
        <w:pStyle w:val="aff9"/>
        <w:tabs>
          <w:tab w:val="left" w:pos="2869"/>
          <w:tab w:val="left" w:pos="9214"/>
        </w:tabs>
        <w:ind w:left="0"/>
        <w:jc w:val="both"/>
        <w:rPr>
          <w:i/>
        </w:rPr>
      </w:pPr>
    </w:p>
    <w:p w:rsidR="00672BFB" w:rsidRPr="005C4F45" w:rsidRDefault="00672BFB" w:rsidP="00672BFB">
      <w:pPr>
        <w:pStyle w:val="aff9"/>
        <w:tabs>
          <w:tab w:val="left" w:pos="2869"/>
          <w:tab w:val="left" w:pos="9214"/>
        </w:tabs>
        <w:ind w:left="0"/>
        <w:jc w:val="both"/>
        <w:rPr>
          <w:i/>
        </w:rPr>
      </w:pPr>
    </w:p>
    <w:p w:rsidR="00672BFB" w:rsidRPr="005C4F45" w:rsidRDefault="00672BFB" w:rsidP="00672BFB">
      <w:pPr>
        <w:pStyle w:val="aff9"/>
        <w:tabs>
          <w:tab w:val="left" w:pos="2869"/>
          <w:tab w:val="left" w:pos="9214"/>
        </w:tabs>
        <w:ind w:left="0"/>
        <w:jc w:val="both"/>
        <w:rPr>
          <w:i/>
        </w:rPr>
      </w:pPr>
    </w:p>
    <w:p w:rsidR="00672BFB" w:rsidRPr="005C4F45" w:rsidRDefault="00672BFB" w:rsidP="00672BFB">
      <w:pPr>
        <w:pStyle w:val="1"/>
        <w:keepNext w:val="0"/>
        <w:keepLines w:val="0"/>
        <w:spacing w:before="0"/>
        <w:jc w:val="right"/>
        <w:rPr>
          <w:rFonts w:ascii="Times New Roman" w:eastAsia="Times New Roman" w:hAnsi="Times New Roman" w:cs="Times New Roman"/>
          <w:b w:val="0"/>
          <w:color w:val="auto"/>
          <w:kern w:val="28"/>
          <w:sz w:val="24"/>
          <w:szCs w:val="24"/>
          <w:lang w:bidi="ar-SA"/>
        </w:rPr>
      </w:pPr>
      <w:bookmarkStart w:id="69" w:name="_Toc122439587"/>
      <w:r w:rsidRPr="005C4F45">
        <w:rPr>
          <w:rFonts w:ascii="Times New Roman" w:eastAsia="Times New Roman" w:hAnsi="Times New Roman" w:cs="Times New Roman"/>
          <w:b w:val="0"/>
          <w:color w:val="auto"/>
          <w:kern w:val="28"/>
          <w:sz w:val="24"/>
          <w:szCs w:val="24"/>
          <w:lang w:bidi="ar-SA"/>
        </w:rPr>
        <w:t>Приложение № 1</w:t>
      </w:r>
      <w:bookmarkEnd w:id="69"/>
    </w:p>
    <w:p w:rsidR="00672BFB" w:rsidRPr="005C4F45" w:rsidRDefault="00672BFB" w:rsidP="00672BFB">
      <w:pPr>
        <w:tabs>
          <w:tab w:val="left" w:pos="7920"/>
        </w:tabs>
        <w:ind w:firstLine="709"/>
        <w:jc w:val="right"/>
        <w:rPr>
          <w:bCs/>
        </w:rPr>
      </w:pPr>
      <w:r w:rsidRPr="005C4F45">
        <w:rPr>
          <w:bCs/>
        </w:rPr>
        <w:t xml:space="preserve">к Административному регламенту </w:t>
      </w:r>
    </w:p>
    <w:p w:rsidR="00672BFB" w:rsidRPr="005C4F45" w:rsidRDefault="00672BFB" w:rsidP="00672BFB">
      <w:pPr>
        <w:tabs>
          <w:tab w:val="left" w:pos="7920"/>
        </w:tabs>
        <w:ind w:firstLine="709"/>
        <w:jc w:val="right"/>
        <w:rPr>
          <w:bCs/>
        </w:rPr>
      </w:pPr>
      <w:r w:rsidRPr="005C4F45">
        <w:rPr>
          <w:bCs/>
        </w:rPr>
        <w:t xml:space="preserve">предоставления муниципальной услуги </w:t>
      </w:r>
    </w:p>
    <w:p w:rsidR="00672BFB" w:rsidRPr="005C4F45" w:rsidRDefault="00672BFB" w:rsidP="00672BFB">
      <w:pPr>
        <w:tabs>
          <w:tab w:val="left" w:pos="7920"/>
        </w:tabs>
        <w:ind w:firstLine="709"/>
        <w:jc w:val="right"/>
        <w:rPr>
          <w:bCs/>
        </w:rPr>
      </w:pPr>
      <w:r w:rsidRPr="005C4F45">
        <w:rPr>
          <w:bCs/>
        </w:rPr>
        <w:t xml:space="preserve">«Предоставление земельного участка, </w:t>
      </w:r>
    </w:p>
    <w:p w:rsidR="00672BFB" w:rsidRPr="005C4F45" w:rsidRDefault="00672BFB" w:rsidP="00672BFB">
      <w:pPr>
        <w:tabs>
          <w:tab w:val="left" w:pos="7920"/>
        </w:tabs>
        <w:ind w:firstLine="709"/>
        <w:jc w:val="right"/>
        <w:rPr>
          <w:bCs/>
        </w:rPr>
      </w:pPr>
      <w:r w:rsidRPr="005C4F45">
        <w:rPr>
          <w:bCs/>
        </w:rPr>
        <w:t xml:space="preserve">находящегося в муниципальной собственности, </w:t>
      </w:r>
    </w:p>
    <w:p w:rsidR="00672BFB" w:rsidRPr="005C4F45" w:rsidRDefault="00672BFB" w:rsidP="00672BFB">
      <w:pPr>
        <w:tabs>
          <w:tab w:val="left" w:pos="7920"/>
        </w:tabs>
        <w:ind w:firstLine="709"/>
        <w:jc w:val="right"/>
        <w:rPr>
          <w:bCs/>
        </w:rPr>
      </w:pPr>
      <w:r w:rsidRPr="005C4F45">
        <w:rPr>
          <w:bCs/>
        </w:rPr>
        <w:t xml:space="preserve">а также государственная собственность </w:t>
      </w:r>
    </w:p>
    <w:p w:rsidR="00672BFB" w:rsidRPr="005C4F45" w:rsidRDefault="00672BFB" w:rsidP="00672BFB">
      <w:pPr>
        <w:tabs>
          <w:tab w:val="left" w:pos="7920"/>
        </w:tabs>
        <w:ind w:firstLine="709"/>
        <w:jc w:val="right"/>
        <w:rPr>
          <w:bCs/>
        </w:rPr>
      </w:pPr>
      <w:r w:rsidRPr="005C4F45">
        <w:rPr>
          <w:bCs/>
        </w:rPr>
        <w:t>на который не разграничена, на торгах»</w:t>
      </w:r>
    </w:p>
    <w:p w:rsidR="00672BFB" w:rsidRPr="005C4F45" w:rsidRDefault="00672BFB" w:rsidP="00672BFB">
      <w:pPr>
        <w:tabs>
          <w:tab w:val="left" w:pos="7920"/>
        </w:tabs>
        <w:ind w:firstLine="709"/>
        <w:jc w:val="right"/>
        <w:rPr>
          <w:bCs/>
          <w:sz w:val="28"/>
          <w:szCs w:val="28"/>
        </w:rPr>
      </w:pPr>
    </w:p>
    <w:p w:rsidR="00672BFB" w:rsidRPr="005C4F45" w:rsidRDefault="00672BFB" w:rsidP="00672BFB">
      <w:pPr>
        <w:ind w:firstLine="567"/>
        <w:jc w:val="center"/>
        <w:rPr>
          <w:b/>
          <w:sz w:val="28"/>
          <w:szCs w:val="28"/>
        </w:rPr>
      </w:pPr>
    </w:p>
    <w:p w:rsidR="00672BFB" w:rsidRPr="005C4F45" w:rsidRDefault="00672BFB" w:rsidP="00672BFB">
      <w:pPr>
        <w:ind w:firstLine="567"/>
        <w:jc w:val="center"/>
        <w:rPr>
          <w:b/>
          <w:sz w:val="28"/>
          <w:szCs w:val="28"/>
        </w:rPr>
      </w:pPr>
      <w:r w:rsidRPr="005C4F45">
        <w:rPr>
          <w:b/>
          <w:sz w:val="28"/>
          <w:szCs w:val="28"/>
        </w:rPr>
        <w:t xml:space="preserve">Форма решения об утверждении схемы расположения земельного участка </w:t>
      </w:r>
    </w:p>
    <w:p w:rsidR="00672BFB" w:rsidRPr="005C4F45" w:rsidRDefault="00672BFB" w:rsidP="00672BFB">
      <w:pPr>
        <w:tabs>
          <w:tab w:val="left" w:pos="5535"/>
          <w:tab w:val="center" w:pos="7228"/>
        </w:tabs>
        <w:ind w:left="5103"/>
      </w:pPr>
    </w:p>
    <w:p w:rsidR="00672BFB" w:rsidRPr="005C4F45" w:rsidRDefault="00672BFB" w:rsidP="00672BFB">
      <w:pPr>
        <w:tabs>
          <w:tab w:val="left" w:pos="5535"/>
          <w:tab w:val="center" w:pos="7228"/>
        </w:tabs>
        <w:ind w:left="5103"/>
      </w:pPr>
    </w:p>
    <w:p w:rsidR="00672BFB" w:rsidRPr="005C4F45" w:rsidRDefault="00672BFB" w:rsidP="00672BFB">
      <w:pPr>
        <w:tabs>
          <w:tab w:val="left" w:pos="9072"/>
        </w:tabs>
        <w:ind w:left="5670" w:right="-46"/>
        <w:rPr>
          <w:u w:val="single"/>
        </w:rPr>
      </w:pPr>
      <w:r w:rsidRPr="005C4F45">
        <w:t xml:space="preserve">Кому: </w:t>
      </w:r>
    </w:p>
    <w:p w:rsidR="00672BFB" w:rsidRPr="005C4F45" w:rsidRDefault="00672BFB" w:rsidP="00672BFB">
      <w:pPr>
        <w:tabs>
          <w:tab w:val="left" w:pos="9072"/>
        </w:tabs>
        <w:ind w:left="5670" w:right="-46"/>
        <w:rPr>
          <w:u w:val="single"/>
        </w:rPr>
      </w:pPr>
      <w:r w:rsidRPr="005C4F45">
        <w:rPr>
          <w:sz w:val="26"/>
          <w:szCs w:val="26"/>
        </w:rPr>
        <w:t>___________</w:t>
      </w:r>
    </w:p>
    <w:p w:rsidR="00672BFB" w:rsidRPr="005C4F45" w:rsidRDefault="00672BFB" w:rsidP="00672BFB">
      <w:pPr>
        <w:ind w:left="5670"/>
        <w:rPr>
          <w:sz w:val="2"/>
          <w:szCs w:val="2"/>
        </w:rPr>
      </w:pPr>
    </w:p>
    <w:p w:rsidR="00672BFB" w:rsidRPr="005C4F45" w:rsidRDefault="00672BFB" w:rsidP="00672BFB">
      <w:pPr>
        <w:tabs>
          <w:tab w:val="left" w:pos="8662"/>
          <w:tab w:val="left" w:pos="8946"/>
        </w:tabs>
        <w:ind w:left="5670"/>
      </w:pPr>
      <w:r w:rsidRPr="005C4F45">
        <w:t>Контактные данные</w:t>
      </w:r>
      <w:r w:rsidRPr="005C4F45">
        <w:rPr>
          <w:rFonts w:ascii="Times" w:eastAsia="Times" w:hAnsi="Times" w:cs="Times"/>
        </w:rPr>
        <w:t>:</w:t>
      </w:r>
      <w:r w:rsidRPr="005C4F45">
        <w:t xml:space="preserve"> </w:t>
      </w:r>
    </w:p>
    <w:p w:rsidR="00672BFB" w:rsidRPr="005C4F45" w:rsidRDefault="00672BFB" w:rsidP="00672BFB">
      <w:pPr>
        <w:tabs>
          <w:tab w:val="left" w:pos="9072"/>
        </w:tabs>
        <w:ind w:left="5670" w:right="-46"/>
        <w:rPr>
          <w:u w:val="single"/>
        </w:rPr>
      </w:pPr>
      <w:r w:rsidRPr="005C4F45">
        <w:rPr>
          <w:sz w:val="26"/>
          <w:szCs w:val="26"/>
        </w:rPr>
        <w:t>___________</w:t>
      </w:r>
    </w:p>
    <w:p w:rsidR="00672BFB" w:rsidRPr="005C4F45" w:rsidRDefault="00672BFB" w:rsidP="00672BFB">
      <w:pPr>
        <w:tabs>
          <w:tab w:val="left" w:pos="8662"/>
          <w:tab w:val="left" w:pos="8946"/>
        </w:tabs>
        <w:ind w:left="5670"/>
      </w:pPr>
      <w:r w:rsidRPr="005C4F45">
        <w:t>/Представитель:</w:t>
      </w:r>
    </w:p>
    <w:p w:rsidR="00672BFB" w:rsidRPr="005C4F45" w:rsidRDefault="00672BFB" w:rsidP="00672BFB">
      <w:pPr>
        <w:tabs>
          <w:tab w:val="left" w:pos="8662"/>
          <w:tab w:val="left" w:pos="8946"/>
        </w:tabs>
        <w:ind w:left="5670"/>
      </w:pPr>
      <w:r w:rsidRPr="005C4F45">
        <w:rPr>
          <w:sz w:val="26"/>
          <w:szCs w:val="26"/>
        </w:rPr>
        <w:lastRenderedPageBreak/>
        <w:t>___________</w:t>
      </w:r>
    </w:p>
    <w:p w:rsidR="00672BFB" w:rsidRPr="005C4F45" w:rsidRDefault="00672BFB" w:rsidP="00672BFB">
      <w:pPr>
        <w:tabs>
          <w:tab w:val="left" w:pos="8662"/>
          <w:tab w:val="left" w:pos="8946"/>
        </w:tabs>
        <w:ind w:left="5670"/>
      </w:pPr>
      <w:r w:rsidRPr="005C4F45">
        <w:t>Контактные данные представителя:</w:t>
      </w:r>
    </w:p>
    <w:p w:rsidR="00672BFB" w:rsidRPr="005C4F45" w:rsidRDefault="00672BFB" w:rsidP="00672BFB">
      <w:pPr>
        <w:tabs>
          <w:tab w:val="left" w:pos="9072"/>
        </w:tabs>
        <w:ind w:left="5670" w:right="-46"/>
        <w:rPr>
          <w:sz w:val="26"/>
          <w:szCs w:val="26"/>
        </w:rPr>
      </w:pPr>
      <w:r w:rsidRPr="005C4F45">
        <w:rPr>
          <w:sz w:val="26"/>
          <w:szCs w:val="26"/>
        </w:rPr>
        <w:t>___________</w:t>
      </w:r>
    </w:p>
    <w:p w:rsidR="00672BFB" w:rsidRPr="005C4F45" w:rsidRDefault="00672BFB" w:rsidP="00672BFB">
      <w:pPr>
        <w:tabs>
          <w:tab w:val="left" w:pos="9072"/>
        </w:tabs>
        <w:ind w:left="5670" w:right="-46"/>
        <w:rPr>
          <w:u w:val="single"/>
        </w:rPr>
      </w:pPr>
    </w:p>
    <w:p w:rsidR="00672BFB" w:rsidRPr="005C4F45" w:rsidRDefault="00672BFB" w:rsidP="00672BFB">
      <w:pPr>
        <w:ind w:firstLine="567"/>
        <w:jc w:val="both"/>
        <w:rPr>
          <w:sz w:val="28"/>
          <w:szCs w:val="28"/>
        </w:rPr>
      </w:pPr>
    </w:p>
    <w:p w:rsidR="00672BFB" w:rsidRPr="005C4F45" w:rsidRDefault="00672BFB" w:rsidP="00672BFB">
      <w:pPr>
        <w:ind w:firstLine="567"/>
        <w:jc w:val="both"/>
        <w:rPr>
          <w:sz w:val="28"/>
          <w:szCs w:val="28"/>
        </w:rPr>
      </w:pPr>
      <w:r w:rsidRPr="005C4F45">
        <w:rPr>
          <w:sz w:val="28"/>
          <w:szCs w:val="28"/>
        </w:rPr>
        <w:t>Рассмотрев заявление от ___________ № ___________ (заявитель: ___________) и приложенные к нему документы для утверждения схемы расположения земельного участка (земельных участков) на кадастровом плане территории, в соответствии со ст. 11.10 Земельного кодекса Российской Федерации, направляем постановление № _________ от _____________ «Об утверждении схемы расположения земельного участка (земельных участков) на кадастровом плане территории».</w:t>
      </w:r>
    </w:p>
    <w:p w:rsidR="00672BFB" w:rsidRPr="005C4F45" w:rsidRDefault="00672BFB" w:rsidP="00672BFB">
      <w:pPr>
        <w:ind w:firstLine="567"/>
        <w:jc w:val="both"/>
        <w:rPr>
          <w:sz w:val="28"/>
          <w:szCs w:val="28"/>
        </w:rPr>
      </w:pPr>
      <w:r w:rsidRPr="005C4F45">
        <w:rPr>
          <w:sz w:val="28"/>
          <w:szCs w:val="28"/>
        </w:rPr>
        <w:t>Приложение:</w:t>
      </w:r>
    </w:p>
    <w:p w:rsidR="00672BFB" w:rsidRPr="005C4F45" w:rsidRDefault="00672BFB" w:rsidP="00672BFB">
      <w:pPr>
        <w:tabs>
          <w:tab w:val="left" w:pos="8662"/>
          <w:tab w:val="left" w:pos="8946"/>
        </w:tabs>
        <w:ind w:left="5670"/>
        <w:rPr>
          <w:sz w:val="28"/>
          <w:szCs w:val="28"/>
        </w:rPr>
      </w:pPr>
    </w:p>
    <w:p w:rsidR="00672BFB" w:rsidRPr="005C4F45" w:rsidRDefault="00672BFB" w:rsidP="00672BFB">
      <w:pPr>
        <w:tabs>
          <w:tab w:val="left" w:pos="980"/>
          <w:tab w:val="left" w:pos="3261"/>
          <w:tab w:val="left" w:pos="4536"/>
        </w:tabs>
        <w:ind w:right="-568" w:hanging="567"/>
        <w:jc w:val="center"/>
        <w:rPr>
          <w:b/>
          <w:sz w:val="28"/>
          <w:szCs w:val="28"/>
        </w:rPr>
      </w:pPr>
    </w:p>
    <w:p w:rsidR="00672BFB" w:rsidRPr="005C4F45" w:rsidRDefault="00672BFB" w:rsidP="00672BFB">
      <w:pPr>
        <w:tabs>
          <w:tab w:val="left" w:pos="980"/>
          <w:tab w:val="left" w:pos="3261"/>
          <w:tab w:val="left" w:pos="4536"/>
        </w:tabs>
        <w:ind w:right="-568" w:hanging="567"/>
        <w:jc w:val="center"/>
        <w:rPr>
          <w:b/>
          <w:sz w:val="28"/>
          <w:szCs w:val="28"/>
        </w:rPr>
      </w:pPr>
      <w:r w:rsidRPr="005C4F45">
        <w:rPr>
          <w:b/>
          <w:sz w:val="28"/>
          <w:szCs w:val="28"/>
        </w:rPr>
        <w:t>ПОСТАНОВЛЕНИЕ</w:t>
      </w:r>
    </w:p>
    <w:p w:rsidR="00672BFB" w:rsidRPr="005C4F45" w:rsidRDefault="00672BFB" w:rsidP="00672BFB">
      <w:pPr>
        <w:tabs>
          <w:tab w:val="left" w:pos="980"/>
          <w:tab w:val="left" w:pos="3261"/>
          <w:tab w:val="left" w:pos="4536"/>
        </w:tabs>
        <w:ind w:right="-568" w:hanging="567"/>
        <w:jc w:val="center"/>
        <w:rPr>
          <w:b/>
          <w:sz w:val="28"/>
          <w:szCs w:val="28"/>
        </w:rPr>
      </w:pPr>
    </w:p>
    <w:p w:rsidR="00672BFB" w:rsidRPr="005C4F45" w:rsidRDefault="00672BFB" w:rsidP="00672BFB">
      <w:pPr>
        <w:jc w:val="center"/>
        <w:rPr>
          <w:sz w:val="28"/>
          <w:szCs w:val="28"/>
        </w:rPr>
      </w:pPr>
      <w:r w:rsidRPr="005C4F45">
        <w:rPr>
          <w:sz w:val="28"/>
          <w:szCs w:val="28"/>
        </w:rPr>
        <w:t>от</w:t>
      </w:r>
      <w:r w:rsidRPr="005C4F45">
        <w:rPr>
          <w:bCs/>
          <w:sz w:val="28"/>
          <w:szCs w:val="28"/>
        </w:rPr>
        <w:t xml:space="preserve"> ____________</w:t>
      </w:r>
      <w:r w:rsidRPr="005C4F45">
        <w:rPr>
          <w:sz w:val="28"/>
          <w:szCs w:val="28"/>
        </w:rPr>
        <w:t xml:space="preserve"> №</w:t>
      </w:r>
      <w:r w:rsidRPr="005C4F45">
        <w:rPr>
          <w:bCs/>
          <w:sz w:val="28"/>
          <w:szCs w:val="28"/>
        </w:rPr>
        <w:t>____________</w:t>
      </w:r>
    </w:p>
    <w:p w:rsidR="00672BFB" w:rsidRPr="005C4F45" w:rsidRDefault="00672BFB" w:rsidP="00672BFB">
      <w:pPr>
        <w:spacing w:line="276" w:lineRule="auto"/>
        <w:ind w:firstLine="567"/>
        <w:jc w:val="center"/>
        <w:rPr>
          <w:b/>
          <w:sz w:val="28"/>
          <w:szCs w:val="28"/>
        </w:rPr>
      </w:pPr>
    </w:p>
    <w:p w:rsidR="00672BFB" w:rsidRPr="005C4F45" w:rsidRDefault="00672BFB" w:rsidP="00672BFB">
      <w:pPr>
        <w:jc w:val="center"/>
        <w:rPr>
          <w:b/>
          <w:sz w:val="28"/>
          <w:szCs w:val="28"/>
        </w:rPr>
      </w:pPr>
      <w:r w:rsidRPr="005C4F45">
        <w:rPr>
          <w:b/>
          <w:sz w:val="28"/>
          <w:szCs w:val="28"/>
        </w:rPr>
        <w:t>Об утверждении схемы расположения земельного участка (земельных участков) на кадастровом плане территории</w:t>
      </w:r>
    </w:p>
    <w:p w:rsidR="00672BFB" w:rsidRPr="005C4F45" w:rsidRDefault="00672BFB" w:rsidP="00672BFB">
      <w:pPr>
        <w:tabs>
          <w:tab w:val="left" w:pos="4900"/>
          <w:tab w:val="left" w:pos="6640"/>
        </w:tabs>
        <w:rPr>
          <w:b/>
          <w:sz w:val="28"/>
          <w:szCs w:val="28"/>
        </w:rPr>
      </w:pPr>
    </w:p>
    <w:p w:rsidR="00672BFB" w:rsidRPr="005C4F45" w:rsidRDefault="00672BFB" w:rsidP="00672BFB">
      <w:pPr>
        <w:ind w:firstLine="709"/>
        <w:jc w:val="both"/>
        <w:rPr>
          <w:sz w:val="28"/>
          <w:szCs w:val="28"/>
        </w:rPr>
      </w:pPr>
      <w:r w:rsidRPr="005C4F45">
        <w:rPr>
          <w:sz w:val="28"/>
          <w:szCs w:val="28"/>
        </w:rPr>
        <w:t>Рассмотрев заявление</w:t>
      </w:r>
      <w:r>
        <w:rPr>
          <w:sz w:val="28"/>
          <w:szCs w:val="28"/>
        </w:rPr>
        <w:t xml:space="preserve"> от ___________ № ___________ (з</w:t>
      </w:r>
      <w:r w:rsidRPr="005C4F45">
        <w:rPr>
          <w:sz w:val="28"/>
          <w:szCs w:val="28"/>
        </w:rPr>
        <w:t>аявитель: ___________) и приложенные к нему документы для утверждения схемы расположения земельного участка (земельных участков) на кадастровом плане территории, в соответствии со ст. 11.10 Земельного кодекса Российской Федерации, Администрация городского округа Похвистнево Самарской области:</w:t>
      </w:r>
    </w:p>
    <w:p w:rsidR="00672BFB" w:rsidRPr="005C4F45" w:rsidRDefault="00672BFB" w:rsidP="00672BFB">
      <w:pPr>
        <w:jc w:val="center"/>
        <w:rPr>
          <w:sz w:val="28"/>
          <w:szCs w:val="28"/>
        </w:rPr>
      </w:pPr>
    </w:p>
    <w:p w:rsidR="00672BFB" w:rsidRPr="005C4F45" w:rsidRDefault="00672BFB" w:rsidP="00672BFB">
      <w:pPr>
        <w:keepNext/>
        <w:keepLines/>
        <w:jc w:val="center"/>
        <w:rPr>
          <w:sz w:val="28"/>
          <w:szCs w:val="28"/>
        </w:rPr>
      </w:pPr>
      <w:r w:rsidRPr="005C4F45">
        <w:rPr>
          <w:sz w:val="28"/>
          <w:szCs w:val="28"/>
        </w:rPr>
        <w:lastRenderedPageBreak/>
        <w:t>ПОСТАНОВЛЯЕТ:</w:t>
      </w:r>
    </w:p>
    <w:p w:rsidR="00672BFB" w:rsidRPr="005C4F45" w:rsidRDefault="00672BFB" w:rsidP="00672BFB">
      <w:pPr>
        <w:keepNext/>
        <w:keepLines/>
        <w:jc w:val="center"/>
        <w:rPr>
          <w:sz w:val="28"/>
          <w:szCs w:val="28"/>
        </w:rPr>
      </w:pPr>
    </w:p>
    <w:p w:rsidR="00672BFB" w:rsidRPr="005C4F45" w:rsidRDefault="00672BFB" w:rsidP="00672BFB">
      <w:pPr>
        <w:keepNext/>
        <w:keepLines/>
        <w:numPr>
          <w:ilvl w:val="0"/>
          <w:numId w:val="29"/>
        </w:numPr>
        <w:tabs>
          <w:tab w:val="left" w:pos="0"/>
          <w:tab w:val="left" w:pos="1134"/>
        </w:tabs>
        <w:ind w:left="0" w:firstLine="709"/>
        <w:jc w:val="both"/>
        <w:rPr>
          <w:sz w:val="28"/>
          <w:szCs w:val="28"/>
        </w:rPr>
      </w:pPr>
      <w:r w:rsidRPr="005C4F45">
        <w:rPr>
          <w:sz w:val="28"/>
          <w:szCs w:val="28"/>
        </w:rPr>
        <w:t>Утвердить схему расположения земельного участка (земельных участков) на кадастровом плане территории, площадью ___________ в территориальной зоне ___________/с видом разрешенного использования ___________ из категории земель ___________, расположенных по адресу ___________, образованных из земельного участка с кадастровым номером (земельных участков с кадастровыми номерами)___________ путем __________.</w:t>
      </w:r>
    </w:p>
    <w:p w:rsidR="00672BFB" w:rsidRPr="005C4F45" w:rsidRDefault="00672BFB" w:rsidP="00672BFB">
      <w:pPr>
        <w:keepNext/>
        <w:keepLines/>
        <w:numPr>
          <w:ilvl w:val="0"/>
          <w:numId w:val="29"/>
        </w:numPr>
        <w:tabs>
          <w:tab w:val="left" w:pos="0"/>
          <w:tab w:val="left" w:pos="1134"/>
        </w:tabs>
        <w:ind w:left="0" w:firstLine="709"/>
        <w:jc w:val="both"/>
        <w:rPr>
          <w:sz w:val="28"/>
          <w:szCs w:val="28"/>
        </w:rPr>
      </w:pPr>
      <w:r w:rsidRPr="005C4F45">
        <w:rPr>
          <w:sz w:val="28"/>
          <w:szCs w:val="28"/>
        </w:rPr>
        <w:t>Заявитель (</w:t>
      </w:r>
      <w:r w:rsidRPr="005C4F45">
        <w:rPr>
          <w:i/>
          <w:sz w:val="28"/>
          <w:szCs w:val="28"/>
        </w:rPr>
        <w:t>указать ФИО, паспортные данные (для физического лица), наименование, ОГРН (для юридического лица)</w:t>
      </w:r>
      <w:r w:rsidRPr="005C4F45">
        <w:rPr>
          <w:sz w:val="28"/>
          <w:szCs w:val="28"/>
        </w:rPr>
        <w:t>) имеет право на обращение без доверенности с заявлением о государственном кадастровом учете образуемого земельного участка и о государственной регистрации права собственности Российской Федерации, права собственности субъекта Российской Федерации (права муниципальной собственности) на образуемый земельный участок (образуемые земельные участки),</w:t>
      </w:r>
      <w:r w:rsidRPr="005C4F45" w:rsidDel="00E30946">
        <w:rPr>
          <w:sz w:val="28"/>
          <w:szCs w:val="28"/>
        </w:rPr>
        <w:t xml:space="preserve"> </w:t>
      </w:r>
      <w:r w:rsidRPr="005C4F45">
        <w:rPr>
          <w:sz w:val="28"/>
          <w:szCs w:val="28"/>
        </w:rPr>
        <w:t xml:space="preserve">указанные в пункте 1 настоящего решения. </w:t>
      </w:r>
    </w:p>
    <w:p w:rsidR="00672BFB" w:rsidRPr="005C4F45" w:rsidRDefault="00672BFB" w:rsidP="00672BFB">
      <w:pPr>
        <w:keepNext/>
        <w:keepLines/>
        <w:numPr>
          <w:ilvl w:val="0"/>
          <w:numId w:val="29"/>
        </w:numPr>
        <w:tabs>
          <w:tab w:val="left" w:pos="0"/>
          <w:tab w:val="left" w:pos="284"/>
          <w:tab w:val="left" w:pos="1134"/>
        </w:tabs>
        <w:ind w:firstLine="709"/>
        <w:jc w:val="both"/>
        <w:rPr>
          <w:sz w:val="28"/>
          <w:szCs w:val="28"/>
        </w:rPr>
      </w:pPr>
      <w:r w:rsidRPr="005C4F45">
        <w:rPr>
          <w:sz w:val="28"/>
          <w:szCs w:val="28"/>
        </w:rPr>
        <w:t>Срок действия настоящего решения составляет два года.</w:t>
      </w:r>
    </w:p>
    <w:p w:rsidR="00672BFB" w:rsidRPr="005C4F45" w:rsidRDefault="00672BFB" w:rsidP="00672BFB">
      <w:pPr>
        <w:keepNext/>
        <w:keepLines/>
        <w:tabs>
          <w:tab w:val="left" w:pos="0"/>
          <w:tab w:val="left" w:pos="284"/>
        </w:tabs>
        <w:jc w:val="both"/>
        <w:rPr>
          <w:sz w:val="28"/>
          <w:szCs w:val="28"/>
        </w:rPr>
      </w:pPr>
    </w:p>
    <w:p w:rsidR="00672BFB" w:rsidRPr="005C4F45" w:rsidRDefault="00672BFB" w:rsidP="00672BFB">
      <w:pPr>
        <w:keepNext/>
        <w:keepLines/>
        <w:tabs>
          <w:tab w:val="left" w:pos="0"/>
          <w:tab w:val="left" w:pos="284"/>
        </w:tabs>
        <w:jc w:val="both"/>
        <w:rPr>
          <w:sz w:val="28"/>
          <w:szCs w:val="28"/>
        </w:rPr>
      </w:pPr>
    </w:p>
    <w:p w:rsidR="00672BFB" w:rsidRPr="005C4F45" w:rsidRDefault="00672BFB" w:rsidP="00672BFB">
      <w:pPr>
        <w:keepNext/>
        <w:keepLines/>
        <w:tabs>
          <w:tab w:val="left" w:pos="0"/>
          <w:tab w:val="left" w:pos="284"/>
        </w:tabs>
        <w:jc w:val="both"/>
        <w:rPr>
          <w:sz w:val="28"/>
          <w:szCs w:val="28"/>
        </w:rPr>
      </w:pPr>
      <w:r>
        <w:rPr>
          <w:noProof/>
          <w:sz w:val="28"/>
          <w:szCs w:val="28"/>
        </w:rPr>
        <w:pict>
          <v:shapetype id="_x0000_t202" coordsize="21600,21600" o:spt="202" path="m,l,21600r21600,l21600,xe">
            <v:stroke joinstyle="miter"/>
            <v:path gradientshapeok="t" o:connecttype="rect"/>
          </v:shapetype>
          <v:shape id="_x0000_s1028" type="#_x0000_t202" style="position:absolute;left:0;text-align:left;margin-left:158.9pt;margin-top:30.6pt;width:224.35pt;height:42.7pt;z-index:251663360">
            <v:textbox>
              <w:txbxContent>
                <w:p w:rsidR="00672BFB" w:rsidRPr="003B12B5" w:rsidRDefault="00672BFB" w:rsidP="00672BFB">
                  <w:pPr>
                    <w:ind w:firstLine="142"/>
                    <w:jc w:val="center"/>
                    <w:rPr>
                      <w:sz w:val="28"/>
                      <w:szCs w:val="28"/>
                    </w:rPr>
                  </w:pPr>
                  <w:r w:rsidRPr="003B12B5">
                    <w:rPr>
                      <w:sz w:val="28"/>
                      <w:szCs w:val="28"/>
                    </w:rPr>
                    <w:t>Сведения о сертификате электронной подписи</w:t>
                  </w:r>
                </w:p>
                <w:p w:rsidR="00672BFB" w:rsidRDefault="00672BFB" w:rsidP="00672BFB"/>
              </w:txbxContent>
            </v:textbox>
          </v:shape>
        </w:pict>
      </w:r>
      <w:r w:rsidRPr="005C4F45">
        <w:rPr>
          <w:sz w:val="28"/>
          <w:szCs w:val="28"/>
        </w:rPr>
        <w:t>Должность уполномоченного лица                         Ф.И.О. уполномоченного лица</w:t>
      </w:r>
    </w:p>
    <w:p w:rsidR="00672BFB" w:rsidRPr="005C4F45" w:rsidRDefault="00672BFB" w:rsidP="00672BFB">
      <w:pPr>
        <w:keepNext/>
        <w:keepLines/>
        <w:tabs>
          <w:tab w:val="left" w:pos="0"/>
          <w:tab w:val="left" w:pos="284"/>
        </w:tabs>
        <w:jc w:val="both"/>
        <w:rPr>
          <w:sz w:val="26"/>
          <w:szCs w:val="26"/>
        </w:rPr>
      </w:pPr>
    </w:p>
    <w:p w:rsidR="00672BFB" w:rsidRPr="005C4F45" w:rsidRDefault="00672BFB" w:rsidP="00672BFB">
      <w:pPr>
        <w:keepNext/>
        <w:keepLines/>
        <w:jc w:val="right"/>
        <w:outlineLvl w:val="0"/>
        <w:rPr>
          <w:bCs/>
          <w:iCs/>
          <w:kern w:val="28"/>
          <w:sz w:val="28"/>
          <w:szCs w:val="28"/>
        </w:rPr>
      </w:pPr>
    </w:p>
    <w:p w:rsidR="00672BFB" w:rsidRPr="005C4F45" w:rsidRDefault="00672BFB" w:rsidP="00672BFB">
      <w:pPr>
        <w:pStyle w:val="1"/>
        <w:widowControl/>
        <w:jc w:val="right"/>
        <w:rPr>
          <w:rFonts w:ascii="Times New Roman" w:eastAsia="Times New Roman" w:hAnsi="Times New Roman" w:cs="Times New Roman"/>
          <w:b w:val="0"/>
          <w:color w:val="auto"/>
          <w:kern w:val="28"/>
          <w:lang w:bidi="ar-SA"/>
        </w:rPr>
      </w:pPr>
      <w:bookmarkStart w:id="70" w:name="_Toc122439588"/>
    </w:p>
    <w:p w:rsidR="00672BFB" w:rsidRPr="005C4F45" w:rsidRDefault="00672BFB" w:rsidP="00672BFB">
      <w:pPr>
        <w:pStyle w:val="1"/>
        <w:widowControl/>
        <w:jc w:val="right"/>
        <w:rPr>
          <w:rFonts w:ascii="Times New Roman" w:eastAsia="Times New Roman" w:hAnsi="Times New Roman" w:cs="Times New Roman"/>
          <w:b w:val="0"/>
          <w:color w:val="auto"/>
          <w:kern w:val="28"/>
          <w:lang w:bidi="ar-SA"/>
        </w:rPr>
      </w:pPr>
    </w:p>
    <w:p w:rsidR="00672BFB" w:rsidRPr="005C4F45" w:rsidRDefault="00672BFB" w:rsidP="00672BFB">
      <w:pPr>
        <w:pStyle w:val="1"/>
        <w:widowControl/>
        <w:jc w:val="right"/>
        <w:rPr>
          <w:rFonts w:ascii="Times New Roman" w:eastAsia="Times New Roman" w:hAnsi="Times New Roman" w:cs="Times New Roman"/>
          <w:b w:val="0"/>
          <w:color w:val="auto"/>
          <w:kern w:val="28"/>
          <w:lang w:bidi="ar-SA"/>
        </w:rPr>
      </w:pPr>
    </w:p>
    <w:p w:rsidR="00672BFB" w:rsidRPr="005C4F45" w:rsidRDefault="00672BFB" w:rsidP="00672BFB">
      <w:pPr>
        <w:pStyle w:val="1"/>
        <w:widowControl/>
        <w:jc w:val="right"/>
        <w:rPr>
          <w:rFonts w:ascii="Times New Roman" w:eastAsia="Times New Roman" w:hAnsi="Times New Roman" w:cs="Times New Roman"/>
          <w:b w:val="0"/>
          <w:color w:val="auto"/>
          <w:kern w:val="28"/>
          <w:lang w:bidi="ar-SA"/>
        </w:rPr>
      </w:pPr>
    </w:p>
    <w:p w:rsidR="00672BFB" w:rsidRPr="005C4F45" w:rsidRDefault="00672BFB" w:rsidP="00672BFB">
      <w:pPr>
        <w:pStyle w:val="1"/>
        <w:widowControl/>
        <w:jc w:val="right"/>
        <w:rPr>
          <w:rFonts w:ascii="Times New Roman" w:eastAsia="Times New Roman" w:hAnsi="Times New Roman" w:cs="Times New Roman"/>
          <w:b w:val="0"/>
          <w:color w:val="auto"/>
          <w:kern w:val="28"/>
          <w:lang w:bidi="ar-SA"/>
        </w:rPr>
      </w:pPr>
    </w:p>
    <w:p w:rsidR="00672BFB" w:rsidRPr="005C4F45" w:rsidRDefault="00672BFB" w:rsidP="00672BFB">
      <w:pPr>
        <w:pStyle w:val="1"/>
        <w:widowControl/>
        <w:jc w:val="right"/>
        <w:rPr>
          <w:rFonts w:ascii="Times New Roman" w:eastAsia="Times New Roman" w:hAnsi="Times New Roman" w:cs="Times New Roman"/>
          <w:b w:val="0"/>
          <w:color w:val="auto"/>
          <w:kern w:val="28"/>
          <w:lang w:bidi="ar-SA"/>
        </w:rPr>
      </w:pPr>
    </w:p>
    <w:p w:rsidR="00672BFB" w:rsidRPr="005C4F45" w:rsidRDefault="00672BFB" w:rsidP="00672BFB">
      <w:pPr>
        <w:pStyle w:val="1"/>
        <w:widowControl/>
        <w:jc w:val="right"/>
        <w:rPr>
          <w:rFonts w:ascii="Times New Roman" w:eastAsia="Times New Roman" w:hAnsi="Times New Roman" w:cs="Times New Roman"/>
          <w:b w:val="0"/>
          <w:color w:val="auto"/>
          <w:kern w:val="28"/>
          <w:lang w:bidi="ar-SA"/>
        </w:rPr>
      </w:pPr>
    </w:p>
    <w:p w:rsidR="00672BFB" w:rsidRPr="005C4F45" w:rsidRDefault="00672BFB" w:rsidP="00672BFB">
      <w:pPr>
        <w:pStyle w:val="1"/>
        <w:widowControl/>
        <w:jc w:val="right"/>
        <w:rPr>
          <w:rFonts w:ascii="Times New Roman" w:eastAsia="Times New Roman" w:hAnsi="Times New Roman" w:cs="Times New Roman"/>
          <w:b w:val="0"/>
          <w:color w:val="auto"/>
          <w:kern w:val="28"/>
          <w:lang w:bidi="ar-SA"/>
        </w:rPr>
      </w:pPr>
    </w:p>
    <w:p w:rsidR="00672BFB" w:rsidRPr="005C4F45" w:rsidRDefault="00672BFB" w:rsidP="00672BFB"/>
    <w:p w:rsidR="00672BFB" w:rsidRPr="005C4F45" w:rsidRDefault="00672BFB" w:rsidP="00672BFB">
      <w:pPr>
        <w:pStyle w:val="1"/>
        <w:widowControl/>
        <w:jc w:val="right"/>
        <w:rPr>
          <w:rFonts w:ascii="Times New Roman" w:eastAsia="Times New Roman" w:hAnsi="Times New Roman" w:cs="Times New Roman"/>
          <w:b w:val="0"/>
          <w:color w:val="auto"/>
          <w:kern w:val="28"/>
          <w:sz w:val="24"/>
          <w:szCs w:val="24"/>
          <w:lang w:bidi="ar-SA"/>
        </w:rPr>
      </w:pPr>
      <w:r w:rsidRPr="005C4F45">
        <w:rPr>
          <w:rFonts w:ascii="Times New Roman" w:eastAsia="Times New Roman" w:hAnsi="Times New Roman" w:cs="Times New Roman"/>
          <w:b w:val="0"/>
          <w:color w:val="auto"/>
          <w:kern w:val="28"/>
          <w:sz w:val="24"/>
          <w:szCs w:val="24"/>
          <w:lang w:bidi="ar-SA"/>
        </w:rPr>
        <w:lastRenderedPageBreak/>
        <w:t>Приложение № 2</w:t>
      </w:r>
      <w:bookmarkEnd w:id="70"/>
    </w:p>
    <w:p w:rsidR="00672BFB" w:rsidRPr="005C4F45" w:rsidRDefault="00672BFB" w:rsidP="00672BFB">
      <w:pPr>
        <w:keepNext/>
        <w:keepLines/>
        <w:tabs>
          <w:tab w:val="left" w:pos="7920"/>
        </w:tabs>
        <w:ind w:firstLine="709"/>
        <w:jc w:val="right"/>
        <w:rPr>
          <w:bCs/>
        </w:rPr>
      </w:pPr>
      <w:r w:rsidRPr="005C4F45">
        <w:rPr>
          <w:bCs/>
        </w:rPr>
        <w:t xml:space="preserve">к Административному регламенту </w:t>
      </w:r>
    </w:p>
    <w:p w:rsidR="00672BFB" w:rsidRPr="005C4F45" w:rsidRDefault="00672BFB" w:rsidP="00672BFB">
      <w:pPr>
        <w:keepNext/>
        <w:keepLines/>
        <w:tabs>
          <w:tab w:val="left" w:pos="7920"/>
        </w:tabs>
        <w:ind w:firstLine="709"/>
        <w:jc w:val="right"/>
        <w:rPr>
          <w:bCs/>
        </w:rPr>
      </w:pPr>
      <w:r w:rsidRPr="005C4F45">
        <w:rPr>
          <w:bCs/>
        </w:rPr>
        <w:t xml:space="preserve">предоставления муниципальной услуги </w:t>
      </w:r>
    </w:p>
    <w:p w:rsidR="00672BFB" w:rsidRPr="005C4F45" w:rsidRDefault="00672BFB" w:rsidP="00672BFB">
      <w:pPr>
        <w:tabs>
          <w:tab w:val="left" w:pos="7920"/>
        </w:tabs>
        <w:ind w:firstLine="709"/>
        <w:jc w:val="right"/>
        <w:rPr>
          <w:bCs/>
        </w:rPr>
      </w:pPr>
      <w:r w:rsidRPr="005C4F45">
        <w:rPr>
          <w:bCs/>
        </w:rPr>
        <w:t xml:space="preserve">«Предоставление земельного участка, </w:t>
      </w:r>
    </w:p>
    <w:p w:rsidR="00672BFB" w:rsidRPr="005C4F45" w:rsidRDefault="00672BFB" w:rsidP="00672BFB">
      <w:pPr>
        <w:tabs>
          <w:tab w:val="left" w:pos="7920"/>
        </w:tabs>
        <w:ind w:firstLine="709"/>
        <w:jc w:val="right"/>
        <w:rPr>
          <w:bCs/>
        </w:rPr>
      </w:pPr>
      <w:r w:rsidRPr="005C4F45">
        <w:rPr>
          <w:bCs/>
        </w:rPr>
        <w:t xml:space="preserve">находящегося в муниципальной собственности, </w:t>
      </w:r>
    </w:p>
    <w:p w:rsidR="00672BFB" w:rsidRPr="005C4F45" w:rsidRDefault="00672BFB" w:rsidP="00672BFB">
      <w:pPr>
        <w:tabs>
          <w:tab w:val="left" w:pos="7920"/>
        </w:tabs>
        <w:ind w:firstLine="709"/>
        <w:jc w:val="right"/>
        <w:rPr>
          <w:bCs/>
        </w:rPr>
      </w:pPr>
      <w:r w:rsidRPr="005C4F45">
        <w:rPr>
          <w:bCs/>
        </w:rPr>
        <w:t xml:space="preserve">а также государственная собственность </w:t>
      </w:r>
    </w:p>
    <w:p w:rsidR="00672BFB" w:rsidRPr="005C4F45" w:rsidRDefault="00672BFB" w:rsidP="00672BFB">
      <w:pPr>
        <w:tabs>
          <w:tab w:val="left" w:pos="7920"/>
        </w:tabs>
        <w:ind w:firstLine="709"/>
        <w:jc w:val="right"/>
        <w:rPr>
          <w:bCs/>
        </w:rPr>
      </w:pPr>
      <w:r w:rsidRPr="005C4F45">
        <w:rPr>
          <w:bCs/>
        </w:rPr>
        <w:t>на который не разграничена, на торгах»</w:t>
      </w:r>
    </w:p>
    <w:p w:rsidR="00672BFB" w:rsidRPr="005C4F45" w:rsidRDefault="00672BFB" w:rsidP="00672BFB">
      <w:pPr>
        <w:keepNext/>
        <w:keepLines/>
        <w:tabs>
          <w:tab w:val="left" w:pos="7920"/>
        </w:tabs>
        <w:ind w:firstLine="709"/>
        <w:jc w:val="right"/>
        <w:rPr>
          <w:bCs/>
          <w:sz w:val="28"/>
          <w:szCs w:val="28"/>
        </w:rPr>
      </w:pPr>
    </w:p>
    <w:p w:rsidR="00672BFB" w:rsidRPr="005C4F45" w:rsidRDefault="00672BFB" w:rsidP="00672BFB">
      <w:pPr>
        <w:keepNext/>
        <w:keepLines/>
        <w:autoSpaceDE w:val="0"/>
        <w:autoSpaceDN w:val="0"/>
        <w:adjustRightInd w:val="0"/>
        <w:jc w:val="both"/>
        <w:rPr>
          <w:b/>
          <w:sz w:val="32"/>
          <w:szCs w:val="28"/>
        </w:rPr>
      </w:pPr>
    </w:p>
    <w:p w:rsidR="00672BFB" w:rsidRPr="005C4F45" w:rsidRDefault="00672BFB" w:rsidP="00672BFB">
      <w:pPr>
        <w:ind w:firstLine="567"/>
        <w:jc w:val="center"/>
        <w:rPr>
          <w:sz w:val="28"/>
          <w:szCs w:val="28"/>
        </w:rPr>
      </w:pPr>
      <w:r w:rsidRPr="005C4F45">
        <w:rPr>
          <w:b/>
          <w:sz w:val="28"/>
          <w:szCs w:val="28"/>
        </w:rPr>
        <w:t>Форма решения об отказе в утверждении схемы расположения земельного участка на кадастровом плане территории</w:t>
      </w:r>
    </w:p>
    <w:p w:rsidR="00672BFB" w:rsidRPr="005C4F45" w:rsidRDefault="00672BFB" w:rsidP="00672BFB">
      <w:pPr>
        <w:tabs>
          <w:tab w:val="left" w:pos="5535"/>
          <w:tab w:val="center" w:pos="7228"/>
        </w:tabs>
        <w:ind w:left="5103"/>
      </w:pPr>
    </w:p>
    <w:p w:rsidR="00672BFB" w:rsidRPr="005C4F45" w:rsidRDefault="00672BFB" w:rsidP="00672BFB">
      <w:pPr>
        <w:tabs>
          <w:tab w:val="left" w:pos="5535"/>
          <w:tab w:val="center" w:pos="7228"/>
        </w:tabs>
        <w:ind w:left="5670"/>
      </w:pPr>
    </w:p>
    <w:p w:rsidR="00672BFB" w:rsidRPr="005C4F45" w:rsidRDefault="00672BFB" w:rsidP="00672BFB">
      <w:pPr>
        <w:tabs>
          <w:tab w:val="left" w:pos="9072"/>
        </w:tabs>
        <w:ind w:left="5670" w:right="-46"/>
        <w:rPr>
          <w:u w:val="single"/>
        </w:rPr>
      </w:pPr>
      <w:r w:rsidRPr="005C4F45">
        <w:t xml:space="preserve">Кому: </w:t>
      </w:r>
    </w:p>
    <w:p w:rsidR="00672BFB" w:rsidRPr="005C4F45" w:rsidRDefault="00672BFB" w:rsidP="00672BFB">
      <w:pPr>
        <w:tabs>
          <w:tab w:val="left" w:pos="9072"/>
        </w:tabs>
        <w:ind w:left="5670" w:right="-46"/>
        <w:rPr>
          <w:u w:val="single"/>
        </w:rPr>
      </w:pPr>
      <w:r w:rsidRPr="005C4F45">
        <w:t>___________</w:t>
      </w:r>
    </w:p>
    <w:p w:rsidR="00672BFB" w:rsidRPr="005C4F45" w:rsidRDefault="00672BFB" w:rsidP="00672BFB">
      <w:pPr>
        <w:tabs>
          <w:tab w:val="left" w:pos="6168"/>
        </w:tabs>
        <w:ind w:left="5670"/>
      </w:pPr>
      <w:r w:rsidRPr="005C4F45">
        <w:t>Контактные данные</w:t>
      </w:r>
      <w:r w:rsidRPr="005C4F45">
        <w:rPr>
          <w:rFonts w:ascii="Times" w:eastAsia="Times" w:hAnsi="Times" w:cs="Times"/>
        </w:rPr>
        <w:t>:</w:t>
      </w:r>
      <w:r w:rsidRPr="005C4F45">
        <w:t xml:space="preserve"> </w:t>
      </w:r>
    </w:p>
    <w:p w:rsidR="00672BFB" w:rsidRPr="005C4F45" w:rsidRDefault="00672BFB" w:rsidP="00672BFB">
      <w:pPr>
        <w:tabs>
          <w:tab w:val="left" w:pos="9072"/>
        </w:tabs>
        <w:ind w:left="5670" w:right="-46"/>
        <w:rPr>
          <w:u w:val="single"/>
        </w:rPr>
      </w:pPr>
      <w:r w:rsidRPr="005C4F45">
        <w:t>___________</w:t>
      </w:r>
    </w:p>
    <w:p w:rsidR="00672BFB" w:rsidRPr="005C4F45" w:rsidRDefault="00672BFB" w:rsidP="00672BFB">
      <w:pPr>
        <w:tabs>
          <w:tab w:val="left" w:pos="8662"/>
          <w:tab w:val="left" w:pos="8946"/>
        </w:tabs>
        <w:ind w:left="5670"/>
      </w:pPr>
      <w:r w:rsidRPr="005C4F45">
        <w:t>/Представитель:</w:t>
      </w:r>
    </w:p>
    <w:p w:rsidR="00672BFB" w:rsidRPr="005C4F45" w:rsidRDefault="00672BFB" w:rsidP="00672BFB">
      <w:pPr>
        <w:tabs>
          <w:tab w:val="left" w:pos="8662"/>
          <w:tab w:val="left" w:pos="8946"/>
        </w:tabs>
        <w:ind w:left="5670"/>
      </w:pPr>
      <w:r w:rsidRPr="005C4F45">
        <w:t>___________</w:t>
      </w:r>
    </w:p>
    <w:p w:rsidR="00672BFB" w:rsidRPr="005C4F45" w:rsidRDefault="00672BFB" w:rsidP="00672BFB">
      <w:pPr>
        <w:tabs>
          <w:tab w:val="left" w:pos="8662"/>
          <w:tab w:val="left" w:pos="8946"/>
        </w:tabs>
        <w:ind w:left="5670"/>
      </w:pPr>
      <w:r w:rsidRPr="005C4F45">
        <w:t>Контактные данные представителя:</w:t>
      </w:r>
    </w:p>
    <w:p w:rsidR="00672BFB" w:rsidRPr="005C4F45" w:rsidRDefault="00672BFB" w:rsidP="00672BFB">
      <w:pPr>
        <w:tabs>
          <w:tab w:val="left" w:pos="8662"/>
          <w:tab w:val="left" w:pos="8946"/>
        </w:tabs>
        <w:ind w:left="5670"/>
      </w:pPr>
      <w:r w:rsidRPr="005C4F45">
        <w:t>___________</w:t>
      </w:r>
    </w:p>
    <w:p w:rsidR="00672BFB" w:rsidRPr="005C4F45" w:rsidRDefault="00672BFB" w:rsidP="00672BFB">
      <w:pPr>
        <w:jc w:val="center"/>
      </w:pPr>
    </w:p>
    <w:p w:rsidR="00672BFB" w:rsidRPr="005C4F45" w:rsidRDefault="00672BFB" w:rsidP="00672BFB">
      <w:pPr>
        <w:jc w:val="center"/>
        <w:rPr>
          <w:b/>
          <w:sz w:val="28"/>
          <w:szCs w:val="28"/>
        </w:rPr>
      </w:pPr>
      <w:r w:rsidRPr="005C4F45">
        <w:rPr>
          <w:b/>
          <w:sz w:val="28"/>
          <w:szCs w:val="28"/>
        </w:rPr>
        <w:t>Решение об отказе</w:t>
      </w:r>
      <w:r w:rsidRPr="005C4F45">
        <w:rPr>
          <w:b/>
          <w:sz w:val="28"/>
          <w:szCs w:val="28"/>
        </w:rPr>
        <w:br/>
        <w:t>в утверждении схемы расположения земельного участка на кадастровом плане территории</w:t>
      </w:r>
    </w:p>
    <w:p w:rsidR="00672BFB" w:rsidRPr="005C4F45" w:rsidRDefault="00672BFB" w:rsidP="00672BFB">
      <w:pPr>
        <w:jc w:val="center"/>
        <w:rPr>
          <w:b/>
          <w:sz w:val="28"/>
          <w:szCs w:val="28"/>
        </w:rPr>
      </w:pPr>
    </w:p>
    <w:p w:rsidR="00672BFB" w:rsidRPr="005C4F45" w:rsidRDefault="00672BFB" w:rsidP="00672BFB">
      <w:pPr>
        <w:jc w:val="center"/>
        <w:rPr>
          <w:sz w:val="28"/>
          <w:szCs w:val="28"/>
        </w:rPr>
      </w:pPr>
      <w:r w:rsidRPr="005C4F45">
        <w:rPr>
          <w:sz w:val="28"/>
          <w:szCs w:val="28"/>
        </w:rPr>
        <w:t>от</w:t>
      </w:r>
      <w:r w:rsidRPr="005C4F45">
        <w:rPr>
          <w:bCs/>
          <w:sz w:val="28"/>
          <w:szCs w:val="28"/>
        </w:rPr>
        <w:t xml:space="preserve"> ____________</w:t>
      </w:r>
      <w:r w:rsidRPr="005C4F45">
        <w:rPr>
          <w:sz w:val="28"/>
          <w:szCs w:val="28"/>
        </w:rPr>
        <w:t xml:space="preserve"> №</w:t>
      </w:r>
      <w:r w:rsidRPr="005C4F45">
        <w:rPr>
          <w:bCs/>
          <w:sz w:val="28"/>
          <w:szCs w:val="28"/>
        </w:rPr>
        <w:t>____________</w:t>
      </w:r>
    </w:p>
    <w:p w:rsidR="00672BFB" w:rsidRPr="005C4F45" w:rsidRDefault="00672BFB" w:rsidP="00672BFB">
      <w:pPr>
        <w:jc w:val="both"/>
        <w:rPr>
          <w:sz w:val="28"/>
          <w:szCs w:val="28"/>
        </w:rPr>
      </w:pPr>
    </w:p>
    <w:p w:rsidR="00672BFB" w:rsidRPr="005C4F45" w:rsidRDefault="00672BFB" w:rsidP="00672BFB">
      <w:pPr>
        <w:ind w:firstLine="567"/>
        <w:jc w:val="both"/>
        <w:rPr>
          <w:sz w:val="28"/>
          <w:szCs w:val="28"/>
        </w:rPr>
      </w:pPr>
      <w:r w:rsidRPr="005C4F45">
        <w:rPr>
          <w:sz w:val="28"/>
          <w:szCs w:val="28"/>
        </w:rPr>
        <w:t>Рассмотрев заявление от ___________ № ___________ (заявитель: ___________) и приложенные к нему документы, в соответствии со статьями 11.10, 39.11</w:t>
      </w:r>
      <w:r w:rsidRPr="005C4F45">
        <w:rPr>
          <w:rStyle w:val="aff3"/>
          <w:sz w:val="28"/>
          <w:szCs w:val="28"/>
        </w:rPr>
        <w:footnoteReference w:id="1"/>
      </w:r>
      <w:r w:rsidRPr="005C4F45">
        <w:rPr>
          <w:sz w:val="28"/>
          <w:szCs w:val="28"/>
        </w:rPr>
        <w:t xml:space="preserve"> Земельного кодекса Российской Федерации, ___________, в утверждении схемы расположения земельного участка на кадастровом плане территории отказано по основаниям: </w:t>
      </w:r>
    </w:p>
    <w:p w:rsidR="00672BFB" w:rsidRPr="005C4F45" w:rsidRDefault="00672BFB" w:rsidP="00672BFB">
      <w:pPr>
        <w:ind w:firstLine="567"/>
        <w:rPr>
          <w:sz w:val="28"/>
          <w:szCs w:val="28"/>
        </w:rPr>
      </w:pPr>
      <w:r w:rsidRPr="005C4F45">
        <w:rPr>
          <w:sz w:val="28"/>
          <w:szCs w:val="28"/>
        </w:rPr>
        <w:t>___________.</w:t>
      </w:r>
    </w:p>
    <w:p w:rsidR="00672BFB" w:rsidRPr="005C4F45" w:rsidRDefault="00672BFB" w:rsidP="00672BFB">
      <w:pPr>
        <w:ind w:firstLine="567"/>
        <w:rPr>
          <w:sz w:val="28"/>
          <w:szCs w:val="28"/>
        </w:rPr>
      </w:pPr>
      <w:r w:rsidRPr="005C4F45">
        <w:rPr>
          <w:sz w:val="28"/>
          <w:szCs w:val="28"/>
        </w:rPr>
        <w:t>Разъяснение причин отказа: ___________.</w:t>
      </w:r>
    </w:p>
    <w:p w:rsidR="00672BFB" w:rsidRPr="005C4F45" w:rsidRDefault="00672BFB" w:rsidP="00672BFB">
      <w:pPr>
        <w:ind w:firstLine="567"/>
        <w:rPr>
          <w:sz w:val="28"/>
          <w:szCs w:val="28"/>
        </w:rPr>
      </w:pPr>
      <w:r w:rsidRPr="005C4F45">
        <w:rPr>
          <w:sz w:val="28"/>
          <w:szCs w:val="28"/>
        </w:rPr>
        <w:t>Дополнительно информируем: ___________.</w:t>
      </w:r>
    </w:p>
    <w:p w:rsidR="00672BFB" w:rsidRPr="005C4F45" w:rsidRDefault="00672BFB" w:rsidP="00672BFB">
      <w:pPr>
        <w:rPr>
          <w:sz w:val="28"/>
          <w:szCs w:val="28"/>
        </w:rPr>
      </w:pPr>
    </w:p>
    <w:p w:rsidR="00672BFB" w:rsidRPr="005C4F45" w:rsidRDefault="00672BFB" w:rsidP="00672BFB">
      <w:pPr>
        <w:rPr>
          <w:sz w:val="28"/>
          <w:szCs w:val="28"/>
        </w:rPr>
      </w:pPr>
    </w:p>
    <w:p w:rsidR="00672BFB" w:rsidRPr="005C4F45" w:rsidRDefault="00672BFB" w:rsidP="00672BFB">
      <w:pPr>
        <w:tabs>
          <w:tab w:val="left" w:pos="0"/>
          <w:tab w:val="left" w:pos="284"/>
        </w:tabs>
        <w:jc w:val="both"/>
        <w:rPr>
          <w:sz w:val="28"/>
          <w:szCs w:val="28"/>
        </w:rPr>
      </w:pPr>
      <w:r w:rsidRPr="005C4F45">
        <w:rPr>
          <w:sz w:val="28"/>
          <w:szCs w:val="28"/>
        </w:rPr>
        <w:t>Должность уполномоченного лица                         Ф.И.О. уполномоченного лица</w:t>
      </w:r>
    </w:p>
    <w:p w:rsidR="00672BFB" w:rsidRPr="005C4F45" w:rsidRDefault="00672BFB" w:rsidP="00672BFB">
      <w:pPr>
        <w:tabs>
          <w:tab w:val="left" w:pos="0"/>
          <w:tab w:val="left" w:pos="284"/>
        </w:tabs>
        <w:jc w:val="both"/>
        <w:rPr>
          <w:sz w:val="28"/>
          <w:szCs w:val="28"/>
        </w:rPr>
      </w:pPr>
      <w:r>
        <w:rPr>
          <w:noProof/>
          <w:sz w:val="28"/>
          <w:szCs w:val="28"/>
        </w:rPr>
        <w:pict>
          <v:shape id="_x0000_s1029" type="#_x0000_t202" style="position:absolute;left:0;text-align:left;margin-left:160.15pt;margin-top:9.55pt;width:224.35pt;height:42.7pt;z-index:251664384">
            <v:textbox>
              <w:txbxContent>
                <w:p w:rsidR="00672BFB" w:rsidRPr="003B12B5" w:rsidRDefault="00672BFB" w:rsidP="00672BFB">
                  <w:pPr>
                    <w:ind w:firstLine="142"/>
                    <w:jc w:val="center"/>
                    <w:rPr>
                      <w:sz w:val="28"/>
                      <w:szCs w:val="28"/>
                    </w:rPr>
                  </w:pPr>
                  <w:r w:rsidRPr="003B12B5">
                    <w:rPr>
                      <w:sz w:val="28"/>
                      <w:szCs w:val="28"/>
                    </w:rPr>
                    <w:t>Сведения о сертификате электронной подписи</w:t>
                  </w:r>
                </w:p>
                <w:p w:rsidR="00672BFB" w:rsidRDefault="00672BFB" w:rsidP="00672BFB"/>
              </w:txbxContent>
            </v:textbox>
          </v:shape>
        </w:pict>
      </w:r>
    </w:p>
    <w:tbl>
      <w:tblPr>
        <w:tblW w:w="6479" w:type="dxa"/>
        <w:tblLayout w:type="fixed"/>
        <w:tblLook w:val="0400"/>
      </w:tblPr>
      <w:tblGrid>
        <w:gridCol w:w="6479"/>
      </w:tblGrid>
      <w:tr w:rsidR="00672BFB" w:rsidRPr="005C4F45" w:rsidTr="005D25E5">
        <w:trPr>
          <w:trHeight w:val="906"/>
        </w:trPr>
        <w:tc>
          <w:tcPr>
            <w:tcW w:w="6479" w:type="dxa"/>
            <w:tcBorders>
              <w:top w:val="nil"/>
              <w:left w:val="nil"/>
              <w:bottom w:val="nil"/>
              <w:right w:val="nil"/>
            </w:tcBorders>
            <w:vAlign w:val="bottom"/>
          </w:tcPr>
          <w:p w:rsidR="00672BFB" w:rsidRPr="005C4F45" w:rsidRDefault="00672BFB" w:rsidP="005D25E5">
            <w:pPr>
              <w:tabs>
                <w:tab w:val="left" w:pos="0"/>
                <w:tab w:val="left" w:pos="284"/>
              </w:tabs>
              <w:jc w:val="both"/>
            </w:pPr>
            <w:r w:rsidRPr="005C4F45">
              <w:t xml:space="preserve">                                                       </w:t>
            </w:r>
          </w:p>
        </w:tc>
      </w:tr>
    </w:tbl>
    <w:p w:rsidR="00672BFB" w:rsidRPr="005C4F45" w:rsidRDefault="00672BFB" w:rsidP="00672BFB">
      <w:pPr>
        <w:sectPr w:rsidR="00672BFB" w:rsidRPr="005C4F45" w:rsidSect="00553937">
          <w:pgSz w:w="11906" w:h="16838"/>
          <w:pgMar w:top="1134" w:right="567" w:bottom="1134" w:left="1701" w:header="425" w:footer="709" w:gutter="0"/>
          <w:cols w:space="708"/>
          <w:docGrid w:linePitch="360"/>
        </w:sectPr>
      </w:pPr>
    </w:p>
    <w:p w:rsidR="00672BFB" w:rsidRPr="005C4F45" w:rsidRDefault="00672BFB" w:rsidP="00672BFB">
      <w:pPr>
        <w:pStyle w:val="1"/>
        <w:keepNext w:val="0"/>
        <w:keepLines w:val="0"/>
        <w:spacing w:before="0"/>
        <w:jc w:val="right"/>
        <w:rPr>
          <w:rFonts w:ascii="Times New Roman" w:eastAsia="Times New Roman" w:hAnsi="Times New Roman" w:cs="Times New Roman"/>
          <w:b w:val="0"/>
          <w:color w:val="auto"/>
          <w:kern w:val="28"/>
          <w:sz w:val="24"/>
          <w:szCs w:val="24"/>
          <w:lang w:bidi="ar-SA"/>
        </w:rPr>
      </w:pPr>
      <w:bookmarkStart w:id="71" w:name="_Toc122439589"/>
      <w:r w:rsidRPr="005C4F45">
        <w:rPr>
          <w:rFonts w:ascii="Times New Roman" w:eastAsia="Times New Roman" w:hAnsi="Times New Roman" w:cs="Times New Roman"/>
          <w:b w:val="0"/>
          <w:color w:val="auto"/>
          <w:kern w:val="28"/>
          <w:sz w:val="24"/>
          <w:szCs w:val="24"/>
          <w:lang w:bidi="ar-SA"/>
        </w:rPr>
        <w:lastRenderedPageBreak/>
        <w:t>Приложение № 3</w:t>
      </w:r>
      <w:bookmarkEnd w:id="71"/>
    </w:p>
    <w:p w:rsidR="00672BFB" w:rsidRPr="005C4F45" w:rsidRDefault="00672BFB" w:rsidP="00672BFB">
      <w:pPr>
        <w:tabs>
          <w:tab w:val="left" w:pos="7920"/>
        </w:tabs>
        <w:ind w:firstLine="709"/>
        <w:jc w:val="right"/>
        <w:rPr>
          <w:bCs/>
        </w:rPr>
      </w:pPr>
      <w:r w:rsidRPr="005C4F45">
        <w:rPr>
          <w:bCs/>
        </w:rPr>
        <w:t xml:space="preserve">к Административному регламенту </w:t>
      </w:r>
    </w:p>
    <w:p w:rsidR="00672BFB" w:rsidRPr="005C4F45" w:rsidRDefault="00672BFB" w:rsidP="00672BFB">
      <w:pPr>
        <w:tabs>
          <w:tab w:val="left" w:pos="7920"/>
        </w:tabs>
        <w:ind w:firstLine="709"/>
        <w:jc w:val="right"/>
        <w:rPr>
          <w:bCs/>
        </w:rPr>
      </w:pPr>
      <w:r w:rsidRPr="005C4F45">
        <w:rPr>
          <w:bCs/>
        </w:rPr>
        <w:t xml:space="preserve">предоставления муниципальной услуги </w:t>
      </w:r>
    </w:p>
    <w:p w:rsidR="00672BFB" w:rsidRPr="005C4F45" w:rsidRDefault="00672BFB" w:rsidP="00672BFB">
      <w:pPr>
        <w:tabs>
          <w:tab w:val="left" w:pos="7920"/>
        </w:tabs>
        <w:ind w:firstLine="709"/>
        <w:jc w:val="right"/>
        <w:rPr>
          <w:bCs/>
        </w:rPr>
      </w:pPr>
      <w:r w:rsidRPr="005C4F45">
        <w:rPr>
          <w:bCs/>
        </w:rPr>
        <w:t xml:space="preserve">«Предоставление земельного участка, </w:t>
      </w:r>
    </w:p>
    <w:p w:rsidR="00672BFB" w:rsidRPr="005C4F45" w:rsidRDefault="00672BFB" w:rsidP="00672BFB">
      <w:pPr>
        <w:tabs>
          <w:tab w:val="left" w:pos="7920"/>
        </w:tabs>
        <w:ind w:firstLine="709"/>
        <w:jc w:val="right"/>
        <w:rPr>
          <w:bCs/>
        </w:rPr>
      </w:pPr>
      <w:r w:rsidRPr="005C4F45">
        <w:rPr>
          <w:bCs/>
        </w:rPr>
        <w:t xml:space="preserve">находящегося в муниципальной собственности, </w:t>
      </w:r>
    </w:p>
    <w:p w:rsidR="00672BFB" w:rsidRPr="005C4F45" w:rsidRDefault="00672BFB" w:rsidP="00672BFB">
      <w:pPr>
        <w:tabs>
          <w:tab w:val="left" w:pos="7920"/>
        </w:tabs>
        <w:ind w:firstLine="709"/>
        <w:jc w:val="right"/>
        <w:rPr>
          <w:bCs/>
        </w:rPr>
      </w:pPr>
      <w:r w:rsidRPr="005C4F45">
        <w:rPr>
          <w:bCs/>
        </w:rPr>
        <w:t xml:space="preserve">а также государственная собственность </w:t>
      </w:r>
    </w:p>
    <w:p w:rsidR="00672BFB" w:rsidRPr="005C4F45" w:rsidRDefault="00672BFB" w:rsidP="00672BFB">
      <w:pPr>
        <w:tabs>
          <w:tab w:val="left" w:pos="7920"/>
        </w:tabs>
        <w:ind w:firstLine="709"/>
        <w:jc w:val="right"/>
        <w:rPr>
          <w:bCs/>
        </w:rPr>
      </w:pPr>
      <w:r w:rsidRPr="005C4F45">
        <w:rPr>
          <w:bCs/>
        </w:rPr>
        <w:t>на который не разграничена, на торгах»</w:t>
      </w:r>
    </w:p>
    <w:p w:rsidR="00672BFB" w:rsidRPr="005C4F45" w:rsidRDefault="00672BFB" w:rsidP="00672BFB">
      <w:pPr>
        <w:tabs>
          <w:tab w:val="left" w:pos="7920"/>
        </w:tabs>
        <w:ind w:firstLine="709"/>
        <w:jc w:val="right"/>
        <w:rPr>
          <w:b/>
          <w:bCs/>
          <w:kern w:val="28"/>
          <w:sz w:val="28"/>
          <w:szCs w:val="28"/>
        </w:rPr>
      </w:pPr>
    </w:p>
    <w:p w:rsidR="00672BFB" w:rsidRPr="005C4F45" w:rsidRDefault="00672BFB" w:rsidP="00672BFB">
      <w:pPr>
        <w:spacing w:before="240" w:after="60" w:line="276" w:lineRule="auto"/>
        <w:jc w:val="center"/>
        <w:outlineLvl w:val="0"/>
        <w:rPr>
          <w:b/>
          <w:bCs/>
          <w:kern w:val="28"/>
          <w:sz w:val="28"/>
          <w:szCs w:val="28"/>
        </w:rPr>
      </w:pPr>
      <w:bookmarkStart w:id="72" w:name="_Toc57969311"/>
      <w:r w:rsidRPr="005C4F45">
        <w:rPr>
          <w:b/>
          <w:bCs/>
          <w:kern w:val="28"/>
          <w:sz w:val="28"/>
          <w:szCs w:val="28"/>
        </w:rPr>
        <w:t xml:space="preserve">Форма </w:t>
      </w:r>
      <w:bookmarkEnd w:id="72"/>
      <w:r w:rsidRPr="005C4F45">
        <w:rPr>
          <w:b/>
          <w:bCs/>
          <w:kern w:val="28"/>
          <w:sz w:val="28"/>
          <w:szCs w:val="28"/>
        </w:rPr>
        <w:t>решения о проведении аукциона</w:t>
      </w:r>
    </w:p>
    <w:p w:rsidR="00672BFB" w:rsidRPr="005C4F45" w:rsidRDefault="00672BFB" w:rsidP="00672BFB">
      <w:pPr>
        <w:tabs>
          <w:tab w:val="left" w:pos="6237"/>
        </w:tabs>
        <w:ind w:left="5954"/>
        <w:jc w:val="right"/>
        <w:rPr>
          <w:bCs/>
          <w:sz w:val="28"/>
          <w:szCs w:val="28"/>
        </w:rPr>
      </w:pPr>
    </w:p>
    <w:p w:rsidR="00672BFB" w:rsidRPr="005C4F45" w:rsidRDefault="00672BFB" w:rsidP="00672BFB">
      <w:pPr>
        <w:tabs>
          <w:tab w:val="left" w:pos="5954"/>
        </w:tabs>
        <w:ind w:left="5670"/>
        <w:rPr>
          <w:u w:val="single"/>
        </w:rPr>
      </w:pPr>
      <w:r w:rsidRPr="005C4F45">
        <w:t xml:space="preserve">Кому: </w:t>
      </w:r>
    </w:p>
    <w:p w:rsidR="00672BFB" w:rsidRPr="005C4F45" w:rsidRDefault="00672BFB" w:rsidP="00672BFB">
      <w:pPr>
        <w:tabs>
          <w:tab w:val="left" w:pos="5954"/>
        </w:tabs>
        <w:ind w:left="5670"/>
        <w:rPr>
          <w:u w:val="single"/>
        </w:rPr>
      </w:pPr>
      <w:r w:rsidRPr="005C4F45">
        <w:t>___________</w:t>
      </w:r>
    </w:p>
    <w:p w:rsidR="00672BFB" w:rsidRPr="005C4F45" w:rsidRDefault="00672BFB" w:rsidP="00672BFB">
      <w:pPr>
        <w:tabs>
          <w:tab w:val="left" w:pos="5954"/>
          <w:tab w:val="left" w:pos="8662"/>
          <w:tab w:val="left" w:pos="8946"/>
        </w:tabs>
        <w:ind w:left="5670"/>
      </w:pPr>
      <w:r w:rsidRPr="005C4F45">
        <w:t>Контактные данные</w:t>
      </w:r>
      <w:r w:rsidRPr="005C4F45">
        <w:rPr>
          <w:rFonts w:eastAsia="Times"/>
        </w:rPr>
        <w:t>:</w:t>
      </w:r>
      <w:r w:rsidRPr="005C4F45">
        <w:t xml:space="preserve"> </w:t>
      </w:r>
    </w:p>
    <w:p w:rsidR="00672BFB" w:rsidRPr="005C4F45" w:rsidRDefault="00672BFB" w:rsidP="00672BFB">
      <w:pPr>
        <w:tabs>
          <w:tab w:val="left" w:pos="5954"/>
        </w:tabs>
        <w:ind w:left="5670"/>
        <w:rPr>
          <w:u w:val="single"/>
        </w:rPr>
      </w:pPr>
      <w:r w:rsidRPr="005C4F45">
        <w:t>___________</w:t>
      </w:r>
    </w:p>
    <w:p w:rsidR="00672BFB" w:rsidRPr="005C4F45" w:rsidRDefault="00672BFB" w:rsidP="00672BFB">
      <w:pPr>
        <w:tabs>
          <w:tab w:val="left" w:pos="5954"/>
          <w:tab w:val="left" w:pos="8662"/>
          <w:tab w:val="left" w:pos="8946"/>
        </w:tabs>
        <w:ind w:left="5670"/>
      </w:pPr>
      <w:r w:rsidRPr="005C4F45">
        <w:t>/Представитель:</w:t>
      </w:r>
    </w:p>
    <w:p w:rsidR="00672BFB" w:rsidRPr="005C4F45" w:rsidRDefault="00672BFB" w:rsidP="00672BFB">
      <w:pPr>
        <w:tabs>
          <w:tab w:val="left" w:pos="5954"/>
          <w:tab w:val="left" w:pos="8662"/>
          <w:tab w:val="left" w:pos="8946"/>
        </w:tabs>
        <w:ind w:left="5670"/>
      </w:pPr>
      <w:r w:rsidRPr="005C4F45">
        <w:t>___________</w:t>
      </w:r>
    </w:p>
    <w:p w:rsidR="00672BFB" w:rsidRPr="005C4F45" w:rsidRDefault="00672BFB" w:rsidP="00672BFB">
      <w:pPr>
        <w:tabs>
          <w:tab w:val="left" w:pos="5954"/>
          <w:tab w:val="left" w:pos="8662"/>
          <w:tab w:val="left" w:pos="8946"/>
        </w:tabs>
        <w:ind w:left="5670"/>
      </w:pPr>
      <w:r w:rsidRPr="005C4F45">
        <w:t>Контактные данные представителя:</w:t>
      </w:r>
    </w:p>
    <w:p w:rsidR="00672BFB" w:rsidRPr="005C4F45" w:rsidRDefault="00672BFB" w:rsidP="00672BFB">
      <w:pPr>
        <w:tabs>
          <w:tab w:val="left" w:pos="5954"/>
        </w:tabs>
        <w:ind w:left="5670"/>
        <w:rPr>
          <w:u w:val="single"/>
        </w:rPr>
      </w:pPr>
      <w:r w:rsidRPr="005C4F45">
        <w:t>___________</w:t>
      </w:r>
    </w:p>
    <w:p w:rsidR="00672BFB" w:rsidRPr="005C4F45" w:rsidRDefault="00672BFB" w:rsidP="00672BFB">
      <w:pPr>
        <w:jc w:val="center"/>
        <w:rPr>
          <w:rFonts w:eastAsia="Calibri"/>
          <w:spacing w:val="2"/>
          <w:shd w:val="clear" w:color="auto" w:fill="FFFFFF"/>
          <w:lang w:eastAsia="en-US"/>
        </w:rPr>
      </w:pPr>
    </w:p>
    <w:p w:rsidR="00672BFB" w:rsidRPr="005C4F45" w:rsidRDefault="00672BFB" w:rsidP="00672BFB">
      <w:pPr>
        <w:jc w:val="center"/>
        <w:rPr>
          <w:rFonts w:eastAsia="Calibri"/>
          <w:spacing w:val="2"/>
          <w:sz w:val="28"/>
          <w:szCs w:val="28"/>
          <w:shd w:val="clear" w:color="auto" w:fill="FFFFFF"/>
          <w:lang w:eastAsia="en-US"/>
        </w:rPr>
      </w:pPr>
    </w:p>
    <w:p w:rsidR="00672BFB" w:rsidRPr="005C4F45" w:rsidRDefault="00672BFB" w:rsidP="00672BFB">
      <w:pPr>
        <w:jc w:val="center"/>
        <w:rPr>
          <w:b/>
          <w:bCs/>
          <w:sz w:val="28"/>
          <w:szCs w:val="28"/>
        </w:rPr>
      </w:pPr>
      <w:r w:rsidRPr="005C4F45">
        <w:rPr>
          <w:b/>
          <w:bCs/>
          <w:sz w:val="28"/>
          <w:szCs w:val="28"/>
        </w:rPr>
        <w:t>Решение о проведении аукциона</w:t>
      </w:r>
    </w:p>
    <w:p w:rsidR="00672BFB" w:rsidRPr="005C4F45" w:rsidRDefault="00672BFB" w:rsidP="00672BFB">
      <w:pPr>
        <w:jc w:val="center"/>
        <w:rPr>
          <w:caps/>
          <w:sz w:val="28"/>
          <w:szCs w:val="28"/>
        </w:rPr>
      </w:pPr>
    </w:p>
    <w:p w:rsidR="00672BFB" w:rsidRPr="005C4F45" w:rsidRDefault="00672BFB" w:rsidP="00672BFB">
      <w:pPr>
        <w:jc w:val="center"/>
        <w:rPr>
          <w:sz w:val="28"/>
          <w:szCs w:val="28"/>
        </w:rPr>
      </w:pPr>
      <w:r w:rsidRPr="005C4F45">
        <w:rPr>
          <w:sz w:val="28"/>
          <w:szCs w:val="28"/>
        </w:rPr>
        <w:t>от</w:t>
      </w:r>
      <w:r w:rsidRPr="005C4F45">
        <w:rPr>
          <w:bCs/>
          <w:sz w:val="28"/>
          <w:szCs w:val="28"/>
        </w:rPr>
        <w:t xml:space="preserve"> ____________</w:t>
      </w:r>
      <w:r w:rsidRPr="005C4F45">
        <w:rPr>
          <w:sz w:val="28"/>
          <w:szCs w:val="28"/>
        </w:rPr>
        <w:t xml:space="preserve"> №</w:t>
      </w:r>
      <w:r w:rsidRPr="005C4F45">
        <w:rPr>
          <w:bCs/>
          <w:sz w:val="28"/>
          <w:szCs w:val="28"/>
        </w:rPr>
        <w:t>____________</w:t>
      </w:r>
    </w:p>
    <w:p w:rsidR="00672BFB" w:rsidRPr="005C4F45" w:rsidRDefault="00672BFB" w:rsidP="00672BFB">
      <w:pPr>
        <w:tabs>
          <w:tab w:val="left" w:pos="0"/>
        </w:tabs>
        <w:rPr>
          <w:bCs/>
          <w:sz w:val="28"/>
          <w:szCs w:val="28"/>
        </w:rPr>
      </w:pPr>
    </w:p>
    <w:p w:rsidR="00672BFB" w:rsidRPr="005C4F45" w:rsidRDefault="00672BFB" w:rsidP="00672BFB">
      <w:pPr>
        <w:tabs>
          <w:tab w:val="left" w:pos="0"/>
        </w:tabs>
        <w:ind w:firstLine="709"/>
        <w:jc w:val="both"/>
        <w:rPr>
          <w:sz w:val="28"/>
          <w:szCs w:val="28"/>
        </w:rPr>
      </w:pPr>
      <w:r w:rsidRPr="005C4F45">
        <w:rPr>
          <w:sz w:val="28"/>
          <w:szCs w:val="28"/>
        </w:rPr>
        <w:t>На Ваше обращение от ___________ № __________ Администрация _______________ сообщает. Испрашиваемый Вами земельный участок с кадастровым номером __________, площадью ______</w:t>
      </w:r>
      <w:r w:rsidRPr="005C4F45">
        <w:rPr>
          <w:bCs/>
          <w:sz w:val="28"/>
          <w:szCs w:val="28"/>
        </w:rPr>
        <w:t xml:space="preserve"> кв.м</w:t>
      </w:r>
      <w:r w:rsidRPr="005C4F45">
        <w:rPr>
          <w:sz w:val="28"/>
          <w:szCs w:val="28"/>
        </w:rPr>
        <w:t>, расположенный по адресу: ____________, категория земель __________________, вид разрешенного использования __________________, будет реализован на торгах, проводимых в форме аукциона по продаже (права аренды/права собственности). Дата окончания приема заявок _______________</w:t>
      </w:r>
      <w:r w:rsidRPr="005C4F45">
        <w:rPr>
          <w:bCs/>
          <w:sz w:val="28"/>
          <w:szCs w:val="28"/>
        </w:rPr>
        <w:t>, _______________</w:t>
      </w:r>
      <w:r w:rsidRPr="005C4F45">
        <w:rPr>
          <w:sz w:val="28"/>
          <w:szCs w:val="28"/>
        </w:rPr>
        <w:t xml:space="preserve">, дата аукциона ____________. Для участия в аукционе Вам необходимо подать соответствующую заявку. Место приема/подачи заявок _________________. </w:t>
      </w:r>
    </w:p>
    <w:p w:rsidR="00672BFB" w:rsidRPr="005C4F45" w:rsidRDefault="00672BFB" w:rsidP="00672BFB">
      <w:pPr>
        <w:tabs>
          <w:tab w:val="left" w:pos="0"/>
          <w:tab w:val="left" w:pos="851"/>
          <w:tab w:val="left" w:pos="1644"/>
          <w:tab w:val="left" w:pos="1928"/>
          <w:tab w:val="left" w:pos="2325"/>
        </w:tabs>
        <w:ind w:firstLine="709"/>
        <w:jc w:val="both"/>
        <w:rPr>
          <w:bCs/>
          <w:sz w:val="28"/>
          <w:szCs w:val="28"/>
        </w:rPr>
      </w:pPr>
      <w:r w:rsidRPr="005C4F45">
        <w:rPr>
          <w:sz w:val="28"/>
          <w:szCs w:val="28"/>
        </w:rPr>
        <w:t>Организатор торгов ______________</w:t>
      </w:r>
      <w:r w:rsidRPr="005C4F45">
        <w:rPr>
          <w:bCs/>
          <w:sz w:val="28"/>
          <w:szCs w:val="28"/>
        </w:rPr>
        <w:t>, н</w:t>
      </w:r>
      <w:r w:rsidRPr="005C4F45">
        <w:rPr>
          <w:sz w:val="28"/>
          <w:szCs w:val="28"/>
        </w:rPr>
        <w:t>ачальная цена __________________</w:t>
      </w:r>
      <w:r w:rsidRPr="005C4F45">
        <w:rPr>
          <w:bCs/>
          <w:sz w:val="28"/>
          <w:szCs w:val="28"/>
        </w:rPr>
        <w:t>, ш</w:t>
      </w:r>
      <w:r w:rsidRPr="005C4F45">
        <w:rPr>
          <w:sz w:val="28"/>
          <w:szCs w:val="28"/>
        </w:rPr>
        <w:t>аг аукциона ________________</w:t>
      </w:r>
      <w:r w:rsidRPr="005C4F45">
        <w:rPr>
          <w:bCs/>
          <w:sz w:val="28"/>
          <w:szCs w:val="28"/>
        </w:rPr>
        <w:t>, р</w:t>
      </w:r>
      <w:r w:rsidRPr="005C4F45">
        <w:rPr>
          <w:sz w:val="28"/>
          <w:szCs w:val="28"/>
        </w:rPr>
        <w:t>азмер задатка _________________</w:t>
      </w:r>
      <w:r w:rsidRPr="005C4F45">
        <w:rPr>
          <w:bCs/>
          <w:sz w:val="28"/>
          <w:szCs w:val="28"/>
        </w:rPr>
        <w:t>, п</w:t>
      </w:r>
      <w:r w:rsidRPr="005C4F45">
        <w:rPr>
          <w:sz w:val="28"/>
          <w:szCs w:val="28"/>
        </w:rPr>
        <w:t>орядок внесения и возврата задатка _____________</w:t>
      </w:r>
      <w:r w:rsidRPr="005C4F45">
        <w:rPr>
          <w:bCs/>
          <w:sz w:val="28"/>
          <w:szCs w:val="28"/>
        </w:rPr>
        <w:t>, д</w:t>
      </w:r>
      <w:r w:rsidRPr="005C4F45">
        <w:rPr>
          <w:sz w:val="28"/>
          <w:szCs w:val="28"/>
        </w:rPr>
        <w:t>ополнительная информация _______________</w:t>
      </w:r>
      <w:r w:rsidRPr="005C4F45">
        <w:rPr>
          <w:bCs/>
          <w:sz w:val="28"/>
          <w:szCs w:val="28"/>
        </w:rPr>
        <w:t>.</w:t>
      </w:r>
    </w:p>
    <w:p w:rsidR="00672BFB" w:rsidRPr="005C4F45" w:rsidRDefault="00672BFB" w:rsidP="00672BFB">
      <w:pPr>
        <w:tabs>
          <w:tab w:val="left" w:pos="0"/>
          <w:tab w:val="left" w:pos="851"/>
          <w:tab w:val="left" w:pos="1644"/>
          <w:tab w:val="left" w:pos="1928"/>
          <w:tab w:val="left" w:pos="2325"/>
        </w:tabs>
        <w:jc w:val="both"/>
        <w:rPr>
          <w:bCs/>
          <w:sz w:val="28"/>
          <w:szCs w:val="28"/>
        </w:rPr>
      </w:pPr>
    </w:p>
    <w:p w:rsidR="00672BFB" w:rsidRPr="005C4F45" w:rsidRDefault="00672BFB" w:rsidP="00672BFB">
      <w:pPr>
        <w:tabs>
          <w:tab w:val="left" w:pos="0"/>
          <w:tab w:val="left" w:pos="284"/>
        </w:tabs>
        <w:jc w:val="both"/>
        <w:rPr>
          <w:sz w:val="28"/>
          <w:szCs w:val="28"/>
        </w:rPr>
      </w:pPr>
      <w:r w:rsidRPr="005C4F45">
        <w:rPr>
          <w:sz w:val="28"/>
          <w:szCs w:val="28"/>
        </w:rPr>
        <w:t>Должность уполномоченного лица                         Ф.И.О. уполномоченного лица</w:t>
      </w:r>
    </w:p>
    <w:p w:rsidR="00672BFB" w:rsidRPr="005C4F45" w:rsidRDefault="00672BFB" w:rsidP="00672BFB">
      <w:pPr>
        <w:ind w:firstLine="709"/>
        <w:jc w:val="both"/>
        <w:rPr>
          <w:rFonts w:eastAsia="Calibri"/>
          <w:bCs/>
          <w:sz w:val="28"/>
          <w:szCs w:val="28"/>
          <w:lang w:eastAsia="en-US"/>
        </w:rPr>
      </w:pPr>
      <w:r>
        <w:rPr>
          <w:rFonts w:eastAsia="Calibri"/>
          <w:bCs/>
          <w:noProof/>
          <w:sz w:val="28"/>
          <w:szCs w:val="28"/>
        </w:rPr>
        <w:pict>
          <v:shape id="_x0000_s1027" type="#_x0000_t202" style="position:absolute;left:0;text-align:left;margin-left:156.45pt;margin-top:13.25pt;width:222.9pt;height:40.65pt;z-index:251662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" fillcolor="window" strokeweight=".5pt">
            <v:path arrowok="t"/>
            <v:textbox style="mso-next-textbox:#_x0000_s1027">
              <w:txbxContent>
                <w:p w:rsidR="00672BFB" w:rsidRPr="003B12B5" w:rsidRDefault="00672BFB" w:rsidP="00672BFB">
                  <w:pPr>
                    <w:ind w:firstLine="142"/>
                    <w:jc w:val="center"/>
                    <w:rPr>
                      <w:sz w:val="28"/>
                      <w:szCs w:val="28"/>
                    </w:rPr>
                  </w:pPr>
                  <w:r w:rsidRPr="003B12B5">
                    <w:rPr>
                      <w:sz w:val="28"/>
                      <w:szCs w:val="28"/>
                    </w:rPr>
                    <w:t>Сведения о сертификате электронной подписи</w:t>
                  </w:r>
                </w:p>
              </w:txbxContent>
            </v:textbox>
          </v:shape>
        </w:pict>
      </w:r>
    </w:p>
    <w:p w:rsidR="00672BFB" w:rsidRPr="005C4F45" w:rsidRDefault="00672BFB" w:rsidP="00672BFB">
      <w:pPr>
        <w:ind w:firstLine="709"/>
        <w:jc w:val="both"/>
        <w:rPr>
          <w:rFonts w:eastAsia="Calibri"/>
          <w:bCs/>
          <w:sz w:val="28"/>
          <w:szCs w:val="28"/>
          <w:lang w:eastAsia="en-US"/>
        </w:rPr>
      </w:pPr>
    </w:p>
    <w:p w:rsidR="00672BFB" w:rsidRPr="005C4F45" w:rsidRDefault="00672BFB" w:rsidP="00672BFB">
      <w:pPr>
        <w:pStyle w:val="11"/>
        <w:tabs>
          <w:tab w:val="left" w:pos="3221"/>
          <w:tab w:val="left" w:pos="5021"/>
          <w:tab w:val="left" w:pos="8981"/>
        </w:tabs>
        <w:ind w:firstLine="720"/>
        <w:jc w:val="both"/>
      </w:pPr>
    </w:p>
    <w:p w:rsidR="00672BFB" w:rsidRPr="005C4F45" w:rsidRDefault="00672BFB" w:rsidP="00672BFB">
      <w:pPr>
        <w:pStyle w:val="11"/>
        <w:numPr>
          <w:ilvl w:val="0"/>
          <w:numId w:val="18"/>
        </w:numPr>
        <w:shd w:val="clear" w:color="auto" w:fill="FFFFFF"/>
        <w:tabs>
          <w:tab w:val="left" w:pos="1134"/>
          <w:tab w:val="left" w:pos="1639"/>
        </w:tabs>
        <w:spacing w:line="240" w:lineRule="auto"/>
        <w:ind w:left="0" w:firstLine="709"/>
        <w:jc w:val="both"/>
        <w:rPr>
          <w:lang w:eastAsia="ru-RU" w:bidi="ru-RU"/>
        </w:rPr>
      </w:pPr>
      <w:r w:rsidRPr="005C4F45">
        <w:br w:type="page"/>
      </w:r>
    </w:p>
    <w:p w:rsidR="00672BFB" w:rsidRPr="005C4F45" w:rsidRDefault="00672BFB" w:rsidP="00672BFB">
      <w:pPr>
        <w:pStyle w:val="1"/>
        <w:keepNext w:val="0"/>
        <w:keepLines w:val="0"/>
        <w:spacing w:before="0"/>
        <w:jc w:val="right"/>
        <w:rPr>
          <w:rFonts w:ascii="Times New Roman" w:eastAsia="Times New Roman" w:hAnsi="Times New Roman" w:cs="Times New Roman"/>
          <w:b w:val="0"/>
          <w:color w:val="auto"/>
          <w:kern w:val="28"/>
          <w:sz w:val="24"/>
          <w:szCs w:val="24"/>
          <w:lang w:bidi="ar-SA"/>
        </w:rPr>
      </w:pPr>
      <w:r w:rsidRPr="005C4F45">
        <w:rPr>
          <w:rFonts w:ascii="Times New Roman" w:eastAsia="Times New Roman" w:hAnsi="Times New Roman" w:cs="Times New Roman"/>
          <w:b w:val="0"/>
          <w:color w:val="auto"/>
          <w:kern w:val="28"/>
          <w:sz w:val="24"/>
          <w:szCs w:val="24"/>
          <w:lang w:bidi="ar-SA"/>
        </w:rPr>
        <w:lastRenderedPageBreak/>
        <w:t>Приложение № 4</w:t>
      </w:r>
    </w:p>
    <w:p w:rsidR="00672BFB" w:rsidRPr="005C4F45" w:rsidRDefault="00672BFB" w:rsidP="00672BFB">
      <w:pPr>
        <w:tabs>
          <w:tab w:val="left" w:pos="7920"/>
        </w:tabs>
        <w:ind w:firstLine="709"/>
        <w:jc w:val="right"/>
        <w:rPr>
          <w:bCs/>
        </w:rPr>
      </w:pPr>
      <w:r w:rsidRPr="005C4F45">
        <w:rPr>
          <w:bCs/>
        </w:rPr>
        <w:t xml:space="preserve">к Административному регламенту </w:t>
      </w:r>
    </w:p>
    <w:p w:rsidR="00672BFB" w:rsidRPr="005C4F45" w:rsidRDefault="00672BFB" w:rsidP="00672BFB">
      <w:pPr>
        <w:tabs>
          <w:tab w:val="left" w:pos="7920"/>
        </w:tabs>
        <w:ind w:firstLine="709"/>
        <w:jc w:val="right"/>
        <w:rPr>
          <w:bCs/>
        </w:rPr>
      </w:pPr>
      <w:r w:rsidRPr="005C4F45">
        <w:rPr>
          <w:bCs/>
        </w:rPr>
        <w:t xml:space="preserve">предоставления муниципальной услуги </w:t>
      </w:r>
    </w:p>
    <w:p w:rsidR="00672BFB" w:rsidRPr="005C4F45" w:rsidRDefault="00672BFB" w:rsidP="00672BFB">
      <w:pPr>
        <w:tabs>
          <w:tab w:val="left" w:pos="7920"/>
        </w:tabs>
        <w:ind w:firstLine="709"/>
        <w:jc w:val="right"/>
        <w:rPr>
          <w:bCs/>
        </w:rPr>
      </w:pPr>
      <w:r w:rsidRPr="005C4F45">
        <w:rPr>
          <w:bCs/>
        </w:rPr>
        <w:t xml:space="preserve">«Предоставление земельного участка, </w:t>
      </w:r>
    </w:p>
    <w:p w:rsidR="00672BFB" w:rsidRPr="005C4F45" w:rsidRDefault="00672BFB" w:rsidP="00672BFB">
      <w:pPr>
        <w:tabs>
          <w:tab w:val="left" w:pos="7920"/>
        </w:tabs>
        <w:ind w:firstLine="709"/>
        <w:jc w:val="right"/>
        <w:rPr>
          <w:bCs/>
        </w:rPr>
      </w:pPr>
      <w:r w:rsidRPr="005C4F45">
        <w:rPr>
          <w:bCs/>
        </w:rPr>
        <w:t xml:space="preserve">находящегося в муниципальной собственности, </w:t>
      </w:r>
    </w:p>
    <w:p w:rsidR="00672BFB" w:rsidRPr="005C4F45" w:rsidRDefault="00672BFB" w:rsidP="00672BFB">
      <w:pPr>
        <w:tabs>
          <w:tab w:val="left" w:pos="7920"/>
        </w:tabs>
        <w:ind w:firstLine="709"/>
        <w:jc w:val="right"/>
        <w:rPr>
          <w:bCs/>
        </w:rPr>
      </w:pPr>
      <w:r w:rsidRPr="005C4F45">
        <w:rPr>
          <w:bCs/>
        </w:rPr>
        <w:t xml:space="preserve">а также государственная собственность </w:t>
      </w:r>
    </w:p>
    <w:p w:rsidR="00672BFB" w:rsidRPr="005C4F45" w:rsidRDefault="00672BFB" w:rsidP="00672BFB">
      <w:pPr>
        <w:tabs>
          <w:tab w:val="left" w:pos="7920"/>
        </w:tabs>
        <w:ind w:firstLine="709"/>
        <w:jc w:val="right"/>
        <w:rPr>
          <w:bCs/>
        </w:rPr>
      </w:pPr>
      <w:r w:rsidRPr="005C4F45">
        <w:rPr>
          <w:bCs/>
        </w:rPr>
        <w:t>на который не разграничена, на торгах»</w:t>
      </w:r>
    </w:p>
    <w:p w:rsidR="00672BFB" w:rsidRPr="005C4F45" w:rsidRDefault="00672BFB" w:rsidP="00672BFB">
      <w:pPr>
        <w:rPr>
          <w:rFonts w:ascii="Calibri" w:hAnsi="Calibri"/>
          <w:sz w:val="22"/>
          <w:szCs w:val="22"/>
        </w:rPr>
      </w:pPr>
    </w:p>
    <w:p w:rsidR="00672BFB" w:rsidRPr="005C4F45" w:rsidRDefault="00672BFB" w:rsidP="00672BFB">
      <w:pPr>
        <w:keepNext/>
        <w:spacing w:before="240" w:after="60"/>
        <w:jc w:val="center"/>
        <w:outlineLvl w:val="1"/>
        <w:rPr>
          <w:b/>
          <w:iCs/>
          <w:sz w:val="28"/>
          <w:szCs w:val="28"/>
        </w:rPr>
      </w:pPr>
      <w:r w:rsidRPr="005C4F45">
        <w:rPr>
          <w:b/>
          <w:iCs/>
          <w:sz w:val="28"/>
          <w:szCs w:val="28"/>
        </w:rPr>
        <w:t>Форма решения об отказе в предоставлении услуги</w:t>
      </w:r>
    </w:p>
    <w:p w:rsidR="00672BFB" w:rsidRPr="005C4F45" w:rsidRDefault="00672BFB" w:rsidP="00672BFB">
      <w:pPr>
        <w:tabs>
          <w:tab w:val="left" w:pos="567"/>
        </w:tabs>
        <w:ind w:firstLine="567"/>
        <w:jc w:val="right"/>
        <w:rPr>
          <w:sz w:val="28"/>
          <w:szCs w:val="28"/>
        </w:rPr>
      </w:pPr>
    </w:p>
    <w:p w:rsidR="00672BFB" w:rsidRPr="005C4F45" w:rsidRDefault="00672BFB" w:rsidP="00672BFB">
      <w:pPr>
        <w:tabs>
          <w:tab w:val="left" w:pos="5954"/>
        </w:tabs>
        <w:ind w:left="5670"/>
        <w:rPr>
          <w:u w:val="single"/>
        </w:rPr>
      </w:pPr>
      <w:r w:rsidRPr="005C4F45">
        <w:t xml:space="preserve">Кому: </w:t>
      </w:r>
    </w:p>
    <w:p w:rsidR="00672BFB" w:rsidRPr="005C4F45" w:rsidRDefault="00672BFB" w:rsidP="00672BFB">
      <w:pPr>
        <w:tabs>
          <w:tab w:val="left" w:pos="5954"/>
        </w:tabs>
        <w:ind w:left="5670"/>
        <w:rPr>
          <w:u w:val="single"/>
        </w:rPr>
      </w:pPr>
      <w:r w:rsidRPr="005C4F45">
        <w:t>___________</w:t>
      </w:r>
    </w:p>
    <w:p w:rsidR="00672BFB" w:rsidRPr="005C4F45" w:rsidRDefault="00672BFB" w:rsidP="00672BFB">
      <w:pPr>
        <w:tabs>
          <w:tab w:val="left" w:pos="5954"/>
          <w:tab w:val="left" w:pos="8662"/>
          <w:tab w:val="left" w:pos="8946"/>
        </w:tabs>
        <w:ind w:left="5670"/>
      </w:pPr>
      <w:r w:rsidRPr="005C4F45">
        <w:t>Контактные данные</w:t>
      </w:r>
      <w:r w:rsidRPr="005C4F45">
        <w:rPr>
          <w:rFonts w:eastAsia="Times"/>
        </w:rPr>
        <w:t>:</w:t>
      </w:r>
      <w:r w:rsidRPr="005C4F45">
        <w:t xml:space="preserve"> </w:t>
      </w:r>
    </w:p>
    <w:p w:rsidR="00672BFB" w:rsidRPr="005C4F45" w:rsidRDefault="00672BFB" w:rsidP="00672BFB">
      <w:pPr>
        <w:tabs>
          <w:tab w:val="left" w:pos="5954"/>
        </w:tabs>
        <w:ind w:left="5670"/>
        <w:rPr>
          <w:u w:val="single"/>
        </w:rPr>
      </w:pPr>
      <w:r w:rsidRPr="005C4F45">
        <w:t>___________</w:t>
      </w:r>
    </w:p>
    <w:p w:rsidR="00672BFB" w:rsidRPr="005C4F45" w:rsidRDefault="00672BFB" w:rsidP="00672BFB">
      <w:pPr>
        <w:tabs>
          <w:tab w:val="left" w:pos="5954"/>
          <w:tab w:val="left" w:pos="8662"/>
          <w:tab w:val="left" w:pos="8946"/>
        </w:tabs>
        <w:ind w:left="5670"/>
      </w:pPr>
      <w:r w:rsidRPr="005C4F45">
        <w:t>/Представитель:</w:t>
      </w:r>
    </w:p>
    <w:p w:rsidR="00672BFB" w:rsidRPr="005C4F45" w:rsidRDefault="00672BFB" w:rsidP="00672BFB">
      <w:pPr>
        <w:tabs>
          <w:tab w:val="left" w:pos="5954"/>
          <w:tab w:val="left" w:pos="8662"/>
          <w:tab w:val="left" w:pos="8946"/>
        </w:tabs>
        <w:ind w:left="5670"/>
      </w:pPr>
      <w:r w:rsidRPr="005C4F45">
        <w:t>___________</w:t>
      </w:r>
    </w:p>
    <w:p w:rsidR="00672BFB" w:rsidRPr="005C4F45" w:rsidRDefault="00672BFB" w:rsidP="00672BFB">
      <w:pPr>
        <w:tabs>
          <w:tab w:val="left" w:pos="5954"/>
          <w:tab w:val="left" w:pos="8662"/>
          <w:tab w:val="left" w:pos="8946"/>
        </w:tabs>
        <w:ind w:left="5670"/>
      </w:pPr>
      <w:r w:rsidRPr="005C4F45">
        <w:t>Контактные данные представителя:</w:t>
      </w:r>
    </w:p>
    <w:p w:rsidR="00672BFB" w:rsidRPr="005C4F45" w:rsidRDefault="00672BFB" w:rsidP="00672BFB">
      <w:pPr>
        <w:tabs>
          <w:tab w:val="left" w:pos="5954"/>
        </w:tabs>
        <w:ind w:left="5670"/>
        <w:rPr>
          <w:u w:val="single"/>
        </w:rPr>
      </w:pPr>
      <w:r w:rsidRPr="005C4F45">
        <w:t>___________</w:t>
      </w:r>
    </w:p>
    <w:p w:rsidR="00672BFB" w:rsidRPr="005C4F45" w:rsidRDefault="00672BFB" w:rsidP="00672BFB">
      <w:pPr>
        <w:tabs>
          <w:tab w:val="left" w:pos="916"/>
          <w:tab w:val="left" w:pos="1832"/>
          <w:tab w:val="left" w:pos="2748"/>
          <w:tab w:val="left" w:pos="3664"/>
          <w:tab w:val="left" w:pos="4580"/>
          <w:tab w:val="left" w:pos="5496"/>
          <w:tab w:val="left" w:pos="6412"/>
          <w:tab w:val="left" w:pos="7328"/>
          <w:tab w:val="left" w:pos="9160"/>
          <w:tab w:val="left" w:pos="10076"/>
          <w:tab w:val="left" w:pos="10992"/>
          <w:tab w:val="left" w:pos="11908"/>
          <w:tab w:val="left" w:pos="12824"/>
          <w:tab w:val="left" w:pos="13740"/>
          <w:tab w:val="left" w:pos="14656"/>
        </w:tabs>
        <w:jc w:val="center"/>
        <w:rPr>
          <w:sz w:val="28"/>
          <w:szCs w:val="28"/>
        </w:rPr>
      </w:pPr>
    </w:p>
    <w:p w:rsidR="00672BFB" w:rsidRPr="005C4F45" w:rsidRDefault="00672BFB" w:rsidP="00672BFB">
      <w:pPr>
        <w:tabs>
          <w:tab w:val="left" w:pos="916"/>
          <w:tab w:val="left" w:pos="1832"/>
          <w:tab w:val="left" w:pos="2748"/>
          <w:tab w:val="left" w:pos="3664"/>
          <w:tab w:val="left" w:pos="4580"/>
          <w:tab w:val="left" w:pos="5496"/>
          <w:tab w:val="left" w:pos="6412"/>
          <w:tab w:val="left" w:pos="7328"/>
          <w:tab w:val="left" w:pos="9160"/>
          <w:tab w:val="left" w:pos="10076"/>
          <w:tab w:val="left" w:pos="10992"/>
          <w:tab w:val="left" w:pos="11908"/>
          <w:tab w:val="left" w:pos="12824"/>
          <w:tab w:val="left" w:pos="13740"/>
          <w:tab w:val="left" w:pos="14656"/>
        </w:tabs>
        <w:jc w:val="center"/>
        <w:rPr>
          <w:sz w:val="28"/>
          <w:szCs w:val="28"/>
        </w:rPr>
      </w:pPr>
    </w:p>
    <w:p w:rsidR="00672BFB" w:rsidRPr="005C4F45" w:rsidRDefault="00672BFB" w:rsidP="00672BFB">
      <w:pPr>
        <w:jc w:val="center"/>
        <w:rPr>
          <w:rFonts w:eastAsia="Calibri"/>
          <w:b/>
          <w:spacing w:val="2"/>
          <w:sz w:val="28"/>
          <w:szCs w:val="28"/>
          <w:shd w:val="clear" w:color="auto" w:fill="FFFFFF"/>
          <w:lang w:eastAsia="en-US"/>
        </w:rPr>
      </w:pPr>
      <w:r w:rsidRPr="005C4F45">
        <w:rPr>
          <w:rFonts w:eastAsia="Calibri"/>
          <w:b/>
          <w:spacing w:val="2"/>
          <w:sz w:val="28"/>
          <w:szCs w:val="28"/>
          <w:shd w:val="clear" w:color="auto" w:fill="FFFFFF"/>
          <w:lang w:eastAsia="en-US"/>
        </w:rPr>
        <w:t>Решение</w:t>
      </w:r>
    </w:p>
    <w:p w:rsidR="00672BFB" w:rsidRPr="005C4F45" w:rsidRDefault="00672BFB" w:rsidP="00672BFB">
      <w:pPr>
        <w:tabs>
          <w:tab w:val="left" w:pos="851"/>
        </w:tabs>
        <w:jc w:val="center"/>
        <w:rPr>
          <w:rFonts w:eastAsia="Calibri"/>
          <w:b/>
          <w:bCs/>
          <w:spacing w:val="2"/>
          <w:sz w:val="28"/>
          <w:szCs w:val="28"/>
          <w:shd w:val="clear" w:color="auto" w:fill="FFFFFF"/>
          <w:lang w:eastAsia="en-US"/>
        </w:rPr>
      </w:pPr>
      <w:r w:rsidRPr="005C4F45">
        <w:rPr>
          <w:rFonts w:eastAsia="Calibri"/>
          <w:b/>
          <w:bCs/>
          <w:spacing w:val="2"/>
          <w:sz w:val="28"/>
          <w:szCs w:val="28"/>
          <w:shd w:val="clear" w:color="auto" w:fill="FFFFFF"/>
          <w:lang w:eastAsia="en-US"/>
        </w:rPr>
        <w:t>об отказе в предоставлении услуги</w:t>
      </w:r>
    </w:p>
    <w:p w:rsidR="00672BFB" w:rsidRPr="005C4F45" w:rsidRDefault="00672BFB" w:rsidP="00672BFB">
      <w:pPr>
        <w:tabs>
          <w:tab w:val="left" w:pos="851"/>
        </w:tabs>
        <w:jc w:val="center"/>
        <w:rPr>
          <w:rFonts w:eastAsia="Calibri"/>
          <w:b/>
          <w:bCs/>
          <w:spacing w:val="2"/>
          <w:sz w:val="28"/>
          <w:szCs w:val="28"/>
          <w:shd w:val="clear" w:color="auto" w:fill="FFFFFF"/>
          <w:lang w:eastAsia="en-US"/>
        </w:rPr>
      </w:pPr>
    </w:p>
    <w:p w:rsidR="00672BFB" w:rsidRPr="005C4F45" w:rsidRDefault="00672BFB" w:rsidP="00672BFB">
      <w:pPr>
        <w:jc w:val="center"/>
        <w:rPr>
          <w:sz w:val="28"/>
          <w:szCs w:val="28"/>
        </w:rPr>
      </w:pPr>
      <w:r w:rsidRPr="005C4F45">
        <w:rPr>
          <w:sz w:val="28"/>
          <w:szCs w:val="28"/>
        </w:rPr>
        <w:t>от</w:t>
      </w:r>
      <w:r w:rsidRPr="005C4F45">
        <w:rPr>
          <w:bCs/>
          <w:sz w:val="28"/>
          <w:szCs w:val="28"/>
        </w:rPr>
        <w:t xml:space="preserve"> ____________</w:t>
      </w:r>
      <w:r w:rsidRPr="005C4F45">
        <w:rPr>
          <w:sz w:val="28"/>
          <w:szCs w:val="28"/>
        </w:rPr>
        <w:t xml:space="preserve"> №</w:t>
      </w:r>
      <w:r w:rsidRPr="005C4F45">
        <w:rPr>
          <w:bCs/>
          <w:sz w:val="28"/>
          <w:szCs w:val="28"/>
        </w:rPr>
        <w:t>____________</w:t>
      </w:r>
    </w:p>
    <w:p w:rsidR="00672BFB" w:rsidRPr="005C4F45" w:rsidRDefault="00672BFB" w:rsidP="00672BFB">
      <w:pPr>
        <w:tabs>
          <w:tab w:val="left" w:pos="851"/>
        </w:tabs>
        <w:jc w:val="center"/>
        <w:rPr>
          <w:rFonts w:eastAsia="Calibri"/>
          <w:b/>
          <w:sz w:val="28"/>
          <w:szCs w:val="28"/>
          <w:lang w:eastAsia="en-US"/>
        </w:rPr>
      </w:pPr>
    </w:p>
    <w:p w:rsidR="00672BFB" w:rsidRPr="005C4F45" w:rsidRDefault="00672BFB" w:rsidP="00672BFB">
      <w:pPr>
        <w:ind w:firstLine="709"/>
        <w:jc w:val="both"/>
        <w:rPr>
          <w:rFonts w:eastAsia="Calibri"/>
          <w:bCs/>
          <w:sz w:val="28"/>
          <w:szCs w:val="28"/>
          <w:lang w:eastAsia="en-US"/>
        </w:rPr>
      </w:pPr>
      <w:r w:rsidRPr="005C4F45">
        <w:rPr>
          <w:rFonts w:eastAsia="Calibri"/>
          <w:bCs/>
          <w:sz w:val="28"/>
          <w:szCs w:val="28"/>
          <w:lang w:eastAsia="en-US"/>
        </w:rPr>
        <w:t xml:space="preserve">По результатам рассмотрения заявления и документов по услуге </w:t>
      </w:r>
      <w:r w:rsidRPr="005C4F45">
        <w:rPr>
          <w:sz w:val="28"/>
          <w:szCs w:val="28"/>
        </w:rPr>
        <w:t>«</w:t>
      </w:r>
      <w:r w:rsidRPr="005C4F45">
        <w:rPr>
          <w:bCs/>
          <w:sz w:val="28"/>
          <w:szCs w:val="28"/>
        </w:rPr>
        <w:t>Предоставление земельных участков государственной или муниципальной собственности, на торгах</w:t>
      </w:r>
      <w:r w:rsidRPr="005C4F45">
        <w:rPr>
          <w:sz w:val="28"/>
          <w:szCs w:val="28"/>
        </w:rPr>
        <w:t>»</w:t>
      </w:r>
      <w:r w:rsidRPr="005C4F45">
        <w:rPr>
          <w:rFonts w:eastAsia="Calibri"/>
          <w:bCs/>
          <w:sz w:val="28"/>
          <w:szCs w:val="28"/>
          <w:lang w:eastAsia="en-US"/>
        </w:rPr>
        <w:t xml:space="preserve"> от ___________ </w:t>
      </w:r>
      <w:r w:rsidRPr="005C4F45">
        <w:rPr>
          <w:bCs/>
          <w:sz w:val="28"/>
          <w:szCs w:val="28"/>
        </w:rPr>
        <w:t>№</w:t>
      </w:r>
      <w:r w:rsidRPr="005C4F45">
        <w:rPr>
          <w:rFonts w:eastAsia="Calibri"/>
          <w:bCs/>
          <w:sz w:val="28"/>
          <w:szCs w:val="28"/>
          <w:lang w:eastAsia="en-US"/>
        </w:rPr>
        <w:t xml:space="preserve"> _____________ и приложенных к нему документов принято решение об отказе в предоставлении услуги, по следующим основаниям: __________________________________________________</w:t>
      </w:r>
    </w:p>
    <w:p w:rsidR="00672BFB" w:rsidRPr="005C4F45" w:rsidRDefault="00672BFB" w:rsidP="00672BFB">
      <w:pPr>
        <w:ind w:firstLine="709"/>
        <w:jc w:val="both"/>
        <w:rPr>
          <w:rFonts w:eastAsia="Calibri"/>
          <w:bCs/>
          <w:sz w:val="28"/>
          <w:szCs w:val="28"/>
          <w:lang w:eastAsia="en-US"/>
        </w:rPr>
      </w:pPr>
      <w:r w:rsidRPr="005C4F45">
        <w:rPr>
          <w:rFonts w:eastAsia="Calibri"/>
          <w:bCs/>
          <w:sz w:val="28"/>
          <w:szCs w:val="28"/>
          <w:lang w:eastAsia="en-US"/>
        </w:rPr>
        <w:t>Дополнительно информируем: _______________________________________</w:t>
      </w:r>
      <w:r w:rsidRPr="005C4F45">
        <w:rPr>
          <w:bCs/>
          <w:sz w:val="28"/>
          <w:szCs w:val="28"/>
        </w:rPr>
        <w:t>.</w:t>
      </w:r>
    </w:p>
    <w:p w:rsidR="00672BFB" w:rsidRPr="005C4F45" w:rsidRDefault="00672BFB" w:rsidP="00672BFB">
      <w:pPr>
        <w:ind w:firstLine="709"/>
        <w:jc w:val="both"/>
        <w:rPr>
          <w:rFonts w:eastAsia="Calibri"/>
          <w:bCs/>
          <w:sz w:val="28"/>
          <w:szCs w:val="28"/>
          <w:lang w:eastAsia="en-US"/>
        </w:rPr>
      </w:pPr>
      <w:r w:rsidRPr="005C4F45">
        <w:rPr>
          <w:rFonts w:eastAsia="Calibri"/>
          <w:bCs/>
          <w:sz w:val="28"/>
          <w:szCs w:val="28"/>
          <w:lang w:eastAsia="en-US"/>
        </w:rPr>
        <w:t xml:space="preserve">Вы вправе повторно обратиться </w:t>
      </w:r>
      <w:r w:rsidRPr="005C4F45">
        <w:rPr>
          <w:rFonts w:eastAsia="Calibri"/>
          <w:bCs/>
          <w:sz w:val="28"/>
          <w:szCs w:val="28"/>
          <w:lang w:val="en-US" w:eastAsia="en-US"/>
        </w:rPr>
        <w:t>c</w:t>
      </w:r>
      <w:r w:rsidRPr="005C4F45">
        <w:rPr>
          <w:rFonts w:eastAsia="Calibri"/>
          <w:bCs/>
          <w:sz w:val="28"/>
          <w:szCs w:val="28"/>
          <w:lang w:eastAsia="en-US"/>
        </w:rPr>
        <w:t xml:space="preserve"> заявлением о предоставлении услуги после устранения указанных нарушений.</w:t>
      </w:r>
    </w:p>
    <w:p w:rsidR="00672BFB" w:rsidRPr="005C4F45" w:rsidRDefault="00672BFB" w:rsidP="00672BFB">
      <w:pPr>
        <w:ind w:firstLine="709"/>
        <w:jc w:val="both"/>
        <w:rPr>
          <w:rFonts w:eastAsia="Calibri"/>
          <w:bCs/>
          <w:sz w:val="28"/>
          <w:szCs w:val="28"/>
          <w:lang w:eastAsia="en-US"/>
        </w:rPr>
      </w:pPr>
      <w:r w:rsidRPr="005C4F45">
        <w:rPr>
          <w:rFonts w:eastAsia="Calibri"/>
          <w:bCs/>
          <w:sz w:val="28"/>
          <w:szCs w:val="28"/>
          <w:lang w:eastAsia="en-US"/>
        </w:rPr>
        <w:t>Данный отказ может быть обжалован в досудебном порядке путем направления жалобы в орган, уполномоченный на предоставление услуги, а также в судебном порядке.</w:t>
      </w:r>
    </w:p>
    <w:p w:rsidR="00672BFB" w:rsidRPr="005C4F45" w:rsidRDefault="00672BFB" w:rsidP="00672BFB">
      <w:pPr>
        <w:pStyle w:val="1"/>
        <w:keepNext w:val="0"/>
        <w:keepLines w:val="0"/>
        <w:spacing w:before="0"/>
        <w:jc w:val="right"/>
        <w:rPr>
          <w:rFonts w:ascii="Times New Roman" w:eastAsia="Times New Roman" w:hAnsi="Times New Roman" w:cs="Times New Roman"/>
          <w:b w:val="0"/>
          <w:color w:val="auto"/>
          <w:kern w:val="28"/>
          <w:sz w:val="24"/>
          <w:szCs w:val="24"/>
          <w:lang w:bidi="ar-SA"/>
        </w:rPr>
      </w:pPr>
    </w:p>
    <w:p w:rsidR="00672BFB" w:rsidRPr="005C4F45" w:rsidRDefault="00672BFB" w:rsidP="00672BFB">
      <w:pPr>
        <w:pStyle w:val="1"/>
        <w:keepNext w:val="0"/>
        <w:keepLines w:val="0"/>
        <w:spacing w:before="0"/>
        <w:jc w:val="right"/>
        <w:rPr>
          <w:rFonts w:ascii="Times New Roman" w:eastAsia="Times New Roman" w:hAnsi="Times New Roman" w:cs="Times New Roman"/>
          <w:b w:val="0"/>
          <w:color w:val="auto"/>
          <w:kern w:val="28"/>
          <w:sz w:val="24"/>
          <w:szCs w:val="24"/>
          <w:lang w:bidi="ar-SA"/>
        </w:rPr>
      </w:pPr>
    </w:p>
    <w:p w:rsidR="00672BFB" w:rsidRPr="005C4F45" w:rsidRDefault="00672BFB" w:rsidP="00672BFB">
      <w:pPr>
        <w:tabs>
          <w:tab w:val="left" w:pos="0"/>
          <w:tab w:val="left" w:pos="284"/>
        </w:tabs>
        <w:jc w:val="both"/>
        <w:rPr>
          <w:sz w:val="28"/>
          <w:szCs w:val="28"/>
        </w:rPr>
      </w:pPr>
      <w:r w:rsidRPr="005C4F45">
        <w:rPr>
          <w:sz w:val="28"/>
          <w:szCs w:val="28"/>
        </w:rPr>
        <w:t>Должность уполномоченного лица                         Ф.И.О. уполномоченного лица</w:t>
      </w:r>
    </w:p>
    <w:p w:rsidR="00672BFB" w:rsidRPr="005C4F45" w:rsidRDefault="00672BFB" w:rsidP="00672BFB">
      <w:pPr>
        <w:pStyle w:val="1"/>
        <w:keepNext w:val="0"/>
        <w:keepLines w:val="0"/>
        <w:spacing w:before="0"/>
        <w:jc w:val="right"/>
        <w:rPr>
          <w:rFonts w:ascii="Times New Roman" w:eastAsia="Times New Roman" w:hAnsi="Times New Roman" w:cs="Times New Roman"/>
          <w:b w:val="0"/>
          <w:color w:val="auto"/>
          <w:kern w:val="28"/>
          <w:sz w:val="24"/>
          <w:szCs w:val="24"/>
          <w:lang w:bidi="ar-SA"/>
        </w:rPr>
      </w:pPr>
      <w:r>
        <w:rPr>
          <w:rFonts w:ascii="Times New Roman" w:eastAsia="Times New Roman" w:hAnsi="Times New Roman" w:cs="Times New Roman"/>
          <w:b w:val="0"/>
          <w:noProof/>
          <w:color w:val="auto"/>
          <w:kern w:val="28"/>
          <w:sz w:val="24"/>
          <w:szCs w:val="24"/>
          <w:lang w:bidi="ar-SA"/>
        </w:rPr>
        <w:pict>
          <v:shape id="_x0000_s1030" type="#_x0000_t202" style="position:absolute;left:0;text-align:left;margin-left:154.45pt;margin-top:6.45pt;width:222.9pt;height:40.65pt;z-index:2516654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" fillcolor="window" strokeweight=".5pt">
            <v:path arrowok="t"/>
            <v:textbox style="mso-next-textbox:#_x0000_s1030">
              <w:txbxContent>
                <w:p w:rsidR="00672BFB" w:rsidRPr="003B12B5" w:rsidRDefault="00672BFB" w:rsidP="00672BFB">
                  <w:pPr>
                    <w:ind w:firstLine="142"/>
                    <w:jc w:val="center"/>
                    <w:rPr>
                      <w:sz w:val="28"/>
                      <w:szCs w:val="28"/>
                    </w:rPr>
                  </w:pPr>
                  <w:r w:rsidRPr="003B12B5">
                    <w:rPr>
                      <w:sz w:val="28"/>
                      <w:szCs w:val="28"/>
                    </w:rPr>
                    <w:t>Сведения о сертификате электронной подписи</w:t>
                  </w:r>
                </w:p>
              </w:txbxContent>
            </v:textbox>
          </v:shape>
        </w:pict>
      </w:r>
    </w:p>
    <w:p w:rsidR="00672BFB" w:rsidRPr="005C4F45" w:rsidRDefault="00672BFB" w:rsidP="00672BFB">
      <w:pPr>
        <w:pStyle w:val="1"/>
        <w:keepNext w:val="0"/>
        <w:keepLines w:val="0"/>
        <w:spacing w:before="0"/>
        <w:jc w:val="right"/>
        <w:rPr>
          <w:rFonts w:ascii="Times New Roman" w:eastAsia="Times New Roman" w:hAnsi="Times New Roman" w:cs="Times New Roman"/>
          <w:b w:val="0"/>
          <w:color w:val="auto"/>
          <w:kern w:val="28"/>
          <w:sz w:val="24"/>
          <w:szCs w:val="24"/>
          <w:lang w:bidi="ar-SA"/>
        </w:rPr>
      </w:pPr>
    </w:p>
    <w:p w:rsidR="00672BFB" w:rsidRPr="005C4F45" w:rsidRDefault="00672BFB" w:rsidP="00672BFB">
      <w:pPr>
        <w:pStyle w:val="1"/>
        <w:keepNext w:val="0"/>
        <w:keepLines w:val="0"/>
        <w:spacing w:before="0"/>
        <w:jc w:val="right"/>
        <w:rPr>
          <w:rFonts w:ascii="Times New Roman" w:eastAsia="Times New Roman" w:hAnsi="Times New Roman" w:cs="Times New Roman"/>
          <w:b w:val="0"/>
          <w:color w:val="auto"/>
          <w:kern w:val="28"/>
          <w:sz w:val="24"/>
          <w:szCs w:val="24"/>
          <w:lang w:bidi="ar-SA"/>
        </w:rPr>
      </w:pPr>
    </w:p>
    <w:p w:rsidR="00672BFB" w:rsidRPr="005C4F45" w:rsidRDefault="00672BFB" w:rsidP="00672BFB">
      <w:pPr>
        <w:pStyle w:val="1"/>
        <w:keepNext w:val="0"/>
        <w:keepLines w:val="0"/>
        <w:spacing w:before="0"/>
        <w:jc w:val="right"/>
        <w:rPr>
          <w:rFonts w:ascii="Times New Roman" w:eastAsia="Times New Roman" w:hAnsi="Times New Roman" w:cs="Times New Roman"/>
          <w:b w:val="0"/>
          <w:color w:val="auto"/>
          <w:kern w:val="28"/>
          <w:sz w:val="24"/>
          <w:szCs w:val="24"/>
          <w:lang w:bidi="ar-SA"/>
        </w:rPr>
      </w:pPr>
    </w:p>
    <w:p w:rsidR="00672BFB" w:rsidRPr="005C4F45" w:rsidRDefault="00672BFB" w:rsidP="00672BFB">
      <w:pPr>
        <w:pStyle w:val="1"/>
        <w:keepNext w:val="0"/>
        <w:keepLines w:val="0"/>
        <w:spacing w:before="0"/>
        <w:jc w:val="right"/>
        <w:rPr>
          <w:rFonts w:ascii="Times New Roman" w:eastAsia="Times New Roman" w:hAnsi="Times New Roman" w:cs="Times New Roman"/>
          <w:b w:val="0"/>
          <w:color w:val="auto"/>
          <w:kern w:val="28"/>
          <w:sz w:val="24"/>
          <w:szCs w:val="24"/>
          <w:lang w:bidi="ar-SA"/>
        </w:rPr>
      </w:pPr>
    </w:p>
    <w:p w:rsidR="00672BFB" w:rsidRPr="005C4F45" w:rsidRDefault="00672BFB" w:rsidP="00672BFB">
      <w:pPr>
        <w:pStyle w:val="1"/>
        <w:keepNext w:val="0"/>
        <w:keepLines w:val="0"/>
        <w:spacing w:before="0"/>
        <w:jc w:val="right"/>
        <w:rPr>
          <w:rFonts w:ascii="Times New Roman" w:eastAsia="Times New Roman" w:hAnsi="Times New Roman" w:cs="Times New Roman"/>
          <w:b w:val="0"/>
          <w:color w:val="auto"/>
          <w:kern w:val="28"/>
          <w:sz w:val="24"/>
          <w:szCs w:val="24"/>
          <w:lang w:bidi="ar-SA"/>
        </w:rPr>
      </w:pPr>
    </w:p>
    <w:p w:rsidR="00672BFB" w:rsidRPr="005C4F45" w:rsidRDefault="00672BFB" w:rsidP="00672BFB">
      <w:pPr>
        <w:pStyle w:val="1"/>
        <w:keepNext w:val="0"/>
        <w:keepLines w:val="0"/>
        <w:spacing w:before="0"/>
        <w:jc w:val="right"/>
        <w:rPr>
          <w:rFonts w:ascii="Times New Roman" w:eastAsia="Times New Roman" w:hAnsi="Times New Roman" w:cs="Times New Roman"/>
          <w:b w:val="0"/>
          <w:color w:val="auto"/>
          <w:kern w:val="28"/>
          <w:sz w:val="24"/>
          <w:szCs w:val="24"/>
          <w:lang w:bidi="ar-SA"/>
        </w:rPr>
      </w:pPr>
      <w:r w:rsidRPr="005C4F45">
        <w:rPr>
          <w:rFonts w:ascii="Times New Roman" w:eastAsia="Times New Roman" w:hAnsi="Times New Roman" w:cs="Times New Roman"/>
          <w:b w:val="0"/>
          <w:color w:val="auto"/>
          <w:kern w:val="28"/>
          <w:sz w:val="24"/>
          <w:szCs w:val="24"/>
          <w:lang w:bidi="ar-SA"/>
        </w:rPr>
        <w:lastRenderedPageBreak/>
        <w:t>Приложение № 5</w:t>
      </w:r>
    </w:p>
    <w:p w:rsidR="00672BFB" w:rsidRPr="005C4F45" w:rsidRDefault="00672BFB" w:rsidP="00672BFB">
      <w:pPr>
        <w:tabs>
          <w:tab w:val="left" w:pos="7920"/>
        </w:tabs>
        <w:ind w:firstLine="709"/>
        <w:jc w:val="right"/>
        <w:rPr>
          <w:bCs/>
        </w:rPr>
      </w:pPr>
      <w:r w:rsidRPr="005C4F45">
        <w:rPr>
          <w:bCs/>
        </w:rPr>
        <w:t xml:space="preserve">к Административному регламенту </w:t>
      </w:r>
    </w:p>
    <w:p w:rsidR="00672BFB" w:rsidRPr="005C4F45" w:rsidRDefault="00672BFB" w:rsidP="00672BFB">
      <w:pPr>
        <w:tabs>
          <w:tab w:val="left" w:pos="7920"/>
        </w:tabs>
        <w:ind w:firstLine="709"/>
        <w:jc w:val="right"/>
        <w:rPr>
          <w:bCs/>
        </w:rPr>
      </w:pPr>
      <w:r w:rsidRPr="005C4F45">
        <w:rPr>
          <w:bCs/>
        </w:rPr>
        <w:t xml:space="preserve">предоставления муниципальной услуги </w:t>
      </w:r>
    </w:p>
    <w:p w:rsidR="00672BFB" w:rsidRPr="005C4F45" w:rsidRDefault="00672BFB" w:rsidP="00672BFB">
      <w:pPr>
        <w:tabs>
          <w:tab w:val="left" w:pos="7920"/>
        </w:tabs>
        <w:ind w:firstLine="709"/>
        <w:jc w:val="right"/>
        <w:rPr>
          <w:bCs/>
        </w:rPr>
      </w:pPr>
      <w:r w:rsidRPr="005C4F45">
        <w:rPr>
          <w:bCs/>
        </w:rPr>
        <w:t xml:space="preserve">«Предоставление земельного участка, </w:t>
      </w:r>
    </w:p>
    <w:p w:rsidR="00672BFB" w:rsidRPr="005C4F45" w:rsidRDefault="00672BFB" w:rsidP="00672BFB">
      <w:pPr>
        <w:tabs>
          <w:tab w:val="left" w:pos="7920"/>
        </w:tabs>
        <w:ind w:firstLine="709"/>
        <w:jc w:val="right"/>
        <w:rPr>
          <w:bCs/>
        </w:rPr>
      </w:pPr>
      <w:r w:rsidRPr="005C4F45">
        <w:rPr>
          <w:bCs/>
        </w:rPr>
        <w:t xml:space="preserve">находящегося в муниципальной собственности, </w:t>
      </w:r>
    </w:p>
    <w:p w:rsidR="00672BFB" w:rsidRPr="005C4F45" w:rsidRDefault="00672BFB" w:rsidP="00672BFB">
      <w:pPr>
        <w:tabs>
          <w:tab w:val="left" w:pos="7920"/>
        </w:tabs>
        <w:ind w:firstLine="709"/>
        <w:jc w:val="right"/>
        <w:rPr>
          <w:bCs/>
        </w:rPr>
      </w:pPr>
      <w:r w:rsidRPr="005C4F45">
        <w:rPr>
          <w:bCs/>
        </w:rPr>
        <w:t xml:space="preserve">а также государственная собственность </w:t>
      </w:r>
    </w:p>
    <w:p w:rsidR="00672BFB" w:rsidRPr="005C4F45" w:rsidRDefault="00672BFB" w:rsidP="00672BFB">
      <w:pPr>
        <w:tabs>
          <w:tab w:val="left" w:pos="7920"/>
        </w:tabs>
        <w:ind w:firstLine="709"/>
        <w:jc w:val="right"/>
        <w:rPr>
          <w:bCs/>
        </w:rPr>
      </w:pPr>
      <w:r w:rsidRPr="005C4F45">
        <w:rPr>
          <w:bCs/>
        </w:rPr>
        <w:t>на который не разграничена, на торгах»</w:t>
      </w:r>
    </w:p>
    <w:p w:rsidR="00672BFB" w:rsidRPr="005C4F45" w:rsidRDefault="00672BFB" w:rsidP="00672BFB">
      <w:pPr>
        <w:tabs>
          <w:tab w:val="left" w:pos="0"/>
          <w:tab w:val="left" w:pos="5867"/>
        </w:tabs>
        <w:ind w:firstLine="567"/>
        <w:contextualSpacing/>
        <w:rPr>
          <w:sz w:val="28"/>
          <w:szCs w:val="28"/>
        </w:rPr>
      </w:pPr>
      <w:r w:rsidRPr="005C4F45">
        <w:rPr>
          <w:sz w:val="28"/>
          <w:szCs w:val="28"/>
        </w:rPr>
        <w:tab/>
      </w:r>
    </w:p>
    <w:p w:rsidR="00672BFB" w:rsidRPr="005C4F45" w:rsidRDefault="00672BFB" w:rsidP="00672BFB">
      <w:pPr>
        <w:tabs>
          <w:tab w:val="left" w:pos="0"/>
          <w:tab w:val="left" w:pos="5867"/>
        </w:tabs>
        <w:ind w:firstLine="567"/>
        <w:contextualSpacing/>
        <w:rPr>
          <w:sz w:val="28"/>
          <w:szCs w:val="28"/>
        </w:rPr>
      </w:pPr>
    </w:p>
    <w:p w:rsidR="00672BFB" w:rsidRPr="005C4F45" w:rsidRDefault="00672BFB" w:rsidP="00672BFB">
      <w:pPr>
        <w:jc w:val="center"/>
        <w:outlineLvl w:val="1"/>
        <w:rPr>
          <w:b/>
          <w:bCs/>
          <w:sz w:val="28"/>
          <w:szCs w:val="28"/>
        </w:rPr>
      </w:pPr>
      <w:r w:rsidRPr="005C4F45">
        <w:rPr>
          <w:b/>
          <w:bCs/>
          <w:sz w:val="28"/>
          <w:szCs w:val="28"/>
        </w:rPr>
        <w:t>Форма заявления об утверждении схемы расположения земельного участка на кадастровом плане территории</w:t>
      </w:r>
    </w:p>
    <w:p w:rsidR="00672BFB" w:rsidRPr="005C4F45" w:rsidRDefault="00672BFB" w:rsidP="00672BFB">
      <w:pPr>
        <w:jc w:val="center"/>
        <w:rPr>
          <w:b/>
        </w:rPr>
      </w:pPr>
    </w:p>
    <w:p w:rsidR="00672BFB" w:rsidRPr="005C4F45" w:rsidRDefault="00672BFB" w:rsidP="00672BFB">
      <w:pPr>
        <w:jc w:val="center"/>
        <w:rPr>
          <w:b/>
        </w:rPr>
      </w:pPr>
      <w:r w:rsidRPr="005C4F45">
        <w:rPr>
          <w:b/>
        </w:rPr>
        <w:t>Заявление</w:t>
      </w:r>
    </w:p>
    <w:p w:rsidR="00672BFB" w:rsidRPr="005C4F45" w:rsidRDefault="00672BFB" w:rsidP="00672BFB">
      <w:pPr>
        <w:jc w:val="center"/>
        <w:rPr>
          <w:b/>
        </w:rPr>
      </w:pPr>
      <w:r w:rsidRPr="005C4F45">
        <w:rPr>
          <w:b/>
        </w:rPr>
        <w:t>об утверждении схемы расположения земельного участка на кадастровом плане территории</w:t>
      </w:r>
    </w:p>
    <w:p w:rsidR="00672BFB" w:rsidRPr="005C4F45" w:rsidRDefault="00672BFB" w:rsidP="00672BFB">
      <w:pPr>
        <w:jc w:val="center"/>
        <w:rPr>
          <w:b/>
        </w:rPr>
      </w:pPr>
    </w:p>
    <w:p w:rsidR="00672BFB" w:rsidRPr="005C4F45" w:rsidRDefault="00672BFB" w:rsidP="00672BFB">
      <w:pPr>
        <w:jc w:val="right"/>
      </w:pPr>
      <w:r w:rsidRPr="005C4F45">
        <w:t>«___» __________ 20___ г.</w:t>
      </w:r>
    </w:p>
    <w:p w:rsidR="00672BFB" w:rsidRPr="005C4F45" w:rsidRDefault="00672BFB" w:rsidP="00672BFB">
      <w:pPr>
        <w:jc w:val="right"/>
      </w:pPr>
    </w:p>
    <w:tbl>
      <w:tblPr>
        <w:tblW w:w="9780" w:type="dxa"/>
        <w:tblInd w:w="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780"/>
      </w:tblGrid>
      <w:tr w:rsidR="00672BFB" w:rsidRPr="005C4F45" w:rsidTr="005D25E5">
        <w:trPr>
          <w:trHeight w:val="165"/>
        </w:trPr>
        <w:tc>
          <w:tcPr>
            <w:tcW w:w="9780" w:type="dxa"/>
            <w:tcBorders>
              <w:top w:val="nil"/>
              <w:left w:val="nil"/>
              <w:right w:val="nil"/>
            </w:tcBorders>
          </w:tcPr>
          <w:p w:rsidR="00672BFB" w:rsidRPr="005C4F45" w:rsidRDefault="00672BFB" w:rsidP="005D25E5">
            <w:pPr>
              <w:jc w:val="right"/>
            </w:pPr>
          </w:p>
        </w:tc>
      </w:tr>
      <w:tr w:rsidR="00672BFB" w:rsidRPr="005C4F45" w:rsidTr="005D25E5">
        <w:trPr>
          <w:trHeight w:val="126"/>
        </w:trPr>
        <w:tc>
          <w:tcPr>
            <w:tcW w:w="9780" w:type="dxa"/>
            <w:tcBorders>
              <w:left w:val="nil"/>
              <w:bottom w:val="single" w:sz="4" w:space="0" w:color="auto"/>
              <w:right w:val="nil"/>
            </w:tcBorders>
          </w:tcPr>
          <w:p w:rsidR="00672BFB" w:rsidRPr="005C4F45" w:rsidRDefault="00672BFB" w:rsidP="005D25E5">
            <w:pPr>
              <w:jc w:val="right"/>
            </w:pPr>
          </w:p>
        </w:tc>
      </w:tr>
      <w:tr w:rsidR="00672BFB" w:rsidRPr="005C4F45" w:rsidTr="005D25E5">
        <w:trPr>
          <w:trHeight w:val="135"/>
        </w:trPr>
        <w:tc>
          <w:tcPr>
            <w:tcW w:w="9780" w:type="dxa"/>
            <w:tcBorders>
              <w:left w:val="nil"/>
              <w:bottom w:val="nil"/>
              <w:right w:val="nil"/>
            </w:tcBorders>
          </w:tcPr>
          <w:p w:rsidR="00672BFB" w:rsidRPr="005C4F45" w:rsidRDefault="00672BFB" w:rsidP="005D25E5">
            <w:pPr>
              <w:jc w:val="center"/>
            </w:pPr>
            <w:r w:rsidRPr="005C4F45">
              <w:t>(наименование органа местного самоуправления)</w:t>
            </w:r>
          </w:p>
          <w:p w:rsidR="00672BFB" w:rsidRPr="005C4F45" w:rsidRDefault="00672BFB" w:rsidP="005D25E5">
            <w:pPr>
              <w:jc w:val="center"/>
            </w:pPr>
          </w:p>
        </w:tc>
      </w:tr>
    </w:tbl>
    <w:p w:rsidR="00672BFB" w:rsidRPr="005C4F45" w:rsidRDefault="00672BFB" w:rsidP="00672BFB">
      <w:pPr>
        <w:ind w:firstLine="708"/>
        <w:jc w:val="both"/>
        <w:rPr>
          <w:rFonts w:eastAsia="Calibri"/>
          <w:bCs/>
          <w:lang w:eastAsia="en-US"/>
        </w:rPr>
      </w:pPr>
      <w:r w:rsidRPr="005C4F45">
        <w:rPr>
          <w:rFonts w:eastAsia="Calibri"/>
          <w:bCs/>
          <w:lang w:eastAsia="en-US"/>
        </w:rPr>
        <w:t>В соответствии со статьей 11.10 Земельного кодекса Российской Федерации прошу утвердить схему расположения земельного участка на кадастровом плане территории.</w:t>
      </w:r>
    </w:p>
    <w:p w:rsidR="00672BFB" w:rsidRPr="005C4F45" w:rsidRDefault="00672BFB" w:rsidP="00672BFB">
      <w:pPr>
        <w:jc w:val="center"/>
        <w:rPr>
          <w:rFonts w:eastAsia="Calibri"/>
          <w:bCs/>
          <w:lang w:eastAsia="en-US"/>
        </w:rPr>
      </w:pPr>
    </w:p>
    <w:p w:rsidR="00672BFB" w:rsidRPr="005C4F45" w:rsidRDefault="00672BFB" w:rsidP="00672BFB">
      <w:pPr>
        <w:numPr>
          <w:ilvl w:val="0"/>
          <w:numId w:val="30"/>
        </w:numPr>
        <w:tabs>
          <w:tab w:val="left" w:pos="284"/>
        </w:tabs>
        <w:ind w:left="0" w:firstLine="0"/>
        <w:jc w:val="center"/>
        <w:rPr>
          <w:rFonts w:eastAsia="Calibri"/>
          <w:b/>
          <w:lang w:eastAsia="en-US"/>
        </w:rPr>
      </w:pPr>
      <w:r w:rsidRPr="005C4F45">
        <w:rPr>
          <w:rFonts w:eastAsia="Calibri"/>
          <w:b/>
          <w:lang w:eastAsia="en-US"/>
        </w:rPr>
        <w:t>Сведения о заявителе (в случае, если заявитель обращается через представителя)</w:t>
      </w:r>
    </w:p>
    <w:p w:rsidR="00672BFB" w:rsidRPr="005C4F45" w:rsidRDefault="00672BFB" w:rsidP="00672BFB">
      <w:pPr>
        <w:framePr w:hSpace="180" w:wrap="around" w:vAnchor="text" w:hAnchor="margin" w:y="314"/>
        <w:jc w:val="center"/>
        <w:rPr>
          <w:rFonts w:eastAsia="Calibri"/>
          <w:b/>
          <w:lang w:eastAsia="en-US"/>
        </w:rPr>
      </w:pPr>
    </w:p>
    <w:tbl>
      <w:tblPr>
        <w:tblpPr w:leftFromText="180" w:rightFromText="180" w:vertAnchor="text" w:horzAnchor="margin" w:tblpY="314"/>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44"/>
        <w:gridCol w:w="67"/>
        <w:gridCol w:w="4052"/>
        <w:gridCol w:w="757"/>
        <w:gridCol w:w="3686"/>
      </w:tblGrid>
      <w:tr w:rsidR="00672BFB" w:rsidRPr="005C4F45" w:rsidTr="005D25E5">
        <w:trPr>
          <w:trHeight w:val="605"/>
        </w:trPr>
        <w:tc>
          <w:tcPr>
            <w:tcW w:w="1044" w:type="dxa"/>
          </w:tcPr>
          <w:p w:rsidR="00672BFB" w:rsidRPr="005C4F45" w:rsidRDefault="00672BFB" w:rsidP="005D25E5">
            <w:pPr>
              <w:jc w:val="center"/>
              <w:rPr>
                <w:rFonts w:eastAsia="Calibri"/>
                <w:lang w:eastAsia="en-US"/>
              </w:rPr>
            </w:pPr>
            <w:r w:rsidRPr="005C4F45">
              <w:rPr>
                <w:rFonts w:eastAsia="Calibri"/>
                <w:lang w:eastAsia="en-US"/>
              </w:rPr>
              <w:t>1.1</w:t>
            </w:r>
          </w:p>
        </w:tc>
        <w:tc>
          <w:tcPr>
            <w:tcW w:w="4876" w:type="dxa"/>
            <w:gridSpan w:val="3"/>
          </w:tcPr>
          <w:p w:rsidR="00672BFB" w:rsidRPr="005C4F45" w:rsidRDefault="00672BFB" w:rsidP="005D25E5">
            <w:pPr>
              <w:rPr>
                <w:rFonts w:eastAsia="Calibri"/>
                <w:lang w:eastAsia="en-US"/>
              </w:rPr>
            </w:pPr>
            <w:r w:rsidRPr="005C4F45">
              <w:rPr>
                <w:rFonts w:eastAsia="Calibri"/>
                <w:lang w:eastAsia="en-US"/>
              </w:rPr>
              <w:t>Сведения о физическом лице, в случае если заявитель является физическое лицо:</w:t>
            </w:r>
          </w:p>
        </w:tc>
        <w:tc>
          <w:tcPr>
            <w:tcW w:w="3686" w:type="dxa"/>
          </w:tcPr>
          <w:p w:rsidR="00672BFB" w:rsidRPr="005C4F45" w:rsidRDefault="00672BFB" w:rsidP="005D25E5">
            <w:pPr>
              <w:rPr>
                <w:rFonts w:eastAsia="Calibri"/>
                <w:lang w:eastAsia="en-US"/>
              </w:rPr>
            </w:pPr>
          </w:p>
        </w:tc>
      </w:tr>
      <w:tr w:rsidR="00672BFB" w:rsidRPr="005C4F45" w:rsidTr="005D25E5">
        <w:trPr>
          <w:trHeight w:val="428"/>
        </w:trPr>
        <w:tc>
          <w:tcPr>
            <w:tcW w:w="1044" w:type="dxa"/>
          </w:tcPr>
          <w:p w:rsidR="00672BFB" w:rsidRPr="005C4F45" w:rsidRDefault="00672BFB" w:rsidP="005D25E5">
            <w:pPr>
              <w:jc w:val="center"/>
              <w:rPr>
                <w:rFonts w:eastAsia="Calibri"/>
                <w:lang w:eastAsia="en-US"/>
              </w:rPr>
            </w:pPr>
            <w:r w:rsidRPr="005C4F45">
              <w:rPr>
                <w:rFonts w:eastAsia="Calibri"/>
                <w:lang w:eastAsia="en-US"/>
              </w:rPr>
              <w:t>1.1.1</w:t>
            </w:r>
          </w:p>
        </w:tc>
        <w:tc>
          <w:tcPr>
            <w:tcW w:w="4876" w:type="dxa"/>
            <w:gridSpan w:val="3"/>
          </w:tcPr>
          <w:p w:rsidR="00672BFB" w:rsidRPr="005C4F45" w:rsidRDefault="00672BFB" w:rsidP="005D25E5">
            <w:pPr>
              <w:rPr>
                <w:rFonts w:eastAsia="Calibri"/>
                <w:lang w:eastAsia="en-US"/>
              </w:rPr>
            </w:pPr>
            <w:r w:rsidRPr="005C4F45">
              <w:rPr>
                <w:rFonts w:eastAsia="Calibri"/>
                <w:lang w:eastAsia="en-US"/>
              </w:rPr>
              <w:t>Фамилия, имя, отчество (при наличии)</w:t>
            </w:r>
          </w:p>
        </w:tc>
        <w:tc>
          <w:tcPr>
            <w:tcW w:w="3686" w:type="dxa"/>
          </w:tcPr>
          <w:p w:rsidR="00672BFB" w:rsidRPr="005C4F45" w:rsidRDefault="00672BFB" w:rsidP="005D25E5">
            <w:pPr>
              <w:rPr>
                <w:rFonts w:eastAsia="Calibri"/>
                <w:lang w:eastAsia="en-US"/>
              </w:rPr>
            </w:pPr>
          </w:p>
        </w:tc>
      </w:tr>
      <w:tr w:rsidR="00672BFB" w:rsidRPr="005C4F45" w:rsidTr="005D25E5">
        <w:trPr>
          <w:trHeight w:val="753"/>
        </w:trPr>
        <w:tc>
          <w:tcPr>
            <w:tcW w:w="1044" w:type="dxa"/>
          </w:tcPr>
          <w:p w:rsidR="00672BFB" w:rsidRPr="005C4F45" w:rsidRDefault="00672BFB" w:rsidP="005D25E5">
            <w:pPr>
              <w:jc w:val="center"/>
              <w:rPr>
                <w:rFonts w:eastAsia="Calibri"/>
                <w:lang w:eastAsia="en-US"/>
              </w:rPr>
            </w:pPr>
            <w:r w:rsidRPr="005C4F45">
              <w:rPr>
                <w:rFonts w:eastAsia="Calibri"/>
                <w:lang w:eastAsia="en-US"/>
              </w:rPr>
              <w:t>1.1.2</w:t>
            </w:r>
          </w:p>
        </w:tc>
        <w:tc>
          <w:tcPr>
            <w:tcW w:w="4876" w:type="dxa"/>
            <w:gridSpan w:val="3"/>
          </w:tcPr>
          <w:p w:rsidR="00672BFB" w:rsidRPr="005C4F45" w:rsidRDefault="00672BFB" w:rsidP="005D25E5">
            <w:pPr>
              <w:rPr>
                <w:rFonts w:eastAsia="Calibri"/>
                <w:lang w:eastAsia="en-US"/>
              </w:rPr>
            </w:pPr>
            <w:r w:rsidRPr="005C4F45">
              <w:rPr>
                <w:rFonts w:eastAsia="Calibri"/>
                <w:lang w:eastAsia="en-US"/>
              </w:rPr>
              <w:t>Реквизиты документа, удостоверяющего личность</w:t>
            </w:r>
          </w:p>
        </w:tc>
        <w:tc>
          <w:tcPr>
            <w:tcW w:w="3686" w:type="dxa"/>
          </w:tcPr>
          <w:p w:rsidR="00672BFB" w:rsidRPr="005C4F45" w:rsidRDefault="00672BFB" w:rsidP="005D25E5">
            <w:pPr>
              <w:rPr>
                <w:rFonts w:eastAsia="Calibri"/>
                <w:lang w:eastAsia="en-US"/>
              </w:rPr>
            </w:pPr>
          </w:p>
        </w:tc>
      </w:tr>
      <w:tr w:rsidR="00672BFB" w:rsidRPr="005C4F45" w:rsidTr="005D25E5">
        <w:trPr>
          <w:trHeight w:val="560"/>
        </w:trPr>
        <w:tc>
          <w:tcPr>
            <w:tcW w:w="1044" w:type="dxa"/>
          </w:tcPr>
          <w:p w:rsidR="00672BFB" w:rsidRPr="005C4F45" w:rsidRDefault="00672BFB" w:rsidP="005D25E5">
            <w:pPr>
              <w:jc w:val="center"/>
              <w:rPr>
                <w:rFonts w:eastAsia="Calibri"/>
                <w:lang w:eastAsia="en-US"/>
              </w:rPr>
            </w:pPr>
            <w:r w:rsidRPr="005C4F45">
              <w:rPr>
                <w:rFonts w:eastAsia="Calibri"/>
                <w:lang w:eastAsia="en-US"/>
              </w:rPr>
              <w:t>1.1.3</w:t>
            </w:r>
          </w:p>
        </w:tc>
        <w:tc>
          <w:tcPr>
            <w:tcW w:w="4876" w:type="dxa"/>
            <w:gridSpan w:val="3"/>
          </w:tcPr>
          <w:p w:rsidR="00672BFB" w:rsidRPr="005C4F45" w:rsidRDefault="00672BFB" w:rsidP="005D25E5">
            <w:pPr>
              <w:rPr>
                <w:rFonts w:eastAsia="Calibri"/>
                <w:lang w:eastAsia="en-US"/>
              </w:rPr>
            </w:pPr>
            <w:r w:rsidRPr="005C4F45">
              <w:t>Адрес регистрации</w:t>
            </w:r>
          </w:p>
        </w:tc>
        <w:tc>
          <w:tcPr>
            <w:tcW w:w="3686" w:type="dxa"/>
          </w:tcPr>
          <w:p w:rsidR="00672BFB" w:rsidRPr="005C4F45" w:rsidRDefault="00672BFB" w:rsidP="005D25E5">
            <w:pPr>
              <w:rPr>
                <w:rFonts w:eastAsia="Calibri"/>
                <w:lang w:eastAsia="en-US"/>
              </w:rPr>
            </w:pPr>
          </w:p>
        </w:tc>
      </w:tr>
      <w:tr w:rsidR="00672BFB" w:rsidRPr="005C4F45" w:rsidTr="005D25E5">
        <w:trPr>
          <w:trHeight w:val="665"/>
        </w:trPr>
        <w:tc>
          <w:tcPr>
            <w:tcW w:w="1044" w:type="dxa"/>
          </w:tcPr>
          <w:p w:rsidR="00672BFB" w:rsidRPr="005C4F45" w:rsidRDefault="00672BFB" w:rsidP="005D25E5">
            <w:pPr>
              <w:jc w:val="center"/>
              <w:rPr>
                <w:rFonts w:eastAsia="Calibri"/>
                <w:lang w:eastAsia="en-US"/>
              </w:rPr>
            </w:pPr>
            <w:r w:rsidRPr="005C4F45">
              <w:rPr>
                <w:rFonts w:eastAsia="Calibri"/>
                <w:lang w:eastAsia="en-US"/>
              </w:rPr>
              <w:t>1.1.4</w:t>
            </w:r>
          </w:p>
        </w:tc>
        <w:tc>
          <w:tcPr>
            <w:tcW w:w="4876" w:type="dxa"/>
            <w:gridSpan w:val="3"/>
          </w:tcPr>
          <w:p w:rsidR="00672BFB" w:rsidRPr="005C4F45" w:rsidRDefault="00672BFB" w:rsidP="005D25E5">
            <w:r w:rsidRPr="005C4F45">
              <w:t>Адрес проживания</w:t>
            </w:r>
          </w:p>
        </w:tc>
        <w:tc>
          <w:tcPr>
            <w:tcW w:w="3686" w:type="dxa"/>
          </w:tcPr>
          <w:p w:rsidR="00672BFB" w:rsidRPr="005C4F45" w:rsidRDefault="00672BFB" w:rsidP="005D25E5">
            <w:pPr>
              <w:rPr>
                <w:rFonts w:eastAsia="Calibri"/>
                <w:lang w:eastAsia="en-US"/>
              </w:rPr>
            </w:pPr>
          </w:p>
        </w:tc>
      </w:tr>
      <w:tr w:rsidR="00672BFB" w:rsidRPr="005C4F45" w:rsidTr="005D25E5">
        <w:trPr>
          <w:trHeight w:val="665"/>
        </w:trPr>
        <w:tc>
          <w:tcPr>
            <w:tcW w:w="1044" w:type="dxa"/>
          </w:tcPr>
          <w:p w:rsidR="00672BFB" w:rsidRPr="005C4F45" w:rsidRDefault="00672BFB" w:rsidP="005D25E5">
            <w:pPr>
              <w:jc w:val="center"/>
              <w:rPr>
                <w:rFonts w:eastAsia="Calibri"/>
                <w:lang w:eastAsia="en-US"/>
              </w:rPr>
            </w:pPr>
            <w:r w:rsidRPr="005C4F45">
              <w:rPr>
                <w:rFonts w:eastAsia="Calibri"/>
                <w:lang w:eastAsia="en-US"/>
              </w:rPr>
              <w:t>1.1.5</w:t>
            </w:r>
          </w:p>
        </w:tc>
        <w:tc>
          <w:tcPr>
            <w:tcW w:w="4876" w:type="dxa"/>
            <w:gridSpan w:val="3"/>
          </w:tcPr>
          <w:p w:rsidR="00672BFB" w:rsidRPr="005C4F45" w:rsidRDefault="00672BFB" w:rsidP="005D25E5">
            <w:r w:rsidRPr="005C4F45">
              <w:t>Номер телефона</w:t>
            </w:r>
          </w:p>
        </w:tc>
        <w:tc>
          <w:tcPr>
            <w:tcW w:w="3686" w:type="dxa"/>
          </w:tcPr>
          <w:p w:rsidR="00672BFB" w:rsidRPr="005C4F45" w:rsidRDefault="00672BFB" w:rsidP="005D25E5">
            <w:pPr>
              <w:rPr>
                <w:rFonts w:eastAsia="Calibri"/>
                <w:lang w:eastAsia="en-US"/>
              </w:rPr>
            </w:pPr>
          </w:p>
        </w:tc>
      </w:tr>
      <w:tr w:rsidR="00672BFB" w:rsidRPr="005C4F45" w:rsidTr="005D25E5">
        <w:trPr>
          <w:trHeight w:val="665"/>
        </w:trPr>
        <w:tc>
          <w:tcPr>
            <w:tcW w:w="1044" w:type="dxa"/>
          </w:tcPr>
          <w:p w:rsidR="00672BFB" w:rsidRPr="005C4F45" w:rsidRDefault="00672BFB" w:rsidP="005D25E5">
            <w:pPr>
              <w:jc w:val="center"/>
              <w:rPr>
                <w:rFonts w:eastAsia="Calibri"/>
                <w:lang w:eastAsia="en-US"/>
              </w:rPr>
            </w:pPr>
            <w:r w:rsidRPr="005C4F45">
              <w:rPr>
                <w:rFonts w:eastAsia="Calibri"/>
                <w:lang w:eastAsia="en-US"/>
              </w:rPr>
              <w:t>1.1.6</w:t>
            </w:r>
          </w:p>
        </w:tc>
        <w:tc>
          <w:tcPr>
            <w:tcW w:w="4876" w:type="dxa"/>
            <w:gridSpan w:val="3"/>
          </w:tcPr>
          <w:p w:rsidR="00672BFB" w:rsidRPr="005C4F45" w:rsidRDefault="00672BFB" w:rsidP="005D25E5">
            <w:r w:rsidRPr="005C4F45">
              <w:t>Адрес электронной почты</w:t>
            </w:r>
          </w:p>
        </w:tc>
        <w:tc>
          <w:tcPr>
            <w:tcW w:w="3686" w:type="dxa"/>
          </w:tcPr>
          <w:p w:rsidR="00672BFB" w:rsidRPr="005C4F45" w:rsidRDefault="00672BFB" w:rsidP="005D25E5">
            <w:pPr>
              <w:rPr>
                <w:rFonts w:eastAsia="Calibri"/>
                <w:lang w:eastAsia="en-US"/>
              </w:rPr>
            </w:pPr>
          </w:p>
        </w:tc>
      </w:tr>
      <w:tr w:rsidR="00672BFB" w:rsidRPr="005C4F45" w:rsidTr="005D25E5">
        <w:trPr>
          <w:trHeight w:val="665"/>
        </w:trPr>
        <w:tc>
          <w:tcPr>
            <w:tcW w:w="1044" w:type="dxa"/>
          </w:tcPr>
          <w:p w:rsidR="00672BFB" w:rsidRPr="005C4F45" w:rsidRDefault="00672BFB" w:rsidP="005D25E5">
            <w:pPr>
              <w:jc w:val="center"/>
              <w:rPr>
                <w:rFonts w:eastAsia="Calibri"/>
                <w:lang w:eastAsia="en-US"/>
              </w:rPr>
            </w:pPr>
            <w:r w:rsidRPr="005C4F45">
              <w:rPr>
                <w:rFonts w:eastAsia="Calibri"/>
                <w:lang w:eastAsia="en-US"/>
              </w:rPr>
              <w:t>1.2</w:t>
            </w:r>
          </w:p>
        </w:tc>
        <w:tc>
          <w:tcPr>
            <w:tcW w:w="4876" w:type="dxa"/>
            <w:gridSpan w:val="3"/>
          </w:tcPr>
          <w:p w:rsidR="00672BFB" w:rsidRPr="005C4F45" w:rsidRDefault="00672BFB" w:rsidP="005D25E5">
            <w:pPr>
              <w:rPr>
                <w:rFonts w:eastAsia="Calibri"/>
                <w:lang w:eastAsia="en-US"/>
              </w:rPr>
            </w:pPr>
            <w:r w:rsidRPr="005C4F45">
              <w:rPr>
                <w:rFonts w:eastAsia="Calibri"/>
                <w:lang w:eastAsia="en-US"/>
              </w:rPr>
              <w:t>Сведения об индивидуальном предпринимателе, в случае если заявитель является индивидуальным предпринимателем:</w:t>
            </w:r>
          </w:p>
        </w:tc>
        <w:tc>
          <w:tcPr>
            <w:tcW w:w="3686" w:type="dxa"/>
          </w:tcPr>
          <w:p w:rsidR="00672BFB" w:rsidRPr="005C4F45" w:rsidRDefault="00672BFB" w:rsidP="005D25E5">
            <w:pPr>
              <w:rPr>
                <w:rFonts w:eastAsia="Calibri"/>
                <w:lang w:eastAsia="en-US"/>
              </w:rPr>
            </w:pPr>
          </w:p>
        </w:tc>
      </w:tr>
      <w:tr w:rsidR="00672BFB" w:rsidRPr="005C4F45" w:rsidTr="005D25E5">
        <w:trPr>
          <w:trHeight w:val="665"/>
        </w:trPr>
        <w:tc>
          <w:tcPr>
            <w:tcW w:w="1044" w:type="dxa"/>
          </w:tcPr>
          <w:p w:rsidR="00672BFB" w:rsidRPr="005C4F45" w:rsidRDefault="00672BFB" w:rsidP="005D25E5">
            <w:pPr>
              <w:jc w:val="center"/>
              <w:rPr>
                <w:rFonts w:eastAsia="Calibri"/>
                <w:lang w:eastAsia="en-US"/>
              </w:rPr>
            </w:pPr>
            <w:r w:rsidRPr="005C4F45">
              <w:rPr>
                <w:rFonts w:eastAsia="Calibri"/>
                <w:lang w:eastAsia="en-US"/>
              </w:rPr>
              <w:t>1.2.1</w:t>
            </w:r>
          </w:p>
        </w:tc>
        <w:tc>
          <w:tcPr>
            <w:tcW w:w="4876" w:type="dxa"/>
            <w:gridSpan w:val="3"/>
          </w:tcPr>
          <w:p w:rsidR="00672BFB" w:rsidRPr="005C4F45" w:rsidRDefault="00672BFB" w:rsidP="005D25E5">
            <w:pPr>
              <w:rPr>
                <w:rFonts w:eastAsia="Calibri"/>
                <w:lang w:eastAsia="en-US"/>
              </w:rPr>
            </w:pPr>
            <w:r w:rsidRPr="005C4F45">
              <w:rPr>
                <w:rFonts w:eastAsia="Calibri"/>
                <w:lang w:eastAsia="en-US"/>
              </w:rPr>
              <w:t>ФИО индивидуального предпринимателя</w:t>
            </w:r>
          </w:p>
        </w:tc>
        <w:tc>
          <w:tcPr>
            <w:tcW w:w="3686" w:type="dxa"/>
          </w:tcPr>
          <w:p w:rsidR="00672BFB" w:rsidRPr="005C4F45" w:rsidRDefault="00672BFB" w:rsidP="005D25E5">
            <w:pPr>
              <w:rPr>
                <w:rFonts w:eastAsia="Calibri"/>
                <w:lang w:eastAsia="en-US"/>
              </w:rPr>
            </w:pPr>
          </w:p>
        </w:tc>
      </w:tr>
      <w:tr w:rsidR="00672BFB" w:rsidRPr="005C4F45" w:rsidTr="005D25E5">
        <w:trPr>
          <w:trHeight w:val="665"/>
        </w:trPr>
        <w:tc>
          <w:tcPr>
            <w:tcW w:w="1044" w:type="dxa"/>
          </w:tcPr>
          <w:p w:rsidR="00672BFB" w:rsidRPr="005C4F45" w:rsidRDefault="00672BFB" w:rsidP="005D25E5">
            <w:pPr>
              <w:jc w:val="center"/>
              <w:rPr>
                <w:rFonts w:eastAsia="Calibri"/>
                <w:lang w:eastAsia="en-US"/>
              </w:rPr>
            </w:pPr>
            <w:r w:rsidRPr="005C4F45">
              <w:rPr>
                <w:rFonts w:eastAsia="Calibri"/>
                <w:lang w:eastAsia="en-US"/>
              </w:rPr>
              <w:lastRenderedPageBreak/>
              <w:t>1.2.2</w:t>
            </w:r>
          </w:p>
        </w:tc>
        <w:tc>
          <w:tcPr>
            <w:tcW w:w="4876" w:type="dxa"/>
            <w:gridSpan w:val="3"/>
          </w:tcPr>
          <w:p w:rsidR="00672BFB" w:rsidRPr="005C4F45" w:rsidRDefault="00672BFB" w:rsidP="005D25E5">
            <w:pPr>
              <w:rPr>
                <w:rFonts w:eastAsia="Calibri"/>
                <w:lang w:eastAsia="en-US"/>
              </w:rPr>
            </w:pPr>
            <w:r w:rsidRPr="005C4F45">
              <w:rPr>
                <w:rFonts w:eastAsia="Calibri"/>
                <w:lang w:eastAsia="en-US"/>
              </w:rPr>
              <w:t>Идентификационный номер налогоплательщика</w:t>
            </w:r>
          </w:p>
        </w:tc>
        <w:tc>
          <w:tcPr>
            <w:tcW w:w="3686" w:type="dxa"/>
          </w:tcPr>
          <w:p w:rsidR="00672BFB" w:rsidRPr="005C4F45" w:rsidRDefault="00672BFB" w:rsidP="005D25E5">
            <w:pPr>
              <w:rPr>
                <w:rFonts w:eastAsia="Calibri"/>
                <w:lang w:eastAsia="en-US"/>
              </w:rPr>
            </w:pPr>
          </w:p>
        </w:tc>
      </w:tr>
      <w:tr w:rsidR="00672BFB" w:rsidRPr="005C4F45" w:rsidTr="005D25E5">
        <w:trPr>
          <w:trHeight w:val="665"/>
        </w:trPr>
        <w:tc>
          <w:tcPr>
            <w:tcW w:w="1044" w:type="dxa"/>
          </w:tcPr>
          <w:p w:rsidR="00672BFB" w:rsidRPr="005C4F45" w:rsidRDefault="00672BFB" w:rsidP="005D25E5">
            <w:pPr>
              <w:jc w:val="center"/>
              <w:rPr>
                <w:rFonts w:eastAsia="Calibri"/>
                <w:lang w:eastAsia="en-US"/>
              </w:rPr>
            </w:pPr>
            <w:r w:rsidRPr="005C4F45">
              <w:rPr>
                <w:rFonts w:eastAsia="Calibri"/>
                <w:lang w:eastAsia="en-US"/>
              </w:rPr>
              <w:t>1.2.3</w:t>
            </w:r>
          </w:p>
        </w:tc>
        <w:tc>
          <w:tcPr>
            <w:tcW w:w="4876" w:type="dxa"/>
            <w:gridSpan w:val="3"/>
          </w:tcPr>
          <w:p w:rsidR="00672BFB" w:rsidRPr="005C4F45" w:rsidRDefault="00672BFB" w:rsidP="005D25E5">
            <w:pPr>
              <w:rPr>
                <w:rFonts w:eastAsia="Calibri"/>
                <w:lang w:eastAsia="en-US"/>
              </w:rPr>
            </w:pPr>
            <w:r w:rsidRPr="005C4F45">
              <w:rPr>
                <w:rFonts w:eastAsia="Calibri"/>
                <w:lang w:eastAsia="en-US"/>
              </w:rPr>
              <w:t>Основной государственный регистрационный номер индивидуального предпринимателя</w:t>
            </w:r>
          </w:p>
        </w:tc>
        <w:tc>
          <w:tcPr>
            <w:tcW w:w="3686" w:type="dxa"/>
          </w:tcPr>
          <w:p w:rsidR="00672BFB" w:rsidRPr="005C4F45" w:rsidRDefault="00672BFB" w:rsidP="005D25E5">
            <w:pPr>
              <w:rPr>
                <w:rFonts w:eastAsia="Calibri"/>
                <w:lang w:eastAsia="en-US"/>
              </w:rPr>
            </w:pPr>
          </w:p>
        </w:tc>
      </w:tr>
      <w:tr w:rsidR="00672BFB" w:rsidRPr="005C4F45" w:rsidTr="005D25E5">
        <w:trPr>
          <w:trHeight w:val="603"/>
        </w:trPr>
        <w:tc>
          <w:tcPr>
            <w:tcW w:w="1044" w:type="dxa"/>
          </w:tcPr>
          <w:p w:rsidR="00672BFB" w:rsidRPr="005C4F45" w:rsidRDefault="00672BFB" w:rsidP="005D25E5">
            <w:pPr>
              <w:jc w:val="center"/>
              <w:rPr>
                <w:rFonts w:eastAsia="Calibri"/>
                <w:lang w:eastAsia="en-US"/>
              </w:rPr>
            </w:pPr>
            <w:r w:rsidRPr="005C4F45">
              <w:rPr>
                <w:rFonts w:eastAsia="Calibri"/>
                <w:lang w:eastAsia="en-US"/>
              </w:rPr>
              <w:t>1.2.4</w:t>
            </w:r>
          </w:p>
        </w:tc>
        <w:tc>
          <w:tcPr>
            <w:tcW w:w="4876" w:type="dxa"/>
            <w:gridSpan w:val="3"/>
          </w:tcPr>
          <w:p w:rsidR="00672BFB" w:rsidRPr="005C4F45" w:rsidRDefault="00672BFB" w:rsidP="005D25E5">
            <w:r w:rsidRPr="005C4F45">
              <w:t>Номер телефона</w:t>
            </w:r>
          </w:p>
        </w:tc>
        <w:tc>
          <w:tcPr>
            <w:tcW w:w="3686" w:type="dxa"/>
          </w:tcPr>
          <w:p w:rsidR="00672BFB" w:rsidRPr="005C4F45" w:rsidRDefault="00672BFB" w:rsidP="005D25E5">
            <w:pPr>
              <w:rPr>
                <w:rFonts w:eastAsia="Calibri"/>
                <w:lang w:eastAsia="en-US"/>
              </w:rPr>
            </w:pPr>
          </w:p>
        </w:tc>
      </w:tr>
      <w:tr w:rsidR="00672BFB" w:rsidRPr="005C4F45" w:rsidTr="005D25E5">
        <w:trPr>
          <w:trHeight w:val="540"/>
        </w:trPr>
        <w:tc>
          <w:tcPr>
            <w:tcW w:w="1044" w:type="dxa"/>
          </w:tcPr>
          <w:p w:rsidR="00672BFB" w:rsidRPr="005C4F45" w:rsidRDefault="00672BFB" w:rsidP="005D25E5">
            <w:pPr>
              <w:jc w:val="center"/>
              <w:rPr>
                <w:rFonts w:eastAsia="Calibri"/>
                <w:lang w:eastAsia="en-US"/>
              </w:rPr>
            </w:pPr>
            <w:r w:rsidRPr="005C4F45">
              <w:rPr>
                <w:rFonts w:eastAsia="Calibri"/>
                <w:lang w:eastAsia="en-US"/>
              </w:rPr>
              <w:t>1.2.5</w:t>
            </w:r>
          </w:p>
        </w:tc>
        <w:tc>
          <w:tcPr>
            <w:tcW w:w="4876" w:type="dxa"/>
            <w:gridSpan w:val="3"/>
          </w:tcPr>
          <w:p w:rsidR="00672BFB" w:rsidRPr="005C4F45" w:rsidRDefault="00672BFB" w:rsidP="005D25E5">
            <w:r w:rsidRPr="005C4F45">
              <w:t>Адрес электронной почты</w:t>
            </w:r>
          </w:p>
        </w:tc>
        <w:tc>
          <w:tcPr>
            <w:tcW w:w="3686" w:type="dxa"/>
          </w:tcPr>
          <w:p w:rsidR="00672BFB" w:rsidRPr="005C4F45" w:rsidRDefault="00672BFB" w:rsidP="005D25E5">
            <w:pPr>
              <w:rPr>
                <w:rFonts w:eastAsia="Calibri"/>
                <w:lang w:eastAsia="en-US"/>
              </w:rPr>
            </w:pPr>
          </w:p>
        </w:tc>
      </w:tr>
      <w:tr w:rsidR="00672BFB" w:rsidRPr="005C4F45" w:rsidTr="005D25E5">
        <w:trPr>
          <w:trHeight w:val="665"/>
        </w:trPr>
        <w:tc>
          <w:tcPr>
            <w:tcW w:w="1044" w:type="dxa"/>
          </w:tcPr>
          <w:p w:rsidR="00672BFB" w:rsidRPr="005C4F45" w:rsidRDefault="00672BFB" w:rsidP="005D25E5">
            <w:pPr>
              <w:jc w:val="center"/>
              <w:rPr>
                <w:rFonts w:eastAsia="Calibri"/>
                <w:lang w:eastAsia="en-US"/>
              </w:rPr>
            </w:pPr>
            <w:r w:rsidRPr="005C4F45">
              <w:rPr>
                <w:rFonts w:eastAsia="Calibri"/>
                <w:lang w:eastAsia="en-US"/>
              </w:rPr>
              <w:t>1.2</w:t>
            </w:r>
          </w:p>
        </w:tc>
        <w:tc>
          <w:tcPr>
            <w:tcW w:w="4876" w:type="dxa"/>
            <w:gridSpan w:val="3"/>
          </w:tcPr>
          <w:p w:rsidR="00672BFB" w:rsidRPr="005C4F45" w:rsidRDefault="00672BFB" w:rsidP="005D25E5">
            <w:pPr>
              <w:rPr>
                <w:rFonts w:eastAsia="Calibri"/>
                <w:lang w:eastAsia="en-US"/>
              </w:rPr>
            </w:pPr>
            <w:r w:rsidRPr="005C4F45">
              <w:rPr>
                <w:rFonts w:eastAsia="Calibri"/>
                <w:lang w:eastAsia="en-US"/>
              </w:rPr>
              <w:t>Сведения о юридическом лице:</w:t>
            </w:r>
          </w:p>
        </w:tc>
        <w:tc>
          <w:tcPr>
            <w:tcW w:w="3686" w:type="dxa"/>
          </w:tcPr>
          <w:p w:rsidR="00672BFB" w:rsidRPr="005C4F45" w:rsidRDefault="00672BFB" w:rsidP="005D25E5">
            <w:pPr>
              <w:rPr>
                <w:rFonts w:eastAsia="Calibri"/>
                <w:lang w:eastAsia="en-US"/>
              </w:rPr>
            </w:pPr>
          </w:p>
        </w:tc>
      </w:tr>
      <w:tr w:rsidR="00672BFB" w:rsidRPr="005C4F45" w:rsidTr="005D25E5">
        <w:trPr>
          <w:trHeight w:val="665"/>
        </w:trPr>
        <w:tc>
          <w:tcPr>
            <w:tcW w:w="1044" w:type="dxa"/>
          </w:tcPr>
          <w:p w:rsidR="00672BFB" w:rsidRPr="005C4F45" w:rsidRDefault="00672BFB" w:rsidP="005D25E5">
            <w:pPr>
              <w:jc w:val="center"/>
              <w:rPr>
                <w:rFonts w:eastAsia="Calibri"/>
                <w:lang w:eastAsia="en-US"/>
              </w:rPr>
            </w:pPr>
            <w:r w:rsidRPr="005C4F45">
              <w:rPr>
                <w:rFonts w:eastAsia="Calibri"/>
                <w:lang w:eastAsia="en-US"/>
              </w:rPr>
              <w:t>1.2.1</w:t>
            </w:r>
          </w:p>
        </w:tc>
        <w:tc>
          <w:tcPr>
            <w:tcW w:w="4876" w:type="dxa"/>
            <w:gridSpan w:val="3"/>
          </w:tcPr>
          <w:p w:rsidR="00672BFB" w:rsidRPr="005C4F45" w:rsidRDefault="00672BFB" w:rsidP="005D25E5">
            <w:pPr>
              <w:rPr>
                <w:rFonts w:eastAsia="Calibri"/>
                <w:lang w:eastAsia="en-US"/>
              </w:rPr>
            </w:pPr>
            <w:r w:rsidRPr="005C4F45">
              <w:rPr>
                <w:rFonts w:eastAsia="Calibri"/>
                <w:lang w:eastAsia="en-US"/>
              </w:rPr>
              <w:t>Полное наименование юридического лица</w:t>
            </w:r>
          </w:p>
        </w:tc>
        <w:tc>
          <w:tcPr>
            <w:tcW w:w="3686" w:type="dxa"/>
          </w:tcPr>
          <w:p w:rsidR="00672BFB" w:rsidRPr="005C4F45" w:rsidRDefault="00672BFB" w:rsidP="005D25E5">
            <w:pPr>
              <w:rPr>
                <w:rFonts w:eastAsia="Calibri"/>
                <w:lang w:eastAsia="en-US"/>
              </w:rPr>
            </w:pPr>
          </w:p>
        </w:tc>
      </w:tr>
      <w:tr w:rsidR="00672BFB" w:rsidRPr="005C4F45" w:rsidTr="005D25E5">
        <w:trPr>
          <w:trHeight w:val="279"/>
        </w:trPr>
        <w:tc>
          <w:tcPr>
            <w:tcW w:w="1044" w:type="dxa"/>
          </w:tcPr>
          <w:p w:rsidR="00672BFB" w:rsidRPr="005C4F45" w:rsidRDefault="00672BFB" w:rsidP="005D25E5">
            <w:pPr>
              <w:jc w:val="center"/>
              <w:rPr>
                <w:rFonts w:eastAsia="Calibri"/>
                <w:lang w:eastAsia="en-US"/>
              </w:rPr>
            </w:pPr>
            <w:r w:rsidRPr="005C4F45">
              <w:rPr>
                <w:rFonts w:eastAsia="Calibri"/>
                <w:lang w:eastAsia="en-US"/>
              </w:rPr>
              <w:t>1.2.2</w:t>
            </w:r>
          </w:p>
        </w:tc>
        <w:tc>
          <w:tcPr>
            <w:tcW w:w="4876" w:type="dxa"/>
            <w:gridSpan w:val="3"/>
          </w:tcPr>
          <w:p w:rsidR="00672BFB" w:rsidRPr="005C4F45" w:rsidRDefault="00672BFB" w:rsidP="005D25E5">
            <w:pPr>
              <w:rPr>
                <w:rFonts w:eastAsia="Calibri"/>
                <w:lang w:eastAsia="en-US"/>
              </w:rPr>
            </w:pPr>
            <w:r w:rsidRPr="005C4F45">
              <w:rPr>
                <w:rFonts w:eastAsia="Calibri"/>
                <w:lang w:eastAsia="en-US"/>
              </w:rPr>
              <w:t>Основной государственный регистрационный номер</w:t>
            </w:r>
          </w:p>
        </w:tc>
        <w:tc>
          <w:tcPr>
            <w:tcW w:w="3686" w:type="dxa"/>
          </w:tcPr>
          <w:p w:rsidR="00672BFB" w:rsidRPr="005C4F45" w:rsidRDefault="00672BFB" w:rsidP="005D25E5">
            <w:pPr>
              <w:rPr>
                <w:rFonts w:eastAsia="Calibri"/>
                <w:lang w:eastAsia="en-US"/>
              </w:rPr>
            </w:pPr>
          </w:p>
        </w:tc>
      </w:tr>
      <w:tr w:rsidR="00672BFB" w:rsidRPr="005C4F45" w:rsidTr="005D25E5">
        <w:trPr>
          <w:trHeight w:val="175"/>
        </w:trPr>
        <w:tc>
          <w:tcPr>
            <w:tcW w:w="1044" w:type="dxa"/>
          </w:tcPr>
          <w:p w:rsidR="00672BFB" w:rsidRPr="005C4F45" w:rsidRDefault="00672BFB" w:rsidP="005D25E5">
            <w:pPr>
              <w:jc w:val="center"/>
              <w:rPr>
                <w:rFonts w:eastAsia="Calibri"/>
                <w:lang w:eastAsia="en-US"/>
              </w:rPr>
            </w:pPr>
            <w:r w:rsidRPr="005C4F45">
              <w:rPr>
                <w:rFonts w:eastAsia="Calibri"/>
                <w:lang w:eastAsia="en-US"/>
              </w:rPr>
              <w:t>1.2.3</w:t>
            </w:r>
          </w:p>
        </w:tc>
        <w:tc>
          <w:tcPr>
            <w:tcW w:w="4876" w:type="dxa"/>
            <w:gridSpan w:val="3"/>
          </w:tcPr>
          <w:p w:rsidR="00672BFB" w:rsidRPr="005C4F45" w:rsidRDefault="00672BFB" w:rsidP="005D25E5">
            <w:pPr>
              <w:rPr>
                <w:rFonts w:eastAsia="Calibri"/>
                <w:lang w:eastAsia="en-US"/>
              </w:rPr>
            </w:pPr>
            <w:r w:rsidRPr="005C4F45">
              <w:rPr>
                <w:rFonts w:eastAsia="Calibri"/>
                <w:lang w:eastAsia="en-US"/>
              </w:rPr>
              <w:t>Идентификационный номер налогоплательщика</w:t>
            </w:r>
          </w:p>
        </w:tc>
        <w:tc>
          <w:tcPr>
            <w:tcW w:w="3686" w:type="dxa"/>
          </w:tcPr>
          <w:p w:rsidR="00672BFB" w:rsidRPr="005C4F45" w:rsidRDefault="00672BFB" w:rsidP="005D25E5">
            <w:pPr>
              <w:rPr>
                <w:rFonts w:eastAsia="Calibri"/>
                <w:lang w:eastAsia="en-US"/>
              </w:rPr>
            </w:pPr>
          </w:p>
        </w:tc>
      </w:tr>
      <w:tr w:rsidR="00672BFB" w:rsidRPr="005C4F45" w:rsidTr="005D25E5">
        <w:trPr>
          <w:trHeight w:val="599"/>
        </w:trPr>
        <w:tc>
          <w:tcPr>
            <w:tcW w:w="1044" w:type="dxa"/>
          </w:tcPr>
          <w:p w:rsidR="00672BFB" w:rsidRPr="005C4F45" w:rsidRDefault="00672BFB" w:rsidP="005D25E5">
            <w:pPr>
              <w:jc w:val="center"/>
              <w:rPr>
                <w:rFonts w:eastAsia="Calibri"/>
                <w:lang w:eastAsia="en-US"/>
              </w:rPr>
            </w:pPr>
            <w:r w:rsidRPr="005C4F45">
              <w:rPr>
                <w:rFonts w:eastAsia="Calibri"/>
                <w:lang w:eastAsia="en-US"/>
              </w:rPr>
              <w:t>1.2.4</w:t>
            </w:r>
          </w:p>
        </w:tc>
        <w:tc>
          <w:tcPr>
            <w:tcW w:w="4876" w:type="dxa"/>
            <w:gridSpan w:val="3"/>
          </w:tcPr>
          <w:p w:rsidR="00672BFB" w:rsidRPr="005C4F45" w:rsidRDefault="00672BFB" w:rsidP="005D25E5">
            <w:r w:rsidRPr="005C4F45">
              <w:t>Номер телефона</w:t>
            </w:r>
          </w:p>
        </w:tc>
        <w:tc>
          <w:tcPr>
            <w:tcW w:w="3686" w:type="dxa"/>
          </w:tcPr>
          <w:p w:rsidR="00672BFB" w:rsidRPr="005C4F45" w:rsidRDefault="00672BFB" w:rsidP="005D25E5">
            <w:pPr>
              <w:rPr>
                <w:rFonts w:eastAsia="Calibri"/>
                <w:lang w:eastAsia="en-US"/>
              </w:rPr>
            </w:pPr>
          </w:p>
        </w:tc>
      </w:tr>
      <w:tr w:rsidR="00672BFB" w:rsidRPr="005C4F45" w:rsidTr="005D25E5">
        <w:trPr>
          <w:trHeight w:val="566"/>
        </w:trPr>
        <w:tc>
          <w:tcPr>
            <w:tcW w:w="1044" w:type="dxa"/>
            <w:tcBorders>
              <w:bottom w:val="single" w:sz="4" w:space="0" w:color="auto"/>
            </w:tcBorders>
          </w:tcPr>
          <w:p w:rsidR="00672BFB" w:rsidRPr="005C4F45" w:rsidRDefault="00672BFB" w:rsidP="005D25E5">
            <w:pPr>
              <w:jc w:val="center"/>
              <w:rPr>
                <w:rFonts w:eastAsia="Calibri"/>
                <w:lang w:eastAsia="en-US"/>
              </w:rPr>
            </w:pPr>
            <w:r w:rsidRPr="005C4F45">
              <w:rPr>
                <w:rFonts w:eastAsia="Calibri"/>
                <w:lang w:eastAsia="en-US"/>
              </w:rPr>
              <w:t>1.2.5</w:t>
            </w:r>
          </w:p>
        </w:tc>
        <w:tc>
          <w:tcPr>
            <w:tcW w:w="4876" w:type="dxa"/>
            <w:gridSpan w:val="3"/>
            <w:tcBorders>
              <w:bottom w:val="single" w:sz="4" w:space="0" w:color="auto"/>
            </w:tcBorders>
          </w:tcPr>
          <w:p w:rsidR="00672BFB" w:rsidRPr="005C4F45" w:rsidRDefault="00672BFB" w:rsidP="005D25E5">
            <w:r w:rsidRPr="005C4F45">
              <w:t>Адрес электронной почты</w:t>
            </w:r>
          </w:p>
        </w:tc>
        <w:tc>
          <w:tcPr>
            <w:tcW w:w="3686" w:type="dxa"/>
            <w:tcBorders>
              <w:bottom w:val="single" w:sz="4" w:space="0" w:color="auto"/>
            </w:tcBorders>
          </w:tcPr>
          <w:p w:rsidR="00672BFB" w:rsidRPr="005C4F45" w:rsidRDefault="00672BFB" w:rsidP="005D25E5">
            <w:pPr>
              <w:rPr>
                <w:rFonts w:eastAsia="Calibri"/>
                <w:lang w:eastAsia="en-US"/>
              </w:rPr>
            </w:pPr>
          </w:p>
        </w:tc>
      </w:tr>
      <w:tr w:rsidR="00672BFB" w:rsidRPr="005C4F45" w:rsidTr="005D25E5">
        <w:trPr>
          <w:trHeight w:val="540"/>
        </w:trPr>
        <w:tc>
          <w:tcPr>
            <w:tcW w:w="9606" w:type="dxa"/>
            <w:gridSpan w:val="5"/>
            <w:tcBorders>
              <w:top w:val="nil"/>
              <w:left w:val="nil"/>
              <w:right w:val="nil"/>
            </w:tcBorders>
          </w:tcPr>
          <w:p w:rsidR="00672BFB" w:rsidRPr="005C4F45" w:rsidRDefault="00672BFB" w:rsidP="005D25E5">
            <w:pPr>
              <w:contextualSpacing/>
              <w:jc w:val="center"/>
              <w:rPr>
                <w:rFonts w:eastAsia="Calibri"/>
                <w:b/>
                <w:lang w:eastAsia="en-US"/>
              </w:rPr>
            </w:pPr>
          </w:p>
          <w:p w:rsidR="00672BFB" w:rsidRPr="005C4F45" w:rsidRDefault="00672BFB" w:rsidP="00672BFB">
            <w:pPr>
              <w:pStyle w:val="a6"/>
              <w:numPr>
                <w:ilvl w:val="0"/>
                <w:numId w:val="30"/>
              </w:numPr>
              <w:tabs>
                <w:tab w:val="left" w:pos="258"/>
              </w:tabs>
              <w:ind w:left="0" w:firstLine="0"/>
              <w:jc w:val="center"/>
              <w:rPr>
                <w:rFonts w:eastAsia="Calibri"/>
                <w:b/>
                <w:lang w:eastAsia="en-US"/>
              </w:rPr>
            </w:pPr>
            <w:r w:rsidRPr="005C4F45">
              <w:rPr>
                <w:rFonts w:eastAsia="Calibri"/>
                <w:b/>
                <w:lang w:eastAsia="en-US"/>
              </w:rPr>
              <w:t>Сведения о заявителе</w:t>
            </w:r>
          </w:p>
          <w:p w:rsidR="00672BFB" w:rsidRPr="005C4F45" w:rsidRDefault="00672BFB" w:rsidP="005D25E5">
            <w:pPr>
              <w:pStyle w:val="a6"/>
              <w:ind w:left="0"/>
              <w:rPr>
                <w:rFonts w:eastAsia="Calibri"/>
                <w:b/>
                <w:lang w:eastAsia="en-US"/>
              </w:rPr>
            </w:pPr>
          </w:p>
        </w:tc>
      </w:tr>
      <w:tr w:rsidR="00672BFB" w:rsidRPr="005C4F45" w:rsidTr="005D25E5">
        <w:trPr>
          <w:trHeight w:val="605"/>
        </w:trPr>
        <w:tc>
          <w:tcPr>
            <w:tcW w:w="1044" w:type="dxa"/>
          </w:tcPr>
          <w:p w:rsidR="00672BFB" w:rsidRPr="005C4F45" w:rsidRDefault="00672BFB" w:rsidP="005D25E5">
            <w:pPr>
              <w:jc w:val="center"/>
              <w:rPr>
                <w:rFonts w:eastAsia="Calibri"/>
                <w:lang w:eastAsia="en-US"/>
              </w:rPr>
            </w:pPr>
            <w:r w:rsidRPr="005C4F45">
              <w:rPr>
                <w:rFonts w:eastAsia="Calibri"/>
                <w:lang w:eastAsia="en-US"/>
              </w:rPr>
              <w:t>2.1</w:t>
            </w:r>
          </w:p>
        </w:tc>
        <w:tc>
          <w:tcPr>
            <w:tcW w:w="4876" w:type="dxa"/>
            <w:gridSpan w:val="3"/>
          </w:tcPr>
          <w:p w:rsidR="00672BFB" w:rsidRPr="005C4F45" w:rsidRDefault="00672BFB" w:rsidP="005D25E5">
            <w:pPr>
              <w:rPr>
                <w:rFonts w:eastAsia="Calibri"/>
                <w:lang w:eastAsia="en-US"/>
              </w:rPr>
            </w:pPr>
            <w:r w:rsidRPr="005C4F45">
              <w:rPr>
                <w:rFonts w:eastAsia="Calibri"/>
                <w:lang w:eastAsia="en-US"/>
              </w:rPr>
              <w:t>Сведения о физическом лице, в случае если заявитель является физическое лицо:</w:t>
            </w:r>
          </w:p>
        </w:tc>
        <w:tc>
          <w:tcPr>
            <w:tcW w:w="3686" w:type="dxa"/>
          </w:tcPr>
          <w:p w:rsidR="00672BFB" w:rsidRPr="005C4F45" w:rsidRDefault="00672BFB" w:rsidP="005D25E5">
            <w:pPr>
              <w:rPr>
                <w:rFonts w:eastAsia="Calibri"/>
                <w:lang w:eastAsia="en-US"/>
              </w:rPr>
            </w:pPr>
          </w:p>
        </w:tc>
      </w:tr>
      <w:tr w:rsidR="00672BFB" w:rsidRPr="005C4F45" w:rsidTr="005D25E5">
        <w:trPr>
          <w:trHeight w:val="428"/>
        </w:trPr>
        <w:tc>
          <w:tcPr>
            <w:tcW w:w="1044" w:type="dxa"/>
          </w:tcPr>
          <w:p w:rsidR="00672BFB" w:rsidRPr="005C4F45" w:rsidRDefault="00672BFB" w:rsidP="005D25E5">
            <w:pPr>
              <w:jc w:val="center"/>
              <w:rPr>
                <w:rFonts w:eastAsia="Calibri"/>
                <w:lang w:eastAsia="en-US"/>
              </w:rPr>
            </w:pPr>
            <w:r w:rsidRPr="005C4F45">
              <w:rPr>
                <w:rFonts w:eastAsia="Calibri"/>
                <w:lang w:eastAsia="en-US"/>
              </w:rPr>
              <w:t>2.1.1</w:t>
            </w:r>
          </w:p>
        </w:tc>
        <w:tc>
          <w:tcPr>
            <w:tcW w:w="4876" w:type="dxa"/>
            <w:gridSpan w:val="3"/>
          </w:tcPr>
          <w:p w:rsidR="00672BFB" w:rsidRPr="005C4F45" w:rsidRDefault="00672BFB" w:rsidP="005D25E5">
            <w:pPr>
              <w:rPr>
                <w:rFonts w:eastAsia="Calibri"/>
                <w:lang w:eastAsia="en-US"/>
              </w:rPr>
            </w:pPr>
            <w:r w:rsidRPr="005C4F45">
              <w:rPr>
                <w:rFonts w:eastAsia="Calibri"/>
                <w:lang w:eastAsia="en-US"/>
              </w:rPr>
              <w:t>Фамилия, имя, отчество (при наличии)</w:t>
            </w:r>
          </w:p>
        </w:tc>
        <w:tc>
          <w:tcPr>
            <w:tcW w:w="3686" w:type="dxa"/>
          </w:tcPr>
          <w:p w:rsidR="00672BFB" w:rsidRPr="005C4F45" w:rsidRDefault="00672BFB" w:rsidP="005D25E5">
            <w:pPr>
              <w:rPr>
                <w:rFonts w:eastAsia="Calibri"/>
                <w:lang w:eastAsia="en-US"/>
              </w:rPr>
            </w:pPr>
          </w:p>
        </w:tc>
      </w:tr>
      <w:tr w:rsidR="00672BFB" w:rsidRPr="005C4F45" w:rsidTr="005D25E5">
        <w:trPr>
          <w:trHeight w:val="753"/>
        </w:trPr>
        <w:tc>
          <w:tcPr>
            <w:tcW w:w="1044" w:type="dxa"/>
          </w:tcPr>
          <w:p w:rsidR="00672BFB" w:rsidRPr="005C4F45" w:rsidRDefault="00672BFB" w:rsidP="005D25E5">
            <w:pPr>
              <w:jc w:val="center"/>
              <w:rPr>
                <w:rFonts w:eastAsia="Calibri"/>
                <w:lang w:eastAsia="en-US"/>
              </w:rPr>
            </w:pPr>
            <w:r w:rsidRPr="005C4F45">
              <w:rPr>
                <w:rFonts w:eastAsia="Calibri"/>
                <w:lang w:eastAsia="en-US"/>
              </w:rPr>
              <w:t>2.1.2</w:t>
            </w:r>
          </w:p>
        </w:tc>
        <w:tc>
          <w:tcPr>
            <w:tcW w:w="4876" w:type="dxa"/>
            <w:gridSpan w:val="3"/>
          </w:tcPr>
          <w:p w:rsidR="00672BFB" w:rsidRPr="005C4F45" w:rsidRDefault="00672BFB" w:rsidP="005D25E5">
            <w:pPr>
              <w:rPr>
                <w:rFonts w:eastAsia="Calibri"/>
                <w:lang w:eastAsia="en-US"/>
              </w:rPr>
            </w:pPr>
            <w:r w:rsidRPr="005C4F45">
              <w:rPr>
                <w:rFonts w:eastAsia="Calibri"/>
                <w:lang w:eastAsia="en-US"/>
              </w:rPr>
              <w:t>Реквизиты документа, удостоверяющего личность</w:t>
            </w:r>
          </w:p>
        </w:tc>
        <w:tc>
          <w:tcPr>
            <w:tcW w:w="3686" w:type="dxa"/>
          </w:tcPr>
          <w:p w:rsidR="00672BFB" w:rsidRPr="005C4F45" w:rsidRDefault="00672BFB" w:rsidP="005D25E5">
            <w:pPr>
              <w:rPr>
                <w:rFonts w:eastAsia="Calibri"/>
                <w:lang w:eastAsia="en-US"/>
              </w:rPr>
            </w:pPr>
          </w:p>
        </w:tc>
      </w:tr>
      <w:tr w:rsidR="00672BFB" w:rsidRPr="005C4F45" w:rsidTr="005D25E5">
        <w:trPr>
          <w:trHeight w:val="560"/>
        </w:trPr>
        <w:tc>
          <w:tcPr>
            <w:tcW w:w="1044" w:type="dxa"/>
          </w:tcPr>
          <w:p w:rsidR="00672BFB" w:rsidRPr="005C4F45" w:rsidRDefault="00672BFB" w:rsidP="005D25E5">
            <w:pPr>
              <w:jc w:val="center"/>
              <w:rPr>
                <w:rFonts w:eastAsia="Calibri"/>
                <w:lang w:eastAsia="en-US"/>
              </w:rPr>
            </w:pPr>
            <w:r w:rsidRPr="005C4F45">
              <w:rPr>
                <w:rFonts w:eastAsia="Calibri"/>
                <w:lang w:eastAsia="en-US"/>
              </w:rPr>
              <w:t>2.1.3</w:t>
            </w:r>
          </w:p>
        </w:tc>
        <w:tc>
          <w:tcPr>
            <w:tcW w:w="4876" w:type="dxa"/>
            <w:gridSpan w:val="3"/>
          </w:tcPr>
          <w:p w:rsidR="00672BFB" w:rsidRPr="005C4F45" w:rsidRDefault="00672BFB" w:rsidP="005D25E5">
            <w:pPr>
              <w:rPr>
                <w:rFonts w:eastAsia="Calibri"/>
                <w:lang w:eastAsia="en-US"/>
              </w:rPr>
            </w:pPr>
            <w:r w:rsidRPr="005C4F45">
              <w:t>Адрес регистрации</w:t>
            </w:r>
          </w:p>
        </w:tc>
        <w:tc>
          <w:tcPr>
            <w:tcW w:w="3686" w:type="dxa"/>
          </w:tcPr>
          <w:p w:rsidR="00672BFB" w:rsidRPr="005C4F45" w:rsidRDefault="00672BFB" w:rsidP="005D25E5">
            <w:pPr>
              <w:rPr>
                <w:rFonts w:eastAsia="Calibri"/>
                <w:lang w:eastAsia="en-US"/>
              </w:rPr>
            </w:pPr>
          </w:p>
        </w:tc>
      </w:tr>
      <w:tr w:rsidR="00672BFB" w:rsidRPr="005C4F45" w:rsidTr="005D25E5">
        <w:trPr>
          <w:trHeight w:val="665"/>
        </w:trPr>
        <w:tc>
          <w:tcPr>
            <w:tcW w:w="1044" w:type="dxa"/>
          </w:tcPr>
          <w:p w:rsidR="00672BFB" w:rsidRPr="005C4F45" w:rsidRDefault="00672BFB" w:rsidP="005D25E5">
            <w:pPr>
              <w:jc w:val="center"/>
              <w:rPr>
                <w:rFonts w:eastAsia="Calibri"/>
                <w:lang w:eastAsia="en-US"/>
              </w:rPr>
            </w:pPr>
            <w:r w:rsidRPr="005C4F45">
              <w:rPr>
                <w:rFonts w:eastAsia="Calibri"/>
                <w:lang w:eastAsia="en-US"/>
              </w:rPr>
              <w:t>2.1.4</w:t>
            </w:r>
          </w:p>
        </w:tc>
        <w:tc>
          <w:tcPr>
            <w:tcW w:w="4876" w:type="dxa"/>
            <w:gridSpan w:val="3"/>
          </w:tcPr>
          <w:p w:rsidR="00672BFB" w:rsidRPr="005C4F45" w:rsidRDefault="00672BFB" w:rsidP="005D25E5">
            <w:r w:rsidRPr="005C4F45">
              <w:t>Адрес проживания</w:t>
            </w:r>
          </w:p>
        </w:tc>
        <w:tc>
          <w:tcPr>
            <w:tcW w:w="3686" w:type="dxa"/>
          </w:tcPr>
          <w:p w:rsidR="00672BFB" w:rsidRPr="005C4F45" w:rsidRDefault="00672BFB" w:rsidP="005D25E5">
            <w:pPr>
              <w:rPr>
                <w:rFonts w:eastAsia="Calibri"/>
                <w:lang w:eastAsia="en-US"/>
              </w:rPr>
            </w:pPr>
          </w:p>
        </w:tc>
      </w:tr>
      <w:tr w:rsidR="00672BFB" w:rsidRPr="005C4F45" w:rsidTr="005D25E5">
        <w:trPr>
          <w:trHeight w:val="665"/>
        </w:trPr>
        <w:tc>
          <w:tcPr>
            <w:tcW w:w="1044" w:type="dxa"/>
          </w:tcPr>
          <w:p w:rsidR="00672BFB" w:rsidRPr="005C4F45" w:rsidRDefault="00672BFB" w:rsidP="005D25E5">
            <w:pPr>
              <w:jc w:val="center"/>
              <w:rPr>
                <w:rFonts w:eastAsia="Calibri"/>
                <w:lang w:eastAsia="en-US"/>
              </w:rPr>
            </w:pPr>
            <w:r w:rsidRPr="005C4F45">
              <w:rPr>
                <w:rFonts w:eastAsia="Calibri"/>
                <w:lang w:eastAsia="en-US"/>
              </w:rPr>
              <w:t>2.1.5</w:t>
            </w:r>
          </w:p>
        </w:tc>
        <w:tc>
          <w:tcPr>
            <w:tcW w:w="4876" w:type="dxa"/>
            <w:gridSpan w:val="3"/>
          </w:tcPr>
          <w:p w:rsidR="00672BFB" w:rsidRPr="005C4F45" w:rsidRDefault="00672BFB" w:rsidP="005D25E5">
            <w:r w:rsidRPr="005C4F45">
              <w:t>Номер телефона</w:t>
            </w:r>
          </w:p>
        </w:tc>
        <w:tc>
          <w:tcPr>
            <w:tcW w:w="3686" w:type="dxa"/>
          </w:tcPr>
          <w:p w:rsidR="00672BFB" w:rsidRPr="005C4F45" w:rsidRDefault="00672BFB" w:rsidP="005D25E5">
            <w:pPr>
              <w:rPr>
                <w:rFonts w:eastAsia="Calibri"/>
                <w:lang w:eastAsia="en-US"/>
              </w:rPr>
            </w:pPr>
          </w:p>
        </w:tc>
      </w:tr>
      <w:tr w:rsidR="00672BFB" w:rsidRPr="005C4F45" w:rsidTr="005D25E5">
        <w:trPr>
          <w:trHeight w:val="665"/>
        </w:trPr>
        <w:tc>
          <w:tcPr>
            <w:tcW w:w="1044" w:type="dxa"/>
          </w:tcPr>
          <w:p w:rsidR="00672BFB" w:rsidRPr="005C4F45" w:rsidRDefault="00672BFB" w:rsidP="005D25E5">
            <w:pPr>
              <w:jc w:val="center"/>
              <w:rPr>
                <w:rFonts w:eastAsia="Calibri"/>
                <w:lang w:eastAsia="en-US"/>
              </w:rPr>
            </w:pPr>
            <w:r w:rsidRPr="005C4F45">
              <w:rPr>
                <w:rFonts w:eastAsia="Calibri"/>
                <w:lang w:eastAsia="en-US"/>
              </w:rPr>
              <w:t>2.1.6</w:t>
            </w:r>
          </w:p>
        </w:tc>
        <w:tc>
          <w:tcPr>
            <w:tcW w:w="4876" w:type="dxa"/>
            <w:gridSpan w:val="3"/>
          </w:tcPr>
          <w:p w:rsidR="00672BFB" w:rsidRPr="005C4F45" w:rsidRDefault="00672BFB" w:rsidP="005D25E5">
            <w:r w:rsidRPr="005C4F45">
              <w:t>Адрес электронной почты</w:t>
            </w:r>
          </w:p>
        </w:tc>
        <w:tc>
          <w:tcPr>
            <w:tcW w:w="3686" w:type="dxa"/>
          </w:tcPr>
          <w:p w:rsidR="00672BFB" w:rsidRPr="005C4F45" w:rsidRDefault="00672BFB" w:rsidP="005D25E5">
            <w:pPr>
              <w:rPr>
                <w:rFonts w:eastAsia="Calibri"/>
                <w:lang w:eastAsia="en-US"/>
              </w:rPr>
            </w:pPr>
          </w:p>
        </w:tc>
      </w:tr>
      <w:tr w:rsidR="00672BFB" w:rsidRPr="005C4F45" w:rsidTr="005D25E5">
        <w:trPr>
          <w:trHeight w:val="665"/>
        </w:trPr>
        <w:tc>
          <w:tcPr>
            <w:tcW w:w="1044" w:type="dxa"/>
          </w:tcPr>
          <w:p w:rsidR="00672BFB" w:rsidRPr="005C4F45" w:rsidRDefault="00672BFB" w:rsidP="005D25E5">
            <w:pPr>
              <w:jc w:val="center"/>
              <w:rPr>
                <w:rFonts w:eastAsia="Calibri"/>
                <w:lang w:eastAsia="en-US"/>
              </w:rPr>
            </w:pPr>
            <w:r w:rsidRPr="005C4F45">
              <w:rPr>
                <w:rFonts w:eastAsia="Calibri"/>
                <w:lang w:eastAsia="en-US"/>
              </w:rPr>
              <w:t>2.2</w:t>
            </w:r>
          </w:p>
        </w:tc>
        <w:tc>
          <w:tcPr>
            <w:tcW w:w="4876" w:type="dxa"/>
            <w:gridSpan w:val="3"/>
          </w:tcPr>
          <w:p w:rsidR="00672BFB" w:rsidRPr="005C4F45" w:rsidRDefault="00672BFB" w:rsidP="005D25E5">
            <w:pPr>
              <w:rPr>
                <w:rFonts w:eastAsia="Calibri"/>
                <w:lang w:eastAsia="en-US"/>
              </w:rPr>
            </w:pPr>
            <w:r w:rsidRPr="005C4F45">
              <w:rPr>
                <w:rFonts w:eastAsia="Calibri"/>
                <w:lang w:eastAsia="en-US"/>
              </w:rPr>
              <w:t>Сведения об индивидуальном предпринимателе, в случае если заявитель является индивидуальным предпринимателем:</w:t>
            </w:r>
          </w:p>
        </w:tc>
        <w:tc>
          <w:tcPr>
            <w:tcW w:w="3686" w:type="dxa"/>
          </w:tcPr>
          <w:p w:rsidR="00672BFB" w:rsidRPr="005C4F45" w:rsidRDefault="00672BFB" w:rsidP="005D25E5">
            <w:pPr>
              <w:rPr>
                <w:rFonts w:eastAsia="Calibri"/>
                <w:lang w:eastAsia="en-US"/>
              </w:rPr>
            </w:pPr>
          </w:p>
        </w:tc>
      </w:tr>
      <w:tr w:rsidR="00672BFB" w:rsidRPr="005C4F45" w:rsidTr="005D25E5">
        <w:trPr>
          <w:trHeight w:val="665"/>
        </w:trPr>
        <w:tc>
          <w:tcPr>
            <w:tcW w:w="1044" w:type="dxa"/>
          </w:tcPr>
          <w:p w:rsidR="00672BFB" w:rsidRPr="005C4F45" w:rsidRDefault="00672BFB" w:rsidP="005D25E5">
            <w:pPr>
              <w:jc w:val="center"/>
              <w:rPr>
                <w:rFonts w:eastAsia="Calibri"/>
                <w:lang w:eastAsia="en-US"/>
              </w:rPr>
            </w:pPr>
            <w:r w:rsidRPr="005C4F45">
              <w:rPr>
                <w:rFonts w:eastAsia="Calibri"/>
                <w:lang w:eastAsia="en-US"/>
              </w:rPr>
              <w:t>2.2.1</w:t>
            </w:r>
          </w:p>
        </w:tc>
        <w:tc>
          <w:tcPr>
            <w:tcW w:w="4876" w:type="dxa"/>
            <w:gridSpan w:val="3"/>
          </w:tcPr>
          <w:p w:rsidR="00672BFB" w:rsidRPr="005C4F45" w:rsidRDefault="00672BFB" w:rsidP="005D25E5">
            <w:pPr>
              <w:rPr>
                <w:rFonts w:eastAsia="Calibri"/>
                <w:lang w:eastAsia="en-US"/>
              </w:rPr>
            </w:pPr>
            <w:r w:rsidRPr="005C4F45">
              <w:rPr>
                <w:rFonts w:eastAsia="Calibri"/>
                <w:lang w:eastAsia="en-US"/>
              </w:rPr>
              <w:t>ФИО индивидуального предпринимателя</w:t>
            </w:r>
          </w:p>
        </w:tc>
        <w:tc>
          <w:tcPr>
            <w:tcW w:w="3686" w:type="dxa"/>
          </w:tcPr>
          <w:p w:rsidR="00672BFB" w:rsidRPr="005C4F45" w:rsidRDefault="00672BFB" w:rsidP="005D25E5">
            <w:pPr>
              <w:rPr>
                <w:rFonts w:eastAsia="Calibri"/>
                <w:lang w:eastAsia="en-US"/>
              </w:rPr>
            </w:pPr>
          </w:p>
        </w:tc>
      </w:tr>
      <w:tr w:rsidR="00672BFB" w:rsidRPr="005C4F45" w:rsidTr="005D25E5">
        <w:trPr>
          <w:trHeight w:val="665"/>
        </w:trPr>
        <w:tc>
          <w:tcPr>
            <w:tcW w:w="1044" w:type="dxa"/>
          </w:tcPr>
          <w:p w:rsidR="00672BFB" w:rsidRPr="005C4F45" w:rsidRDefault="00672BFB" w:rsidP="005D25E5">
            <w:pPr>
              <w:jc w:val="center"/>
              <w:rPr>
                <w:rFonts w:eastAsia="Calibri"/>
                <w:lang w:eastAsia="en-US"/>
              </w:rPr>
            </w:pPr>
            <w:r w:rsidRPr="005C4F45">
              <w:rPr>
                <w:rFonts w:eastAsia="Calibri"/>
                <w:lang w:eastAsia="en-US"/>
              </w:rPr>
              <w:t>2.2.2</w:t>
            </w:r>
          </w:p>
        </w:tc>
        <w:tc>
          <w:tcPr>
            <w:tcW w:w="4876" w:type="dxa"/>
            <w:gridSpan w:val="3"/>
          </w:tcPr>
          <w:p w:rsidR="00672BFB" w:rsidRPr="005C4F45" w:rsidRDefault="00672BFB" w:rsidP="005D25E5">
            <w:pPr>
              <w:rPr>
                <w:rFonts w:eastAsia="Calibri"/>
                <w:lang w:eastAsia="en-US"/>
              </w:rPr>
            </w:pPr>
            <w:r w:rsidRPr="005C4F45">
              <w:rPr>
                <w:rFonts w:eastAsia="Calibri"/>
                <w:lang w:eastAsia="en-US"/>
              </w:rPr>
              <w:t>Идентификационный номер налогоплательщика</w:t>
            </w:r>
          </w:p>
        </w:tc>
        <w:tc>
          <w:tcPr>
            <w:tcW w:w="3686" w:type="dxa"/>
          </w:tcPr>
          <w:p w:rsidR="00672BFB" w:rsidRPr="005C4F45" w:rsidRDefault="00672BFB" w:rsidP="005D25E5">
            <w:pPr>
              <w:rPr>
                <w:rFonts w:eastAsia="Calibri"/>
                <w:lang w:eastAsia="en-US"/>
              </w:rPr>
            </w:pPr>
          </w:p>
        </w:tc>
      </w:tr>
      <w:tr w:rsidR="00672BFB" w:rsidRPr="005C4F45" w:rsidTr="005D25E5">
        <w:trPr>
          <w:trHeight w:val="665"/>
        </w:trPr>
        <w:tc>
          <w:tcPr>
            <w:tcW w:w="1044" w:type="dxa"/>
          </w:tcPr>
          <w:p w:rsidR="00672BFB" w:rsidRPr="005C4F45" w:rsidRDefault="00672BFB" w:rsidP="005D25E5">
            <w:pPr>
              <w:jc w:val="center"/>
              <w:rPr>
                <w:rFonts w:eastAsia="Calibri"/>
                <w:lang w:eastAsia="en-US"/>
              </w:rPr>
            </w:pPr>
            <w:r w:rsidRPr="005C4F45">
              <w:rPr>
                <w:rFonts w:eastAsia="Calibri"/>
                <w:lang w:eastAsia="en-US"/>
              </w:rPr>
              <w:lastRenderedPageBreak/>
              <w:t>2.2.3</w:t>
            </w:r>
          </w:p>
        </w:tc>
        <w:tc>
          <w:tcPr>
            <w:tcW w:w="4876" w:type="dxa"/>
            <w:gridSpan w:val="3"/>
          </w:tcPr>
          <w:p w:rsidR="00672BFB" w:rsidRPr="005C4F45" w:rsidRDefault="00672BFB" w:rsidP="005D25E5">
            <w:pPr>
              <w:rPr>
                <w:rFonts w:eastAsia="Calibri"/>
                <w:lang w:eastAsia="en-US"/>
              </w:rPr>
            </w:pPr>
            <w:r w:rsidRPr="005C4F45">
              <w:rPr>
                <w:rFonts w:eastAsia="Calibri"/>
                <w:lang w:eastAsia="en-US"/>
              </w:rPr>
              <w:t>Основной государственный регистрационный номер индивидуального предпринимателя</w:t>
            </w:r>
          </w:p>
        </w:tc>
        <w:tc>
          <w:tcPr>
            <w:tcW w:w="3686" w:type="dxa"/>
          </w:tcPr>
          <w:p w:rsidR="00672BFB" w:rsidRPr="005C4F45" w:rsidRDefault="00672BFB" w:rsidP="005D25E5">
            <w:pPr>
              <w:rPr>
                <w:rFonts w:eastAsia="Calibri"/>
                <w:lang w:eastAsia="en-US"/>
              </w:rPr>
            </w:pPr>
          </w:p>
        </w:tc>
      </w:tr>
      <w:tr w:rsidR="00672BFB" w:rsidRPr="005C4F45" w:rsidTr="005D25E5">
        <w:trPr>
          <w:trHeight w:val="665"/>
        </w:trPr>
        <w:tc>
          <w:tcPr>
            <w:tcW w:w="1044" w:type="dxa"/>
          </w:tcPr>
          <w:p w:rsidR="00672BFB" w:rsidRPr="005C4F45" w:rsidRDefault="00672BFB" w:rsidP="005D25E5">
            <w:pPr>
              <w:jc w:val="center"/>
              <w:rPr>
                <w:rFonts w:eastAsia="Calibri"/>
                <w:lang w:eastAsia="en-US"/>
              </w:rPr>
            </w:pPr>
            <w:r w:rsidRPr="005C4F45">
              <w:rPr>
                <w:rFonts w:eastAsia="Calibri"/>
                <w:lang w:eastAsia="en-US"/>
              </w:rPr>
              <w:t>2.2.4</w:t>
            </w:r>
          </w:p>
        </w:tc>
        <w:tc>
          <w:tcPr>
            <w:tcW w:w="4876" w:type="dxa"/>
            <w:gridSpan w:val="3"/>
          </w:tcPr>
          <w:p w:rsidR="00672BFB" w:rsidRPr="005C4F45" w:rsidRDefault="00672BFB" w:rsidP="005D25E5">
            <w:r w:rsidRPr="005C4F45">
              <w:t>Номер телефона</w:t>
            </w:r>
          </w:p>
        </w:tc>
        <w:tc>
          <w:tcPr>
            <w:tcW w:w="3686" w:type="dxa"/>
          </w:tcPr>
          <w:p w:rsidR="00672BFB" w:rsidRPr="005C4F45" w:rsidRDefault="00672BFB" w:rsidP="005D25E5">
            <w:pPr>
              <w:rPr>
                <w:rFonts w:eastAsia="Calibri"/>
                <w:lang w:eastAsia="en-US"/>
              </w:rPr>
            </w:pPr>
          </w:p>
        </w:tc>
      </w:tr>
      <w:tr w:rsidR="00672BFB" w:rsidRPr="005C4F45" w:rsidTr="005D25E5">
        <w:trPr>
          <w:trHeight w:val="665"/>
        </w:trPr>
        <w:tc>
          <w:tcPr>
            <w:tcW w:w="1044" w:type="dxa"/>
          </w:tcPr>
          <w:p w:rsidR="00672BFB" w:rsidRPr="005C4F45" w:rsidRDefault="00672BFB" w:rsidP="005D25E5">
            <w:pPr>
              <w:jc w:val="center"/>
              <w:rPr>
                <w:rFonts w:eastAsia="Calibri"/>
                <w:lang w:eastAsia="en-US"/>
              </w:rPr>
            </w:pPr>
            <w:r w:rsidRPr="005C4F45">
              <w:rPr>
                <w:rFonts w:eastAsia="Calibri"/>
                <w:lang w:eastAsia="en-US"/>
              </w:rPr>
              <w:t>2.2.5</w:t>
            </w:r>
          </w:p>
        </w:tc>
        <w:tc>
          <w:tcPr>
            <w:tcW w:w="4876" w:type="dxa"/>
            <w:gridSpan w:val="3"/>
          </w:tcPr>
          <w:p w:rsidR="00672BFB" w:rsidRPr="005C4F45" w:rsidRDefault="00672BFB" w:rsidP="005D25E5">
            <w:r w:rsidRPr="005C4F45">
              <w:t>Адрес электронной почты</w:t>
            </w:r>
          </w:p>
        </w:tc>
        <w:tc>
          <w:tcPr>
            <w:tcW w:w="3686" w:type="dxa"/>
          </w:tcPr>
          <w:p w:rsidR="00672BFB" w:rsidRPr="005C4F45" w:rsidRDefault="00672BFB" w:rsidP="005D25E5">
            <w:pPr>
              <w:rPr>
                <w:rFonts w:eastAsia="Calibri"/>
                <w:lang w:eastAsia="en-US"/>
              </w:rPr>
            </w:pPr>
          </w:p>
        </w:tc>
      </w:tr>
      <w:tr w:rsidR="00672BFB" w:rsidRPr="005C4F45" w:rsidTr="005D25E5">
        <w:trPr>
          <w:trHeight w:val="665"/>
        </w:trPr>
        <w:tc>
          <w:tcPr>
            <w:tcW w:w="1044" w:type="dxa"/>
          </w:tcPr>
          <w:p w:rsidR="00672BFB" w:rsidRPr="005C4F45" w:rsidRDefault="00672BFB" w:rsidP="005D25E5">
            <w:pPr>
              <w:jc w:val="center"/>
              <w:rPr>
                <w:rFonts w:eastAsia="Calibri"/>
                <w:lang w:eastAsia="en-US"/>
              </w:rPr>
            </w:pPr>
            <w:r w:rsidRPr="005C4F45">
              <w:rPr>
                <w:rFonts w:eastAsia="Calibri"/>
                <w:lang w:eastAsia="en-US"/>
              </w:rPr>
              <w:t>2.3</w:t>
            </w:r>
          </w:p>
        </w:tc>
        <w:tc>
          <w:tcPr>
            <w:tcW w:w="4876" w:type="dxa"/>
            <w:gridSpan w:val="3"/>
          </w:tcPr>
          <w:p w:rsidR="00672BFB" w:rsidRPr="005C4F45" w:rsidRDefault="00672BFB" w:rsidP="005D25E5">
            <w:pPr>
              <w:rPr>
                <w:rFonts w:eastAsia="Calibri"/>
                <w:lang w:eastAsia="en-US"/>
              </w:rPr>
            </w:pPr>
            <w:r w:rsidRPr="005C4F45">
              <w:rPr>
                <w:rFonts w:eastAsia="Calibri"/>
                <w:lang w:eastAsia="en-US"/>
              </w:rPr>
              <w:t>Сведения о юридическом лице:</w:t>
            </w:r>
          </w:p>
        </w:tc>
        <w:tc>
          <w:tcPr>
            <w:tcW w:w="3686" w:type="dxa"/>
          </w:tcPr>
          <w:p w:rsidR="00672BFB" w:rsidRPr="005C4F45" w:rsidRDefault="00672BFB" w:rsidP="005D25E5">
            <w:pPr>
              <w:rPr>
                <w:rFonts w:eastAsia="Calibri"/>
                <w:lang w:eastAsia="en-US"/>
              </w:rPr>
            </w:pPr>
          </w:p>
        </w:tc>
      </w:tr>
      <w:tr w:rsidR="00672BFB" w:rsidRPr="005C4F45" w:rsidTr="005D25E5">
        <w:trPr>
          <w:trHeight w:val="665"/>
        </w:trPr>
        <w:tc>
          <w:tcPr>
            <w:tcW w:w="1044" w:type="dxa"/>
          </w:tcPr>
          <w:p w:rsidR="00672BFB" w:rsidRPr="005C4F45" w:rsidRDefault="00672BFB" w:rsidP="005D25E5">
            <w:pPr>
              <w:jc w:val="center"/>
              <w:rPr>
                <w:rFonts w:eastAsia="Calibri"/>
                <w:lang w:eastAsia="en-US"/>
              </w:rPr>
            </w:pPr>
            <w:r w:rsidRPr="005C4F45">
              <w:rPr>
                <w:rFonts w:eastAsia="Calibri"/>
                <w:lang w:eastAsia="en-US"/>
              </w:rPr>
              <w:t>2.3.1</w:t>
            </w:r>
          </w:p>
        </w:tc>
        <w:tc>
          <w:tcPr>
            <w:tcW w:w="4876" w:type="dxa"/>
            <w:gridSpan w:val="3"/>
          </w:tcPr>
          <w:p w:rsidR="00672BFB" w:rsidRPr="005C4F45" w:rsidRDefault="00672BFB" w:rsidP="005D25E5">
            <w:pPr>
              <w:rPr>
                <w:rFonts w:eastAsia="Calibri"/>
                <w:lang w:eastAsia="en-US"/>
              </w:rPr>
            </w:pPr>
            <w:r w:rsidRPr="005C4F45">
              <w:rPr>
                <w:rFonts w:eastAsia="Calibri"/>
                <w:lang w:eastAsia="en-US"/>
              </w:rPr>
              <w:t>Полное наименование юридического лица</w:t>
            </w:r>
          </w:p>
        </w:tc>
        <w:tc>
          <w:tcPr>
            <w:tcW w:w="3686" w:type="dxa"/>
          </w:tcPr>
          <w:p w:rsidR="00672BFB" w:rsidRPr="005C4F45" w:rsidRDefault="00672BFB" w:rsidP="005D25E5">
            <w:pPr>
              <w:rPr>
                <w:rFonts w:eastAsia="Calibri"/>
                <w:lang w:eastAsia="en-US"/>
              </w:rPr>
            </w:pPr>
          </w:p>
        </w:tc>
      </w:tr>
      <w:tr w:rsidR="00672BFB" w:rsidRPr="005C4F45" w:rsidTr="005D25E5">
        <w:trPr>
          <w:trHeight w:val="279"/>
        </w:trPr>
        <w:tc>
          <w:tcPr>
            <w:tcW w:w="1044" w:type="dxa"/>
          </w:tcPr>
          <w:p w:rsidR="00672BFB" w:rsidRPr="005C4F45" w:rsidRDefault="00672BFB" w:rsidP="005D25E5">
            <w:pPr>
              <w:jc w:val="center"/>
              <w:rPr>
                <w:rFonts w:eastAsia="Calibri"/>
                <w:lang w:eastAsia="en-US"/>
              </w:rPr>
            </w:pPr>
            <w:r w:rsidRPr="005C4F45">
              <w:rPr>
                <w:rFonts w:eastAsia="Calibri"/>
                <w:lang w:eastAsia="en-US"/>
              </w:rPr>
              <w:t>1.2.2</w:t>
            </w:r>
          </w:p>
        </w:tc>
        <w:tc>
          <w:tcPr>
            <w:tcW w:w="4876" w:type="dxa"/>
            <w:gridSpan w:val="3"/>
          </w:tcPr>
          <w:p w:rsidR="00672BFB" w:rsidRPr="005C4F45" w:rsidRDefault="00672BFB" w:rsidP="005D25E5">
            <w:pPr>
              <w:rPr>
                <w:rFonts w:eastAsia="Calibri"/>
                <w:lang w:eastAsia="en-US"/>
              </w:rPr>
            </w:pPr>
            <w:r w:rsidRPr="005C4F45">
              <w:rPr>
                <w:rFonts w:eastAsia="Calibri"/>
                <w:lang w:eastAsia="en-US"/>
              </w:rPr>
              <w:t>Основной государственный регистрационный номер</w:t>
            </w:r>
          </w:p>
        </w:tc>
        <w:tc>
          <w:tcPr>
            <w:tcW w:w="3686" w:type="dxa"/>
          </w:tcPr>
          <w:p w:rsidR="00672BFB" w:rsidRPr="005C4F45" w:rsidRDefault="00672BFB" w:rsidP="005D25E5">
            <w:pPr>
              <w:rPr>
                <w:rFonts w:eastAsia="Calibri"/>
                <w:lang w:eastAsia="en-US"/>
              </w:rPr>
            </w:pPr>
          </w:p>
        </w:tc>
      </w:tr>
      <w:tr w:rsidR="00672BFB" w:rsidRPr="005C4F45" w:rsidTr="005D25E5">
        <w:trPr>
          <w:trHeight w:val="175"/>
        </w:trPr>
        <w:tc>
          <w:tcPr>
            <w:tcW w:w="1044" w:type="dxa"/>
          </w:tcPr>
          <w:p w:rsidR="00672BFB" w:rsidRPr="005C4F45" w:rsidRDefault="00672BFB" w:rsidP="005D25E5">
            <w:pPr>
              <w:jc w:val="center"/>
              <w:rPr>
                <w:rFonts w:eastAsia="Calibri"/>
                <w:lang w:eastAsia="en-US"/>
              </w:rPr>
            </w:pPr>
            <w:r w:rsidRPr="005C4F45">
              <w:rPr>
                <w:rFonts w:eastAsia="Calibri"/>
                <w:lang w:eastAsia="en-US"/>
              </w:rPr>
              <w:t>2.3.3</w:t>
            </w:r>
          </w:p>
        </w:tc>
        <w:tc>
          <w:tcPr>
            <w:tcW w:w="4876" w:type="dxa"/>
            <w:gridSpan w:val="3"/>
          </w:tcPr>
          <w:p w:rsidR="00672BFB" w:rsidRPr="005C4F45" w:rsidRDefault="00672BFB" w:rsidP="005D25E5">
            <w:pPr>
              <w:rPr>
                <w:rFonts w:eastAsia="Calibri"/>
                <w:lang w:eastAsia="en-US"/>
              </w:rPr>
            </w:pPr>
            <w:r w:rsidRPr="005C4F45">
              <w:rPr>
                <w:rFonts w:eastAsia="Calibri"/>
                <w:lang w:eastAsia="en-US"/>
              </w:rPr>
              <w:t>Идентификационный номер налогоплательщика</w:t>
            </w:r>
          </w:p>
        </w:tc>
        <w:tc>
          <w:tcPr>
            <w:tcW w:w="3686" w:type="dxa"/>
          </w:tcPr>
          <w:p w:rsidR="00672BFB" w:rsidRPr="005C4F45" w:rsidRDefault="00672BFB" w:rsidP="005D25E5">
            <w:pPr>
              <w:rPr>
                <w:rFonts w:eastAsia="Calibri"/>
                <w:lang w:eastAsia="en-US"/>
              </w:rPr>
            </w:pPr>
          </w:p>
        </w:tc>
      </w:tr>
      <w:tr w:rsidR="00672BFB" w:rsidRPr="005C4F45" w:rsidTr="005D25E5">
        <w:trPr>
          <w:trHeight w:val="574"/>
        </w:trPr>
        <w:tc>
          <w:tcPr>
            <w:tcW w:w="1044" w:type="dxa"/>
          </w:tcPr>
          <w:p w:rsidR="00672BFB" w:rsidRPr="005C4F45" w:rsidRDefault="00672BFB" w:rsidP="005D25E5">
            <w:pPr>
              <w:jc w:val="center"/>
              <w:rPr>
                <w:rFonts w:eastAsia="Calibri"/>
                <w:lang w:eastAsia="en-US"/>
              </w:rPr>
            </w:pPr>
            <w:r w:rsidRPr="005C4F45">
              <w:rPr>
                <w:rFonts w:eastAsia="Calibri"/>
                <w:lang w:eastAsia="en-US"/>
              </w:rPr>
              <w:t>2.3.4</w:t>
            </w:r>
          </w:p>
        </w:tc>
        <w:tc>
          <w:tcPr>
            <w:tcW w:w="4876" w:type="dxa"/>
            <w:gridSpan w:val="3"/>
          </w:tcPr>
          <w:p w:rsidR="00672BFB" w:rsidRPr="005C4F45" w:rsidRDefault="00672BFB" w:rsidP="005D25E5">
            <w:r w:rsidRPr="005C4F45">
              <w:t>Номер телефона</w:t>
            </w:r>
          </w:p>
        </w:tc>
        <w:tc>
          <w:tcPr>
            <w:tcW w:w="3686" w:type="dxa"/>
          </w:tcPr>
          <w:p w:rsidR="00672BFB" w:rsidRPr="005C4F45" w:rsidRDefault="00672BFB" w:rsidP="005D25E5">
            <w:pPr>
              <w:rPr>
                <w:rFonts w:eastAsia="Calibri"/>
                <w:lang w:eastAsia="en-US"/>
              </w:rPr>
            </w:pPr>
          </w:p>
        </w:tc>
      </w:tr>
      <w:tr w:rsidR="00672BFB" w:rsidRPr="005C4F45" w:rsidTr="005D25E5">
        <w:trPr>
          <w:trHeight w:val="554"/>
        </w:trPr>
        <w:tc>
          <w:tcPr>
            <w:tcW w:w="1044" w:type="dxa"/>
            <w:tcBorders>
              <w:bottom w:val="single" w:sz="4" w:space="0" w:color="auto"/>
            </w:tcBorders>
          </w:tcPr>
          <w:p w:rsidR="00672BFB" w:rsidRPr="005C4F45" w:rsidRDefault="00672BFB" w:rsidP="005D25E5">
            <w:pPr>
              <w:jc w:val="center"/>
              <w:rPr>
                <w:rFonts w:eastAsia="Calibri"/>
                <w:lang w:eastAsia="en-US"/>
              </w:rPr>
            </w:pPr>
            <w:r w:rsidRPr="005C4F45">
              <w:rPr>
                <w:rFonts w:eastAsia="Calibri"/>
                <w:lang w:eastAsia="en-US"/>
              </w:rPr>
              <w:t>2.3.5</w:t>
            </w:r>
          </w:p>
        </w:tc>
        <w:tc>
          <w:tcPr>
            <w:tcW w:w="4876" w:type="dxa"/>
            <w:gridSpan w:val="3"/>
            <w:tcBorders>
              <w:bottom w:val="single" w:sz="4" w:space="0" w:color="auto"/>
            </w:tcBorders>
          </w:tcPr>
          <w:p w:rsidR="00672BFB" w:rsidRPr="005C4F45" w:rsidRDefault="00672BFB" w:rsidP="005D25E5">
            <w:r w:rsidRPr="005C4F45">
              <w:t>Адрес электронной почты</w:t>
            </w:r>
          </w:p>
        </w:tc>
        <w:tc>
          <w:tcPr>
            <w:tcW w:w="3686" w:type="dxa"/>
            <w:tcBorders>
              <w:bottom w:val="single" w:sz="4" w:space="0" w:color="auto"/>
            </w:tcBorders>
          </w:tcPr>
          <w:p w:rsidR="00672BFB" w:rsidRPr="005C4F45" w:rsidRDefault="00672BFB" w:rsidP="005D25E5">
            <w:pPr>
              <w:rPr>
                <w:rFonts w:eastAsia="Calibri"/>
                <w:lang w:eastAsia="en-US"/>
              </w:rPr>
            </w:pPr>
          </w:p>
        </w:tc>
      </w:tr>
      <w:tr w:rsidR="00672BFB" w:rsidRPr="005C4F45" w:rsidTr="005D25E5">
        <w:trPr>
          <w:trHeight w:val="1093"/>
        </w:trPr>
        <w:tc>
          <w:tcPr>
            <w:tcW w:w="9606" w:type="dxa"/>
            <w:gridSpan w:val="5"/>
            <w:tcBorders>
              <w:left w:val="nil"/>
              <w:bottom w:val="single" w:sz="4" w:space="0" w:color="auto"/>
              <w:right w:val="nil"/>
            </w:tcBorders>
          </w:tcPr>
          <w:p w:rsidR="00672BFB" w:rsidRPr="005C4F45" w:rsidRDefault="00672BFB" w:rsidP="005D25E5">
            <w:pPr>
              <w:jc w:val="center"/>
              <w:rPr>
                <w:rFonts w:eastAsia="Calibri"/>
                <w:b/>
                <w:lang w:eastAsia="en-US"/>
              </w:rPr>
            </w:pPr>
          </w:p>
          <w:p w:rsidR="00672BFB" w:rsidRPr="005C4F45" w:rsidRDefault="00672BFB" w:rsidP="005D25E5">
            <w:pPr>
              <w:jc w:val="center"/>
              <w:rPr>
                <w:rFonts w:eastAsia="Calibri"/>
                <w:b/>
                <w:lang w:eastAsia="en-US"/>
              </w:rPr>
            </w:pPr>
            <w:r w:rsidRPr="005C4F45">
              <w:rPr>
                <w:rFonts w:eastAsia="Calibri"/>
                <w:b/>
                <w:lang w:eastAsia="en-US"/>
              </w:rPr>
              <w:t>3. Сведения по услуге</w:t>
            </w:r>
          </w:p>
        </w:tc>
      </w:tr>
      <w:tr w:rsidR="00672BFB" w:rsidRPr="005C4F45" w:rsidTr="005D25E5">
        <w:trPr>
          <w:trHeight w:val="890"/>
        </w:trPr>
        <w:tc>
          <w:tcPr>
            <w:tcW w:w="1044" w:type="dxa"/>
            <w:tcBorders>
              <w:bottom w:val="single" w:sz="4" w:space="0" w:color="auto"/>
            </w:tcBorders>
          </w:tcPr>
          <w:p w:rsidR="00672BFB" w:rsidRPr="005C4F45" w:rsidRDefault="00672BFB" w:rsidP="005D25E5">
            <w:pPr>
              <w:jc w:val="center"/>
              <w:rPr>
                <w:rFonts w:eastAsia="Calibri"/>
                <w:lang w:eastAsia="en-US"/>
              </w:rPr>
            </w:pPr>
            <w:r w:rsidRPr="005C4F45">
              <w:rPr>
                <w:rFonts w:eastAsia="Calibri"/>
                <w:lang w:eastAsia="en-US"/>
              </w:rPr>
              <w:t>3.1</w:t>
            </w:r>
          </w:p>
        </w:tc>
        <w:tc>
          <w:tcPr>
            <w:tcW w:w="4876" w:type="dxa"/>
            <w:gridSpan w:val="3"/>
            <w:tcBorders>
              <w:bottom w:val="single" w:sz="4" w:space="0" w:color="auto"/>
            </w:tcBorders>
          </w:tcPr>
          <w:p w:rsidR="00672BFB" w:rsidRPr="005C4F45" w:rsidRDefault="00672BFB" w:rsidP="005D25E5">
            <w:pPr>
              <w:rPr>
                <w:rFonts w:eastAsia="Calibri"/>
                <w:lang w:eastAsia="en-US"/>
              </w:rPr>
            </w:pPr>
            <w:r w:rsidRPr="005C4F45">
              <w:t>В результате чего образуется земельный участок? (Раздел/Объединение/образование из земель)</w:t>
            </w:r>
          </w:p>
        </w:tc>
        <w:tc>
          <w:tcPr>
            <w:tcW w:w="3686" w:type="dxa"/>
            <w:tcBorders>
              <w:bottom w:val="single" w:sz="4" w:space="0" w:color="auto"/>
            </w:tcBorders>
          </w:tcPr>
          <w:p w:rsidR="00672BFB" w:rsidRPr="005C4F45" w:rsidRDefault="00672BFB" w:rsidP="005D25E5">
            <w:pPr>
              <w:rPr>
                <w:rFonts w:eastAsia="Calibri"/>
                <w:lang w:eastAsia="en-US"/>
              </w:rPr>
            </w:pPr>
          </w:p>
        </w:tc>
      </w:tr>
      <w:tr w:rsidR="00672BFB" w:rsidRPr="005C4F45" w:rsidTr="005D25E5">
        <w:trPr>
          <w:trHeight w:val="764"/>
        </w:trPr>
        <w:tc>
          <w:tcPr>
            <w:tcW w:w="1044" w:type="dxa"/>
            <w:tcBorders>
              <w:bottom w:val="single" w:sz="4" w:space="0" w:color="auto"/>
            </w:tcBorders>
          </w:tcPr>
          <w:p w:rsidR="00672BFB" w:rsidRPr="005C4F45" w:rsidRDefault="00672BFB" w:rsidP="005D25E5">
            <w:pPr>
              <w:jc w:val="center"/>
              <w:rPr>
                <w:rFonts w:eastAsia="Calibri"/>
                <w:lang w:eastAsia="en-US"/>
              </w:rPr>
            </w:pPr>
            <w:r w:rsidRPr="005C4F45">
              <w:rPr>
                <w:rFonts w:eastAsia="Calibri"/>
                <w:lang w:eastAsia="en-US"/>
              </w:rPr>
              <w:t>3.2</w:t>
            </w:r>
          </w:p>
        </w:tc>
        <w:tc>
          <w:tcPr>
            <w:tcW w:w="4876" w:type="dxa"/>
            <w:gridSpan w:val="3"/>
            <w:tcBorders>
              <w:bottom w:val="single" w:sz="4" w:space="0" w:color="auto"/>
            </w:tcBorders>
          </w:tcPr>
          <w:p w:rsidR="00672BFB" w:rsidRPr="005C4F45" w:rsidRDefault="00672BFB" w:rsidP="005D25E5">
            <w:pPr>
              <w:rPr>
                <w:rFonts w:eastAsia="Calibri"/>
                <w:lang w:eastAsia="en-US"/>
              </w:rPr>
            </w:pPr>
            <w:r w:rsidRPr="005C4F45">
              <w:t>Право заявителя на земельный участок зарегистрировано в ЕГРН?</w:t>
            </w:r>
          </w:p>
        </w:tc>
        <w:tc>
          <w:tcPr>
            <w:tcW w:w="3686" w:type="dxa"/>
            <w:tcBorders>
              <w:bottom w:val="single" w:sz="4" w:space="0" w:color="auto"/>
            </w:tcBorders>
          </w:tcPr>
          <w:p w:rsidR="00672BFB" w:rsidRPr="005C4F45" w:rsidRDefault="00672BFB" w:rsidP="005D25E5">
            <w:pPr>
              <w:rPr>
                <w:rFonts w:eastAsia="Calibri"/>
                <w:lang w:eastAsia="en-US"/>
              </w:rPr>
            </w:pPr>
          </w:p>
        </w:tc>
      </w:tr>
      <w:tr w:rsidR="00672BFB" w:rsidRPr="005C4F45" w:rsidTr="005D25E5">
        <w:trPr>
          <w:trHeight w:val="652"/>
        </w:trPr>
        <w:tc>
          <w:tcPr>
            <w:tcW w:w="1044" w:type="dxa"/>
            <w:tcBorders>
              <w:bottom w:val="single" w:sz="4" w:space="0" w:color="auto"/>
            </w:tcBorders>
          </w:tcPr>
          <w:p w:rsidR="00672BFB" w:rsidRPr="005C4F45" w:rsidRDefault="00672BFB" w:rsidP="005D25E5">
            <w:pPr>
              <w:jc w:val="center"/>
              <w:rPr>
                <w:rFonts w:eastAsia="Calibri"/>
                <w:lang w:eastAsia="en-US"/>
              </w:rPr>
            </w:pPr>
            <w:r w:rsidRPr="005C4F45">
              <w:rPr>
                <w:rFonts w:eastAsia="Calibri"/>
                <w:lang w:eastAsia="en-US"/>
              </w:rPr>
              <w:t>3.3</w:t>
            </w:r>
          </w:p>
        </w:tc>
        <w:tc>
          <w:tcPr>
            <w:tcW w:w="4876" w:type="dxa"/>
            <w:gridSpan w:val="3"/>
            <w:tcBorders>
              <w:bottom w:val="single" w:sz="4" w:space="0" w:color="auto"/>
            </w:tcBorders>
          </w:tcPr>
          <w:p w:rsidR="00672BFB" w:rsidRPr="005C4F45" w:rsidRDefault="00672BFB" w:rsidP="005D25E5">
            <w:pPr>
              <w:rPr>
                <w:rFonts w:eastAsia="Calibri"/>
                <w:lang w:eastAsia="en-US"/>
              </w:rPr>
            </w:pPr>
            <w:r w:rsidRPr="005C4F45">
              <w:t>Сколько землепользователей у исходного земельного участка?</w:t>
            </w:r>
          </w:p>
        </w:tc>
        <w:tc>
          <w:tcPr>
            <w:tcW w:w="3686" w:type="dxa"/>
            <w:tcBorders>
              <w:bottom w:val="single" w:sz="4" w:space="0" w:color="auto"/>
            </w:tcBorders>
          </w:tcPr>
          <w:p w:rsidR="00672BFB" w:rsidRPr="005C4F45" w:rsidRDefault="00672BFB" w:rsidP="005D25E5">
            <w:pPr>
              <w:rPr>
                <w:rFonts w:eastAsia="Calibri"/>
                <w:lang w:eastAsia="en-US"/>
              </w:rPr>
            </w:pPr>
          </w:p>
        </w:tc>
      </w:tr>
      <w:tr w:rsidR="00672BFB" w:rsidRPr="005C4F45" w:rsidTr="005D25E5">
        <w:trPr>
          <w:trHeight w:val="704"/>
        </w:trPr>
        <w:tc>
          <w:tcPr>
            <w:tcW w:w="1044" w:type="dxa"/>
            <w:tcBorders>
              <w:bottom w:val="single" w:sz="4" w:space="0" w:color="auto"/>
            </w:tcBorders>
          </w:tcPr>
          <w:p w:rsidR="00672BFB" w:rsidRPr="005C4F45" w:rsidRDefault="00672BFB" w:rsidP="005D25E5">
            <w:pPr>
              <w:jc w:val="center"/>
              <w:rPr>
                <w:rFonts w:eastAsia="Calibri"/>
                <w:lang w:eastAsia="en-US"/>
              </w:rPr>
            </w:pPr>
            <w:r w:rsidRPr="005C4F45">
              <w:rPr>
                <w:rFonts w:eastAsia="Calibri"/>
                <w:lang w:eastAsia="en-US"/>
              </w:rPr>
              <w:t>3.4</w:t>
            </w:r>
          </w:p>
        </w:tc>
        <w:tc>
          <w:tcPr>
            <w:tcW w:w="4876" w:type="dxa"/>
            <w:gridSpan w:val="3"/>
            <w:tcBorders>
              <w:bottom w:val="single" w:sz="4" w:space="0" w:color="auto"/>
            </w:tcBorders>
          </w:tcPr>
          <w:p w:rsidR="00672BFB" w:rsidRPr="005C4F45" w:rsidRDefault="00672BFB" w:rsidP="005D25E5">
            <w:pPr>
              <w:rPr>
                <w:rFonts w:eastAsia="Calibri"/>
                <w:lang w:eastAsia="en-US"/>
              </w:rPr>
            </w:pPr>
            <w:r w:rsidRPr="005C4F45">
              <w:t>Исходный земельный участок находится в залоге?</w:t>
            </w:r>
          </w:p>
        </w:tc>
        <w:tc>
          <w:tcPr>
            <w:tcW w:w="3686" w:type="dxa"/>
            <w:tcBorders>
              <w:bottom w:val="single" w:sz="4" w:space="0" w:color="auto"/>
            </w:tcBorders>
          </w:tcPr>
          <w:p w:rsidR="00672BFB" w:rsidRPr="005C4F45" w:rsidRDefault="00672BFB" w:rsidP="005D25E5">
            <w:pPr>
              <w:rPr>
                <w:rFonts w:eastAsia="Calibri"/>
                <w:lang w:eastAsia="en-US"/>
              </w:rPr>
            </w:pPr>
          </w:p>
        </w:tc>
      </w:tr>
      <w:tr w:rsidR="00672BFB" w:rsidRPr="005C4F45" w:rsidTr="005D25E5">
        <w:trPr>
          <w:trHeight w:val="825"/>
        </w:trPr>
        <w:tc>
          <w:tcPr>
            <w:tcW w:w="9606" w:type="dxa"/>
            <w:gridSpan w:val="5"/>
            <w:tcBorders>
              <w:left w:val="nil"/>
              <w:bottom w:val="single" w:sz="4" w:space="0" w:color="auto"/>
              <w:right w:val="nil"/>
            </w:tcBorders>
          </w:tcPr>
          <w:p w:rsidR="00672BFB" w:rsidRPr="005C4F45" w:rsidRDefault="00672BFB" w:rsidP="005D25E5">
            <w:pPr>
              <w:jc w:val="center"/>
              <w:rPr>
                <w:rFonts w:eastAsia="Calibri"/>
                <w:b/>
                <w:lang w:eastAsia="en-US"/>
              </w:rPr>
            </w:pPr>
          </w:p>
          <w:p w:rsidR="00672BFB" w:rsidRPr="005C4F45" w:rsidRDefault="00672BFB" w:rsidP="005D25E5">
            <w:pPr>
              <w:jc w:val="center"/>
              <w:rPr>
                <w:rFonts w:eastAsia="Calibri"/>
                <w:b/>
                <w:lang w:eastAsia="en-US"/>
              </w:rPr>
            </w:pPr>
            <w:r w:rsidRPr="005C4F45">
              <w:rPr>
                <w:rFonts w:eastAsia="Calibri"/>
                <w:b/>
                <w:lang w:eastAsia="en-US"/>
              </w:rPr>
              <w:t>4. Сведения о земельном участке(-ах)</w:t>
            </w:r>
          </w:p>
        </w:tc>
      </w:tr>
      <w:tr w:rsidR="00672BFB" w:rsidRPr="005C4F45" w:rsidTr="005D25E5">
        <w:trPr>
          <w:trHeight w:val="600"/>
        </w:trPr>
        <w:tc>
          <w:tcPr>
            <w:tcW w:w="1111" w:type="dxa"/>
            <w:gridSpan w:val="2"/>
          </w:tcPr>
          <w:p w:rsidR="00672BFB" w:rsidRPr="005C4F45" w:rsidRDefault="00672BFB" w:rsidP="005D25E5">
            <w:pPr>
              <w:jc w:val="center"/>
              <w:rPr>
                <w:rFonts w:eastAsia="Calibri"/>
                <w:lang w:eastAsia="en-US"/>
              </w:rPr>
            </w:pPr>
            <w:r w:rsidRPr="005C4F45">
              <w:rPr>
                <w:rFonts w:eastAsia="Calibri"/>
                <w:lang w:eastAsia="en-US"/>
              </w:rPr>
              <w:t>4.1</w:t>
            </w:r>
          </w:p>
        </w:tc>
        <w:tc>
          <w:tcPr>
            <w:tcW w:w="4052" w:type="dxa"/>
          </w:tcPr>
          <w:p w:rsidR="00672BFB" w:rsidRPr="005C4F45" w:rsidRDefault="00672BFB" w:rsidP="005D25E5">
            <w:pPr>
              <w:rPr>
                <w:rFonts w:eastAsia="Calibri"/>
                <w:lang w:eastAsia="en-US"/>
              </w:rPr>
            </w:pPr>
            <w:r w:rsidRPr="005C4F45">
              <w:t>Кадастровый номер земельного участка</w:t>
            </w:r>
          </w:p>
        </w:tc>
        <w:tc>
          <w:tcPr>
            <w:tcW w:w="4443" w:type="dxa"/>
            <w:gridSpan w:val="2"/>
          </w:tcPr>
          <w:p w:rsidR="00672BFB" w:rsidRPr="005C4F45" w:rsidRDefault="00672BFB" w:rsidP="005D25E5">
            <w:pPr>
              <w:rPr>
                <w:rFonts w:eastAsia="Calibri"/>
                <w:lang w:eastAsia="en-US"/>
              </w:rPr>
            </w:pPr>
          </w:p>
        </w:tc>
      </w:tr>
      <w:tr w:rsidR="00672BFB" w:rsidRPr="005C4F45" w:rsidTr="005D25E5">
        <w:trPr>
          <w:trHeight w:val="750"/>
        </w:trPr>
        <w:tc>
          <w:tcPr>
            <w:tcW w:w="1111" w:type="dxa"/>
            <w:gridSpan w:val="2"/>
          </w:tcPr>
          <w:p w:rsidR="00672BFB" w:rsidRPr="005C4F45" w:rsidRDefault="00672BFB" w:rsidP="005D25E5">
            <w:pPr>
              <w:jc w:val="center"/>
              <w:rPr>
                <w:rFonts w:eastAsia="Calibri"/>
                <w:lang w:eastAsia="en-US"/>
              </w:rPr>
            </w:pPr>
            <w:r w:rsidRPr="005C4F45">
              <w:rPr>
                <w:rFonts w:eastAsia="Calibri"/>
                <w:lang w:eastAsia="en-US"/>
              </w:rPr>
              <w:t>4.2</w:t>
            </w:r>
          </w:p>
        </w:tc>
        <w:tc>
          <w:tcPr>
            <w:tcW w:w="4052" w:type="dxa"/>
          </w:tcPr>
          <w:p w:rsidR="00672BFB" w:rsidRPr="005C4F45" w:rsidRDefault="00672BFB" w:rsidP="005D25E5">
            <w:r w:rsidRPr="005C4F45">
              <w:t>Кадастровый номер земельного участка (возможность добавления сведений о земельных участках, при объединении)</w:t>
            </w:r>
          </w:p>
        </w:tc>
        <w:tc>
          <w:tcPr>
            <w:tcW w:w="4443" w:type="dxa"/>
            <w:gridSpan w:val="2"/>
          </w:tcPr>
          <w:p w:rsidR="00672BFB" w:rsidRPr="005C4F45" w:rsidRDefault="00672BFB" w:rsidP="005D25E5">
            <w:pPr>
              <w:rPr>
                <w:rFonts w:eastAsia="Calibri"/>
                <w:lang w:eastAsia="en-US"/>
              </w:rPr>
            </w:pPr>
          </w:p>
        </w:tc>
      </w:tr>
    </w:tbl>
    <w:p w:rsidR="00672BFB" w:rsidRPr="005C4F45" w:rsidRDefault="00672BFB" w:rsidP="00672BFB">
      <w:r w:rsidRPr="005C4F45">
        <w:tab/>
      </w:r>
    </w:p>
    <w:p w:rsidR="00672BFB" w:rsidRPr="005C4F45" w:rsidRDefault="00672BFB" w:rsidP="00672BFB"/>
    <w:p w:rsidR="00672BFB" w:rsidRPr="005C4F45" w:rsidRDefault="00672BFB" w:rsidP="00672BFB"/>
    <w:p w:rsidR="00672BFB" w:rsidRPr="005C4F45" w:rsidRDefault="00672BFB" w:rsidP="00672BFB"/>
    <w:p w:rsidR="00672BFB" w:rsidRPr="005C4F45" w:rsidRDefault="00672BFB" w:rsidP="00672BFB"/>
    <w:p w:rsidR="00672BFB" w:rsidRPr="005C4F45" w:rsidRDefault="00672BFB" w:rsidP="00672BFB"/>
    <w:p w:rsidR="00672BFB" w:rsidRPr="005C4F45" w:rsidRDefault="00672BFB" w:rsidP="00672BFB"/>
    <w:p w:rsidR="00672BFB" w:rsidRPr="005C4F45" w:rsidRDefault="00672BFB" w:rsidP="00672BFB">
      <w:pPr>
        <w:ind w:firstLine="708"/>
        <w:jc w:val="center"/>
      </w:pPr>
      <w:r w:rsidRPr="005C4F45">
        <w:rPr>
          <w:rFonts w:eastAsia="Calibri"/>
          <w:b/>
          <w:lang w:eastAsia="en-US"/>
        </w:rPr>
        <w:lastRenderedPageBreak/>
        <w:t>5. Прикладываемые документы</w:t>
      </w:r>
    </w:p>
    <w:p w:rsidR="00672BFB" w:rsidRPr="005C4F45" w:rsidRDefault="00672BFB" w:rsidP="00672BFB">
      <w:pPr>
        <w:ind w:firstLine="708"/>
        <w:jc w:val="both"/>
      </w:pPr>
    </w:p>
    <w:p w:rsidR="00672BFB" w:rsidRPr="005C4F45" w:rsidRDefault="00672BFB" w:rsidP="00672BFB">
      <w:pPr>
        <w:jc w:val="both"/>
      </w:pP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tblPr>
      <w:tblGrid>
        <w:gridCol w:w="826"/>
        <w:gridCol w:w="5128"/>
        <w:gridCol w:w="3515"/>
      </w:tblGrid>
      <w:tr w:rsidR="00672BFB" w:rsidRPr="005C4F45" w:rsidTr="005D25E5">
        <w:trPr>
          <w:trHeight w:val="555"/>
        </w:trPr>
        <w:tc>
          <w:tcPr>
            <w:tcW w:w="826" w:type="dxa"/>
            <w:tcBorders>
              <w:top w:val="single" w:sz="4" w:space="0" w:color="auto"/>
              <w:left w:val="single" w:sz="4" w:space="0" w:color="auto"/>
              <w:bottom w:val="single" w:sz="4" w:space="0" w:color="auto"/>
              <w:right w:val="single" w:sz="4" w:space="0" w:color="auto"/>
            </w:tcBorders>
            <w:shd w:val="clear" w:color="auto" w:fill="FFFFFF"/>
            <w:hideMark/>
          </w:tcPr>
          <w:p w:rsidR="00672BFB" w:rsidRPr="005C4F45" w:rsidRDefault="00672BFB" w:rsidP="005D25E5">
            <w:pPr>
              <w:suppressAutoHyphens/>
              <w:jc w:val="center"/>
            </w:pPr>
            <w:r w:rsidRPr="005C4F45">
              <w:t>№</w:t>
            </w:r>
          </w:p>
        </w:tc>
        <w:tc>
          <w:tcPr>
            <w:tcW w:w="5128" w:type="dxa"/>
            <w:tcBorders>
              <w:top w:val="single" w:sz="4" w:space="0" w:color="auto"/>
              <w:left w:val="single" w:sz="4" w:space="0" w:color="auto"/>
              <w:bottom w:val="single" w:sz="4" w:space="0" w:color="auto"/>
              <w:right w:val="single" w:sz="4" w:space="0" w:color="auto"/>
            </w:tcBorders>
            <w:shd w:val="clear" w:color="auto" w:fill="FFFFFF"/>
            <w:hideMark/>
          </w:tcPr>
          <w:p w:rsidR="00672BFB" w:rsidRPr="005C4F45" w:rsidRDefault="00672BFB" w:rsidP="005D25E5">
            <w:pPr>
              <w:suppressAutoHyphens/>
              <w:jc w:val="center"/>
            </w:pPr>
            <w:r w:rsidRPr="005C4F45">
              <w:t>Наименование документа</w:t>
            </w:r>
          </w:p>
        </w:tc>
        <w:tc>
          <w:tcPr>
            <w:tcW w:w="3515" w:type="dxa"/>
            <w:tcBorders>
              <w:top w:val="single" w:sz="4" w:space="0" w:color="auto"/>
              <w:left w:val="single" w:sz="4" w:space="0" w:color="auto"/>
              <w:bottom w:val="single" w:sz="4" w:space="0" w:color="auto"/>
              <w:right w:val="single" w:sz="4" w:space="0" w:color="auto"/>
            </w:tcBorders>
            <w:shd w:val="clear" w:color="auto" w:fill="FFFFFF"/>
            <w:hideMark/>
          </w:tcPr>
          <w:p w:rsidR="00672BFB" w:rsidRPr="005C4F45" w:rsidRDefault="00672BFB" w:rsidP="005D25E5">
            <w:pPr>
              <w:suppressAutoHyphens/>
              <w:jc w:val="center"/>
            </w:pPr>
            <w:r w:rsidRPr="005C4F45">
              <w:t>Наименование прикладываемого документа</w:t>
            </w:r>
          </w:p>
        </w:tc>
      </w:tr>
      <w:tr w:rsidR="00672BFB" w:rsidRPr="005C4F45" w:rsidTr="005D25E5">
        <w:trPr>
          <w:trHeight w:val="725"/>
        </w:trPr>
        <w:tc>
          <w:tcPr>
            <w:tcW w:w="826" w:type="dxa"/>
            <w:tcBorders>
              <w:top w:val="single" w:sz="4" w:space="0" w:color="auto"/>
              <w:left w:val="single" w:sz="4" w:space="0" w:color="auto"/>
              <w:bottom w:val="single" w:sz="4" w:space="0" w:color="auto"/>
              <w:right w:val="single" w:sz="4" w:space="0" w:color="auto"/>
            </w:tcBorders>
            <w:shd w:val="clear" w:color="auto" w:fill="FFFFFF"/>
            <w:hideMark/>
          </w:tcPr>
          <w:p w:rsidR="00672BFB" w:rsidRPr="005C4F45" w:rsidRDefault="00672BFB" w:rsidP="005D25E5">
            <w:pPr>
              <w:suppressAutoHyphens/>
              <w:jc w:val="center"/>
            </w:pPr>
            <w:r w:rsidRPr="005C4F45">
              <w:t>1</w:t>
            </w:r>
          </w:p>
        </w:tc>
        <w:tc>
          <w:tcPr>
            <w:tcW w:w="5128" w:type="dxa"/>
            <w:tcBorders>
              <w:top w:val="single" w:sz="4" w:space="0" w:color="auto"/>
              <w:left w:val="single" w:sz="4" w:space="0" w:color="auto"/>
              <w:bottom w:val="single" w:sz="4" w:space="0" w:color="auto"/>
              <w:right w:val="single" w:sz="4" w:space="0" w:color="auto"/>
            </w:tcBorders>
            <w:shd w:val="clear" w:color="auto" w:fill="FFFFFF"/>
            <w:hideMark/>
          </w:tcPr>
          <w:p w:rsidR="00672BFB" w:rsidRPr="005C4F45" w:rsidRDefault="00672BFB" w:rsidP="005D25E5">
            <w:pPr>
              <w:suppressAutoHyphens/>
            </w:pPr>
            <w:r w:rsidRPr="005C4F45">
              <w:t>Документ, подтверждающий полномочия представителя</w:t>
            </w:r>
          </w:p>
        </w:tc>
        <w:tc>
          <w:tcPr>
            <w:tcW w:w="3515" w:type="dxa"/>
            <w:tcBorders>
              <w:top w:val="single" w:sz="4" w:space="0" w:color="auto"/>
              <w:left w:val="single" w:sz="4" w:space="0" w:color="auto"/>
              <w:bottom w:val="single" w:sz="4" w:space="0" w:color="auto"/>
              <w:right w:val="single" w:sz="4" w:space="0" w:color="auto"/>
            </w:tcBorders>
            <w:shd w:val="clear" w:color="auto" w:fill="FFFFFF"/>
          </w:tcPr>
          <w:p w:rsidR="00672BFB" w:rsidRPr="005C4F45" w:rsidRDefault="00672BFB" w:rsidP="005D25E5">
            <w:pPr>
              <w:suppressAutoHyphens/>
            </w:pPr>
          </w:p>
        </w:tc>
      </w:tr>
      <w:tr w:rsidR="00672BFB" w:rsidRPr="005C4F45" w:rsidTr="005D25E5">
        <w:trPr>
          <w:trHeight w:val="840"/>
        </w:trPr>
        <w:tc>
          <w:tcPr>
            <w:tcW w:w="826" w:type="dxa"/>
            <w:tcBorders>
              <w:top w:val="single" w:sz="4" w:space="0" w:color="auto"/>
              <w:left w:val="single" w:sz="4" w:space="0" w:color="auto"/>
              <w:bottom w:val="single" w:sz="4" w:space="0" w:color="auto"/>
              <w:right w:val="single" w:sz="4" w:space="0" w:color="auto"/>
            </w:tcBorders>
            <w:shd w:val="clear" w:color="auto" w:fill="FFFFFF"/>
          </w:tcPr>
          <w:p w:rsidR="00672BFB" w:rsidRPr="005C4F45" w:rsidRDefault="00672BFB" w:rsidP="005D25E5">
            <w:pPr>
              <w:suppressAutoHyphens/>
              <w:jc w:val="center"/>
            </w:pPr>
            <w:r w:rsidRPr="005C4F45">
              <w:t>2</w:t>
            </w:r>
          </w:p>
        </w:tc>
        <w:tc>
          <w:tcPr>
            <w:tcW w:w="5128" w:type="dxa"/>
            <w:tcBorders>
              <w:top w:val="single" w:sz="4" w:space="0" w:color="auto"/>
              <w:left w:val="single" w:sz="4" w:space="0" w:color="auto"/>
              <w:bottom w:val="single" w:sz="4" w:space="0" w:color="auto"/>
              <w:right w:val="single" w:sz="4" w:space="0" w:color="auto"/>
            </w:tcBorders>
            <w:shd w:val="clear" w:color="auto" w:fill="FFFFFF"/>
          </w:tcPr>
          <w:p w:rsidR="00672BFB" w:rsidRPr="005C4F45" w:rsidRDefault="00672BFB" w:rsidP="005D25E5">
            <w:pPr>
              <w:suppressAutoHyphens/>
            </w:pPr>
            <w:r w:rsidRPr="005C4F45">
              <w:t>Схема расположения земельного участка или земельных участков на кадастровом плане территории</w:t>
            </w:r>
          </w:p>
        </w:tc>
        <w:tc>
          <w:tcPr>
            <w:tcW w:w="3515" w:type="dxa"/>
            <w:tcBorders>
              <w:top w:val="single" w:sz="4" w:space="0" w:color="auto"/>
              <w:left w:val="single" w:sz="4" w:space="0" w:color="auto"/>
              <w:bottom w:val="single" w:sz="4" w:space="0" w:color="auto"/>
              <w:right w:val="single" w:sz="4" w:space="0" w:color="auto"/>
            </w:tcBorders>
            <w:shd w:val="clear" w:color="auto" w:fill="FFFFFF"/>
          </w:tcPr>
          <w:p w:rsidR="00672BFB" w:rsidRPr="005C4F45" w:rsidRDefault="00672BFB" w:rsidP="005D25E5">
            <w:pPr>
              <w:suppressAutoHyphens/>
            </w:pPr>
          </w:p>
        </w:tc>
      </w:tr>
      <w:tr w:rsidR="00672BFB" w:rsidRPr="005C4F45" w:rsidTr="005D25E5">
        <w:trPr>
          <w:trHeight w:val="995"/>
        </w:trPr>
        <w:tc>
          <w:tcPr>
            <w:tcW w:w="826" w:type="dxa"/>
            <w:tcBorders>
              <w:top w:val="single" w:sz="4" w:space="0" w:color="auto"/>
              <w:left w:val="single" w:sz="4" w:space="0" w:color="auto"/>
              <w:bottom w:val="single" w:sz="4" w:space="0" w:color="auto"/>
              <w:right w:val="single" w:sz="4" w:space="0" w:color="auto"/>
            </w:tcBorders>
            <w:shd w:val="clear" w:color="auto" w:fill="FFFFFF"/>
          </w:tcPr>
          <w:p w:rsidR="00672BFB" w:rsidRPr="005C4F45" w:rsidRDefault="00672BFB" w:rsidP="005D25E5">
            <w:pPr>
              <w:suppressAutoHyphens/>
              <w:jc w:val="center"/>
            </w:pPr>
            <w:r w:rsidRPr="005C4F45">
              <w:t>3</w:t>
            </w:r>
          </w:p>
        </w:tc>
        <w:tc>
          <w:tcPr>
            <w:tcW w:w="5128" w:type="dxa"/>
            <w:tcBorders>
              <w:top w:val="single" w:sz="4" w:space="0" w:color="auto"/>
              <w:left w:val="single" w:sz="4" w:space="0" w:color="auto"/>
              <w:bottom w:val="single" w:sz="4" w:space="0" w:color="auto"/>
              <w:right w:val="single" w:sz="4" w:space="0" w:color="auto"/>
            </w:tcBorders>
            <w:shd w:val="clear" w:color="auto" w:fill="FFFFFF"/>
          </w:tcPr>
          <w:p w:rsidR="00672BFB" w:rsidRPr="005C4F45" w:rsidRDefault="00672BFB" w:rsidP="005D25E5">
            <w:pPr>
              <w:suppressAutoHyphens/>
            </w:pPr>
            <w:r w:rsidRPr="005C4F45">
              <w:t>Правоустанавливающий документ на объект недвижимости</w:t>
            </w:r>
          </w:p>
        </w:tc>
        <w:tc>
          <w:tcPr>
            <w:tcW w:w="3515" w:type="dxa"/>
            <w:tcBorders>
              <w:top w:val="single" w:sz="4" w:space="0" w:color="auto"/>
              <w:left w:val="single" w:sz="4" w:space="0" w:color="auto"/>
              <w:bottom w:val="single" w:sz="4" w:space="0" w:color="auto"/>
              <w:right w:val="single" w:sz="4" w:space="0" w:color="auto"/>
            </w:tcBorders>
            <w:shd w:val="clear" w:color="auto" w:fill="FFFFFF"/>
          </w:tcPr>
          <w:p w:rsidR="00672BFB" w:rsidRPr="005C4F45" w:rsidRDefault="00672BFB" w:rsidP="005D25E5">
            <w:pPr>
              <w:suppressAutoHyphens/>
            </w:pPr>
          </w:p>
        </w:tc>
      </w:tr>
      <w:tr w:rsidR="00672BFB" w:rsidRPr="005C4F45" w:rsidTr="005D25E5">
        <w:trPr>
          <w:trHeight w:val="400"/>
        </w:trPr>
        <w:tc>
          <w:tcPr>
            <w:tcW w:w="826" w:type="dxa"/>
            <w:tcBorders>
              <w:top w:val="single" w:sz="4" w:space="0" w:color="auto"/>
              <w:left w:val="single" w:sz="4" w:space="0" w:color="auto"/>
              <w:bottom w:val="single" w:sz="4" w:space="0" w:color="auto"/>
              <w:right w:val="single" w:sz="4" w:space="0" w:color="auto"/>
            </w:tcBorders>
            <w:shd w:val="clear" w:color="auto" w:fill="FFFFFF"/>
          </w:tcPr>
          <w:p w:rsidR="00672BFB" w:rsidRPr="005C4F45" w:rsidRDefault="00672BFB" w:rsidP="005D25E5">
            <w:pPr>
              <w:suppressAutoHyphens/>
              <w:jc w:val="center"/>
            </w:pPr>
            <w:r w:rsidRPr="005C4F45">
              <w:t>4</w:t>
            </w:r>
          </w:p>
        </w:tc>
        <w:tc>
          <w:tcPr>
            <w:tcW w:w="5128" w:type="dxa"/>
            <w:tcBorders>
              <w:top w:val="single" w:sz="4" w:space="0" w:color="auto"/>
              <w:left w:val="single" w:sz="4" w:space="0" w:color="auto"/>
              <w:bottom w:val="single" w:sz="4" w:space="0" w:color="auto"/>
              <w:right w:val="single" w:sz="4" w:space="0" w:color="auto"/>
            </w:tcBorders>
            <w:shd w:val="clear" w:color="auto" w:fill="FFFFFF"/>
          </w:tcPr>
          <w:p w:rsidR="00672BFB" w:rsidRPr="005C4F45" w:rsidRDefault="00672BFB" w:rsidP="005D25E5">
            <w:pPr>
              <w:suppressAutoHyphens/>
            </w:pPr>
            <w:r w:rsidRPr="005C4F45">
              <w:t xml:space="preserve"> Согласие залогодержателей </w:t>
            </w:r>
          </w:p>
        </w:tc>
        <w:tc>
          <w:tcPr>
            <w:tcW w:w="3515" w:type="dxa"/>
            <w:tcBorders>
              <w:top w:val="single" w:sz="4" w:space="0" w:color="auto"/>
              <w:left w:val="single" w:sz="4" w:space="0" w:color="auto"/>
              <w:bottom w:val="single" w:sz="4" w:space="0" w:color="auto"/>
              <w:right w:val="single" w:sz="4" w:space="0" w:color="auto"/>
            </w:tcBorders>
            <w:shd w:val="clear" w:color="auto" w:fill="FFFFFF"/>
          </w:tcPr>
          <w:p w:rsidR="00672BFB" w:rsidRPr="005C4F45" w:rsidRDefault="00672BFB" w:rsidP="005D25E5">
            <w:pPr>
              <w:suppressAutoHyphens/>
            </w:pPr>
          </w:p>
        </w:tc>
      </w:tr>
      <w:tr w:rsidR="00672BFB" w:rsidRPr="005C4F45" w:rsidTr="005D25E5">
        <w:trPr>
          <w:trHeight w:val="419"/>
        </w:trPr>
        <w:tc>
          <w:tcPr>
            <w:tcW w:w="826" w:type="dxa"/>
            <w:tcBorders>
              <w:top w:val="single" w:sz="4" w:space="0" w:color="auto"/>
              <w:left w:val="single" w:sz="4" w:space="0" w:color="auto"/>
              <w:bottom w:val="single" w:sz="4" w:space="0" w:color="auto"/>
              <w:right w:val="single" w:sz="4" w:space="0" w:color="auto"/>
            </w:tcBorders>
            <w:shd w:val="clear" w:color="auto" w:fill="FFFFFF"/>
          </w:tcPr>
          <w:p w:rsidR="00672BFB" w:rsidRPr="005C4F45" w:rsidRDefault="00672BFB" w:rsidP="005D25E5">
            <w:pPr>
              <w:suppressAutoHyphens/>
              <w:jc w:val="center"/>
            </w:pPr>
            <w:r w:rsidRPr="005C4F45">
              <w:t>5</w:t>
            </w:r>
          </w:p>
        </w:tc>
        <w:tc>
          <w:tcPr>
            <w:tcW w:w="5128" w:type="dxa"/>
            <w:tcBorders>
              <w:top w:val="single" w:sz="4" w:space="0" w:color="auto"/>
              <w:left w:val="single" w:sz="4" w:space="0" w:color="auto"/>
              <w:bottom w:val="single" w:sz="4" w:space="0" w:color="auto"/>
              <w:right w:val="single" w:sz="4" w:space="0" w:color="auto"/>
            </w:tcBorders>
            <w:shd w:val="clear" w:color="auto" w:fill="FFFFFF"/>
          </w:tcPr>
          <w:p w:rsidR="00672BFB" w:rsidRPr="005C4F45" w:rsidRDefault="00672BFB" w:rsidP="005D25E5">
            <w:pPr>
              <w:suppressAutoHyphens/>
            </w:pPr>
            <w:r w:rsidRPr="005C4F45">
              <w:t xml:space="preserve">Согласие землепользователей </w:t>
            </w:r>
          </w:p>
        </w:tc>
        <w:tc>
          <w:tcPr>
            <w:tcW w:w="3515" w:type="dxa"/>
            <w:tcBorders>
              <w:top w:val="single" w:sz="4" w:space="0" w:color="auto"/>
              <w:left w:val="single" w:sz="4" w:space="0" w:color="auto"/>
              <w:bottom w:val="single" w:sz="4" w:space="0" w:color="auto"/>
              <w:right w:val="single" w:sz="4" w:space="0" w:color="auto"/>
            </w:tcBorders>
            <w:shd w:val="clear" w:color="auto" w:fill="FFFFFF"/>
          </w:tcPr>
          <w:p w:rsidR="00672BFB" w:rsidRPr="005C4F45" w:rsidRDefault="00672BFB" w:rsidP="005D25E5">
            <w:pPr>
              <w:suppressAutoHyphens/>
            </w:pPr>
          </w:p>
        </w:tc>
      </w:tr>
    </w:tbl>
    <w:p w:rsidR="00672BFB" w:rsidRPr="005C4F45" w:rsidRDefault="00672BFB" w:rsidP="00672BFB">
      <w:r w:rsidRPr="005C4F45">
        <w:tab/>
      </w:r>
    </w:p>
    <w:p w:rsidR="00672BFB" w:rsidRPr="005C4F45" w:rsidRDefault="00672BFB" w:rsidP="00672BFB">
      <w:pPr>
        <w:tabs>
          <w:tab w:val="left" w:pos="1968"/>
        </w:tabs>
      </w:pPr>
    </w:p>
    <w:p w:rsidR="00672BFB" w:rsidRPr="005C4F45" w:rsidRDefault="00672BFB" w:rsidP="00672BFB">
      <w:pPr>
        <w:tabs>
          <w:tab w:val="left" w:pos="1968"/>
        </w:tabs>
      </w:pPr>
      <w:r w:rsidRPr="005C4F45">
        <w:t>Результат предоставления услуги прошу:</w:t>
      </w:r>
    </w:p>
    <w:p w:rsidR="00672BFB" w:rsidRPr="005C4F45" w:rsidRDefault="00672BFB" w:rsidP="00672BFB"/>
    <w:tbl>
      <w:tblPr>
        <w:tblpPr w:leftFromText="180" w:rightFromText="180" w:vertAnchor="text" w:tblpY="1"/>
        <w:tblOverlap w:val="neve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13"/>
        <w:gridCol w:w="851"/>
      </w:tblGrid>
      <w:tr w:rsidR="00672BFB" w:rsidRPr="005C4F45" w:rsidTr="005D25E5">
        <w:tc>
          <w:tcPr>
            <w:tcW w:w="8613" w:type="dxa"/>
            <w:shd w:val="clear" w:color="auto" w:fill="auto"/>
          </w:tcPr>
          <w:p w:rsidR="00672BFB" w:rsidRPr="005C4F45" w:rsidRDefault="00672BFB" w:rsidP="005D25E5">
            <w:pPr>
              <w:rPr>
                <w:i/>
              </w:rPr>
            </w:pPr>
            <w:r w:rsidRPr="005C4F45">
              <w:t>направить в форме электронного документа в Личный кабинет на ЕПГУ/РПГУ</w:t>
            </w:r>
          </w:p>
        </w:tc>
        <w:tc>
          <w:tcPr>
            <w:tcW w:w="851" w:type="dxa"/>
            <w:shd w:val="clear" w:color="auto" w:fill="auto"/>
          </w:tcPr>
          <w:p w:rsidR="00672BFB" w:rsidRPr="005C4F45" w:rsidRDefault="00672BFB" w:rsidP="005D25E5"/>
        </w:tc>
      </w:tr>
      <w:tr w:rsidR="00672BFB" w:rsidRPr="005C4F45" w:rsidTr="005D25E5">
        <w:tc>
          <w:tcPr>
            <w:tcW w:w="8613" w:type="dxa"/>
            <w:shd w:val="clear" w:color="auto" w:fill="auto"/>
          </w:tcPr>
          <w:p w:rsidR="00672BFB" w:rsidRPr="005C4F45" w:rsidRDefault="00672BFB" w:rsidP="005D25E5">
            <w:pPr>
              <w:jc w:val="both"/>
            </w:pPr>
            <w:r w:rsidRPr="005C4F45">
              <w:t>выдать</w:t>
            </w:r>
            <w:r w:rsidRPr="005C4F45">
              <w:rPr>
                <w:bCs/>
              </w:rPr>
              <w:t xml:space="preserve"> на бумажном носителе</w:t>
            </w:r>
            <w:r w:rsidRPr="005C4F45">
              <w:t xml:space="preserve"> при личном обращении </w:t>
            </w:r>
            <w:r w:rsidRPr="005C4F45">
              <w:rPr>
                <w:bCs/>
              </w:rPr>
              <w:t>в уполномоченный орган государственной власти, орган местного самоуправления, организацию либо в МФЦ,</w:t>
            </w:r>
            <w:r w:rsidRPr="005C4F45">
              <w:t xml:space="preserve"> расположенном по адресу:_________________________________________</w:t>
            </w:r>
          </w:p>
        </w:tc>
        <w:tc>
          <w:tcPr>
            <w:tcW w:w="851" w:type="dxa"/>
            <w:shd w:val="clear" w:color="auto" w:fill="auto"/>
          </w:tcPr>
          <w:p w:rsidR="00672BFB" w:rsidRPr="005C4F45" w:rsidRDefault="00672BFB" w:rsidP="005D25E5"/>
        </w:tc>
      </w:tr>
      <w:tr w:rsidR="00672BFB" w:rsidRPr="005C4F45" w:rsidTr="005D25E5">
        <w:tc>
          <w:tcPr>
            <w:tcW w:w="8613" w:type="dxa"/>
            <w:shd w:val="clear" w:color="auto" w:fill="auto"/>
          </w:tcPr>
          <w:p w:rsidR="00672BFB" w:rsidRPr="005C4F45" w:rsidRDefault="00672BFB" w:rsidP="005D25E5">
            <w:pPr>
              <w:jc w:val="both"/>
            </w:pPr>
            <w:r w:rsidRPr="005C4F45">
              <w:t xml:space="preserve">направить </w:t>
            </w:r>
            <w:r w:rsidRPr="005C4F45">
              <w:rPr>
                <w:bCs/>
              </w:rPr>
              <w:t>на бумажном носителе</w:t>
            </w:r>
            <w:r w:rsidRPr="005C4F45">
              <w:t xml:space="preserve"> на почтовый адрес: _________________________</w:t>
            </w:r>
          </w:p>
        </w:tc>
        <w:tc>
          <w:tcPr>
            <w:tcW w:w="851" w:type="dxa"/>
            <w:shd w:val="clear" w:color="auto" w:fill="auto"/>
          </w:tcPr>
          <w:p w:rsidR="00672BFB" w:rsidRPr="005C4F45" w:rsidRDefault="00672BFB" w:rsidP="005D25E5"/>
        </w:tc>
      </w:tr>
      <w:tr w:rsidR="00672BFB" w:rsidRPr="005C4F45" w:rsidTr="005D25E5">
        <w:tc>
          <w:tcPr>
            <w:tcW w:w="9464" w:type="dxa"/>
            <w:gridSpan w:val="2"/>
            <w:shd w:val="clear" w:color="auto" w:fill="auto"/>
          </w:tcPr>
          <w:p w:rsidR="00672BFB" w:rsidRPr="005C4F45" w:rsidRDefault="00672BFB" w:rsidP="005D25E5">
            <w:pPr>
              <w:jc w:val="center"/>
              <w:rPr>
                <w:i/>
              </w:rPr>
            </w:pPr>
            <w:r w:rsidRPr="005C4F45">
              <w:rPr>
                <w:i/>
              </w:rPr>
              <w:t>Указывается один из перечисленных способов</w:t>
            </w:r>
          </w:p>
        </w:tc>
      </w:tr>
    </w:tbl>
    <w:p w:rsidR="00672BFB" w:rsidRPr="005C4F45" w:rsidRDefault="00672BFB" w:rsidP="00672BFB">
      <w:pPr>
        <w:jc w:val="both"/>
      </w:pPr>
    </w:p>
    <w:p w:rsidR="00672BFB" w:rsidRPr="005C4F45" w:rsidRDefault="00672BFB" w:rsidP="00672BFB">
      <w:pPr>
        <w:jc w:val="both"/>
      </w:pPr>
    </w:p>
    <w:p w:rsidR="00672BFB" w:rsidRPr="005C4F45" w:rsidRDefault="00672BFB" w:rsidP="00672BFB">
      <w:pPr>
        <w:jc w:val="both"/>
      </w:pPr>
    </w:p>
    <w:tbl>
      <w:tblPr>
        <w:tblW w:w="0" w:type="auto"/>
        <w:tblCellMar>
          <w:left w:w="28" w:type="dxa"/>
          <w:right w:w="28" w:type="dxa"/>
        </w:tblCellMar>
        <w:tblLook w:val="0000"/>
      </w:tblPr>
      <w:tblGrid>
        <w:gridCol w:w="3119"/>
        <w:gridCol w:w="851"/>
        <w:gridCol w:w="1701"/>
        <w:gridCol w:w="851"/>
        <w:gridCol w:w="2948"/>
      </w:tblGrid>
      <w:tr w:rsidR="00672BFB" w:rsidRPr="005C4F45" w:rsidTr="005D25E5">
        <w:tc>
          <w:tcPr>
            <w:tcW w:w="3119" w:type="dxa"/>
            <w:tcBorders>
              <w:top w:val="nil"/>
              <w:left w:val="nil"/>
              <w:right w:val="nil"/>
            </w:tcBorders>
            <w:vAlign w:val="bottom"/>
          </w:tcPr>
          <w:p w:rsidR="00672BFB" w:rsidRPr="005C4F45" w:rsidRDefault="00672BFB" w:rsidP="005D25E5">
            <w:pPr>
              <w:jc w:val="center"/>
            </w:pPr>
          </w:p>
        </w:tc>
        <w:tc>
          <w:tcPr>
            <w:tcW w:w="851" w:type="dxa"/>
            <w:tcBorders>
              <w:top w:val="nil"/>
              <w:left w:val="nil"/>
              <w:bottom w:val="nil"/>
              <w:right w:val="nil"/>
            </w:tcBorders>
            <w:vAlign w:val="bottom"/>
          </w:tcPr>
          <w:p w:rsidR="00672BFB" w:rsidRPr="005C4F45" w:rsidRDefault="00672BFB" w:rsidP="005D25E5"/>
        </w:tc>
        <w:tc>
          <w:tcPr>
            <w:tcW w:w="1701" w:type="dxa"/>
            <w:tcBorders>
              <w:top w:val="nil"/>
              <w:left w:val="nil"/>
              <w:bottom w:val="single" w:sz="4" w:space="0" w:color="auto"/>
              <w:right w:val="nil"/>
            </w:tcBorders>
            <w:vAlign w:val="bottom"/>
          </w:tcPr>
          <w:p w:rsidR="00672BFB" w:rsidRPr="005C4F45" w:rsidRDefault="00672BFB" w:rsidP="005D25E5">
            <w:pPr>
              <w:jc w:val="center"/>
            </w:pPr>
          </w:p>
        </w:tc>
        <w:tc>
          <w:tcPr>
            <w:tcW w:w="851" w:type="dxa"/>
            <w:tcBorders>
              <w:top w:val="nil"/>
              <w:left w:val="nil"/>
              <w:bottom w:val="nil"/>
              <w:right w:val="nil"/>
            </w:tcBorders>
            <w:vAlign w:val="bottom"/>
          </w:tcPr>
          <w:p w:rsidR="00672BFB" w:rsidRPr="005C4F45" w:rsidRDefault="00672BFB" w:rsidP="005D25E5"/>
        </w:tc>
        <w:tc>
          <w:tcPr>
            <w:tcW w:w="2948" w:type="dxa"/>
            <w:tcBorders>
              <w:top w:val="nil"/>
              <w:left w:val="nil"/>
              <w:bottom w:val="single" w:sz="4" w:space="0" w:color="auto"/>
              <w:right w:val="nil"/>
            </w:tcBorders>
            <w:vAlign w:val="bottom"/>
          </w:tcPr>
          <w:p w:rsidR="00672BFB" w:rsidRPr="005C4F45" w:rsidRDefault="00672BFB" w:rsidP="005D25E5">
            <w:pPr>
              <w:jc w:val="center"/>
            </w:pPr>
          </w:p>
        </w:tc>
      </w:tr>
      <w:tr w:rsidR="00672BFB" w:rsidRPr="005C4F45" w:rsidTr="005D25E5">
        <w:tc>
          <w:tcPr>
            <w:tcW w:w="3119" w:type="dxa"/>
            <w:tcBorders>
              <w:left w:val="nil"/>
              <w:bottom w:val="nil"/>
              <w:right w:val="nil"/>
            </w:tcBorders>
          </w:tcPr>
          <w:p w:rsidR="00672BFB" w:rsidRPr="005C4F45" w:rsidRDefault="00672BFB" w:rsidP="005D25E5">
            <w:pPr>
              <w:jc w:val="center"/>
            </w:pPr>
          </w:p>
        </w:tc>
        <w:tc>
          <w:tcPr>
            <w:tcW w:w="851" w:type="dxa"/>
            <w:tcBorders>
              <w:top w:val="nil"/>
              <w:left w:val="nil"/>
              <w:bottom w:val="nil"/>
              <w:right w:val="nil"/>
            </w:tcBorders>
          </w:tcPr>
          <w:p w:rsidR="00672BFB" w:rsidRPr="005C4F45" w:rsidRDefault="00672BFB" w:rsidP="005D25E5"/>
        </w:tc>
        <w:tc>
          <w:tcPr>
            <w:tcW w:w="1701" w:type="dxa"/>
            <w:tcBorders>
              <w:top w:val="nil"/>
              <w:left w:val="nil"/>
              <w:bottom w:val="nil"/>
              <w:right w:val="nil"/>
            </w:tcBorders>
          </w:tcPr>
          <w:p w:rsidR="00672BFB" w:rsidRPr="005C4F45" w:rsidRDefault="00672BFB" w:rsidP="005D25E5">
            <w:pPr>
              <w:jc w:val="center"/>
              <w:rPr>
                <w:sz w:val="20"/>
                <w:szCs w:val="20"/>
              </w:rPr>
            </w:pPr>
            <w:r w:rsidRPr="005C4F45">
              <w:rPr>
                <w:sz w:val="20"/>
                <w:szCs w:val="20"/>
              </w:rPr>
              <w:t>(подпись)</w:t>
            </w:r>
          </w:p>
        </w:tc>
        <w:tc>
          <w:tcPr>
            <w:tcW w:w="851" w:type="dxa"/>
            <w:tcBorders>
              <w:top w:val="nil"/>
              <w:left w:val="nil"/>
              <w:bottom w:val="nil"/>
              <w:right w:val="nil"/>
            </w:tcBorders>
          </w:tcPr>
          <w:p w:rsidR="00672BFB" w:rsidRPr="005C4F45" w:rsidRDefault="00672BFB" w:rsidP="005D25E5">
            <w:pPr>
              <w:rPr>
                <w:sz w:val="20"/>
                <w:szCs w:val="20"/>
              </w:rPr>
            </w:pPr>
          </w:p>
        </w:tc>
        <w:tc>
          <w:tcPr>
            <w:tcW w:w="2948" w:type="dxa"/>
            <w:tcBorders>
              <w:top w:val="nil"/>
              <w:left w:val="nil"/>
              <w:bottom w:val="nil"/>
              <w:right w:val="nil"/>
            </w:tcBorders>
          </w:tcPr>
          <w:p w:rsidR="00672BFB" w:rsidRPr="005C4F45" w:rsidRDefault="00672BFB" w:rsidP="005D25E5">
            <w:pPr>
              <w:jc w:val="center"/>
              <w:rPr>
                <w:sz w:val="20"/>
                <w:szCs w:val="20"/>
              </w:rPr>
            </w:pPr>
            <w:r w:rsidRPr="005C4F45">
              <w:rPr>
                <w:sz w:val="20"/>
                <w:szCs w:val="20"/>
              </w:rPr>
              <w:t>(фамилия, имя, отчество (последнее - при наличии)</w:t>
            </w:r>
          </w:p>
        </w:tc>
      </w:tr>
    </w:tbl>
    <w:p w:rsidR="00672BFB" w:rsidRPr="005C4F45" w:rsidRDefault="00672BFB" w:rsidP="00672BFB"/>
    <w:p w:rsidR="00672BFB" w:rsidRPr="005C4F45" w:rsidRDefault="00672BFB" w:rsidP="00672BFB">
      <w:pPr>
        <w:jc w:val="both"/>
        <w:rPr>
          <w:rFonts w:eastAsia="Calibri"/>
          <w:bCs/>
          <w:lang w:eastAsia="en-US"/>
        </w:rPr>
      </w:pPr>
    </w:p>
    <w:p w:rsidR="00672BFB" w:rsidRPr="005C4F45" w:rsidRDefault="00672BFB" w:rsidP="00672BFB">
      <w:pPr>
        <w:jc w:val="both"/>
      </w:pPr>
      <w:r w:rsidRPr="005C4F45">
        <w:rPr>
          <w:rFonts w:eastAsia="Calibri"/>
          <w:bCs/>
          <w:lang w:eastAsia="en-US"/>
        </w:rPr>
        <w:t xml:space="preserve"> Дата_________</w:t>
      </w:r>
    </w:p>
    <w:p w:rsidR="00672BFB" w:rsidRPr="005C4F45" w:rsidRDefault="00672BFB" w:rsidP="00672BFB"/>
    <w:p w:rsidR="00672BFB" w:rsidRPr="005C4F45" w:rsidRDefault="00672BFB" w:rsidP="00672BFB">
      <w:pPr>
        <w:rPr>
          <w:rFonts w:ascii="Calibri" w:hAnsi="Calibri"/>
          <w:sz w:val="22"/>
          <w:szCs w:val="22"/>
        </w:rPr>
      </w:pPr>
    </w:p>
    <w:p w:rsidR="00672BFB" w:rsidRPr="005C4F45" w:rsidRDefault="00672BFB" w:rsidP="00672BFB">
      <w:pPr>
        <w:tabs>
          <w:tab w:val="left" w:pos="0"/>
        </w:tabs>
        <w:ind w:firstLine="567"/>
        <w:contextualSpacing/>
        <w:jc w:val="right"/>
        <w:rPr>
          <w:sz w:val="28"/>
          <w:szCs w:val="28"/>
        </w:rPr>
      </w:pPr>
    </w:p>
    <w:p w:rsidR="00672BFB" w:rsidRPr="005C4F45" w:rsidRDefault="00672BFB" w:rsidP="00672BFB">
      <w:pPr>
        <w:tabs>
          <w:tab w:val="left" w:pos="0"/>
        </w:tabs>
        <w:ind w:firstLine="567"/>
        <w:contextualSpacing/>
        <w:jc w:val="right"/>
        <w:rPr>
          <w:sz w:val="28"/>
          <w:szCs w:val="28"/>
        </w:rPr>
      </w:pPr>
    </w:p>
    <w:p w:rsidR="00672BFB" w:rsidRPr="005C4F45" w:rsidRDefault="00672BFB" w:rsidP="00672BFB">
      <w:pPr>
        <w:tabs>
          <w:tab w:val="left" w:pos="0"/>
        </w:tabs>
        <w:ind w:firstLine="567"/>
        <w:contextualSpacing/>
        <w:jc w:val="right"/>
        <w:rPr>
          <w:sz w:val="28"/>
          <w:szCs w:val="28"/>
        </w:rPr>
      </w:pPr>
    </w:p>
    <w:p w:rsidR="00672BFB" w:rsidRPr="005C4F45" w:rsidRDefault="00672BFB" w:rsidP="00672BFB">
      <w:pPr>
        <w:tabs>
          <w:tab w:val="left" w:pos="0"/>
        </w:tabs>
        <w:ind w:firstLine="567"/>
        <w:contextualSpacing/>
        <w:jc w:val="right"/>
        <w:rPr>
          <w:sz w:val="28"/>
          <w:szCs w:val="28"/>
        </w:rPr>
      </w:pPr>
    </w:p>
    <w:p w:rsidR="00672BFB" w:rsidRPr="005C4F45" w:rsidRDefault="00672BFB" w:rsidP="00672BFB">
      <w:pPr>
        <w:tabs>
          <w:tab w:val="left" w:pos="0"/>
        </w:tabs>
        <w:ind w:firstLine="567"/>
        <w:contextualSpacing/>
        <w:jc w:val="right"/>
        <w:rPr>
          <w:sz w:val="28"/>
          <w:szCs w:val="28"/>
        </w:rPr>
      </w:pPr>
    </w:p>
    <w:p w:rsidR="00672BFB" w:rsidRPr="005C4F45" w:rsidRDefault="00672BFB" w:rsidP="00672BFB">
      <w:pPr>
        <w:tabs>
          <w:tab w:val="left" w:pos="0"/>
        </w:tabs>
        <w:ind w:firstLine="567"/>
        <w:contextualSpacing/>
        <w:jc w:val="right"/>
        <w:rPr>
          <w:sz w:val="28"/>
          <w:szCs w:val="28"/>
        </w:rPr>
      </w:pPr>
    </w:p>
    <w:p w:rsidR="00672BFB" w:rsidRPr="005C4F45" w:rsidRDefault="00672BFB" w:rsidP="00672BFB">
      <w:pPr>
        <w:tabs>
          <w:tab w:val="left" w:pos="0"/>
        </w:tabs>
        <w:ind w:firstLine="567"/>
        <w:contextualSpacing/>
        <w:jc w:val="right"/>
        <w:rPr>
          <w:sz w:val="28"/>
          <w:szCs w:val="28"/>
        </w:rPr>
      </w:pPr>
    </w:p>
    <w:p w:rsidR="00672BFB" w:rsidRPr="005C4F45" w:rsidRDefault="00672BFB" w:rsidP="00672BFB">
      <w:pPr>
        <w:tabs>
          <w:tab w:val="left" w:pos="0"/>
        </w:tabs>
        <w:ind w:firstLine="567"/>
        <w:contextualSpacing/>
        <w:jc w:val="right"/>
        <w:rPr>
          <w:sz w:val="28"/>
          <w:szCs w:val="28"/>
        </w:rPr>
      </w:pPr>
    </w:p>
    <w:p w:rsidR="00672BFB" w:rsidRPr="005C4F45" w:rsidRDefault="00672BFB" w:rsidP="00672BFB">
      <w:pPr>
        <w:tabs>
          <w:tab w:val="left" w:pos="0"/>
        </w:tabs>
        <w:ind w:firstLine="567"/>
        <w:contextualSpacing/>
        <w:jc w:val="right"/>
        <w:rPr>
          <w:sz w:val="28"/>
          <w:szCs w:val="28"/>
        </w:rPr>
      </w:pPr>
    </w:p>
    <w:p w:rsidR="00672BFB" w:rsidRPr="005C4F45" w:rsidRDefault="00672BFB" w:rsidP="00672BFB">
      <w:pPr>
        <w:tabs>
          <w:tab w:val="left" w:pos="0"/>
        </w:tabs>
        <w:ind w:firstLine="567"/>
        <w:contextualSpacing/>
        <w:jc w:val="right"/>
        <w:rPr>
          <w:sz w:val="28"/>
          <w:szCs w:val="28"/>
        </w:rPr>
      </w:pPr>
    </w:p>
    <w:p w:rsidR="00672BFB" w:rsidRPr="005C4F45" w:rsidRDefault="00672BFB" w:rsidP="00672BFB">
      <w:pPr>
        <w:tabs>
          <w:tab w:val="left" w:pos="0"/>
        </w:tabs>
        <w:ind w:firstLine="567"/>
        <w:contextualSpacing/>
        <w:jc w:val="right"/>
        <w:rPr>
          <w:sz w:val="28"/>
          <w:szCs w:val="28"/>
        </w:rPr>
      </w:pPr>
      <w:r w:rsidRPr="005C4F45">
        <w:rPr>
          <w:sz w:val="28"/>
          <w:szCs w:val="28"/>
        </w:rPr>
        <w:t xml:space="preserve"> </w:t>
      </w:r>
    </w:p>
    <w:p w:rsidR="00672BFB" w:rsidRPr="005C4F45" w:rsidRDefault="00672BFB" w:rsidP="00672BFB">
      <w:pPr>
        <w:pStyle w:val="1"/>
        <w:keepNext w:val="0"/>
        <w:keepLines w:val="0"/>
        <w:spacing w:before="0"/>
        <w:jc w:val="right"/>
        <w:rPr>
          <w:rFonts w:ascii="Times New Roman" w:eastAsia="Times New Roman" w:hAnsi="Times New Roman" w:cs="Times New Roman"/>
          <w:b w:val="0"/>
          <w:color w:val="auto"/>
          <w:kern w:val="28"/>
          <w:sz w:val="24"/>
          <w:szCs w:val="24"/>
          <w:lang w:bidi="ar-SA"/>
        </w:rPr>
      </w:pPr>
      <w:r w:rsidRPr="005C4F45">
        <w:rPr>
          <w:rFonts w:ascii="Times New Roman" w:eastAsia="Times New Roman" w:hAnsi="Times New Roman" w:cs="Times New Roman"/>
          <w:b w:val="0"/>
          <w:color w:val="auto"/>
          <w:kern w:val="28"/>
          <w:sz w:val="24"/>
          <w:szCs w:val="24"/>
          <w:lang w:bidi="ar-SA"/>
        </w:rPr>
        <w:lastRenderedPageBreak/>
        <w:t>Приложение № 6</w:t>
      </w:r>
    </w:p>
    <w:p w:rsidR="00672BFB" w:rsidRPr="005C4F45" w:rsidRDefault="00672BFB" w:rsidP="00672BFB">
      <w:pPr>
        <w:tabs>
          <w:tab w:val="left" w:pos="7920"/>
        </w:tabs>
        <w:ind w:firstLine="709"/>
        <w:jc w:val="right"/>
        <w:rPr>
          <w:bCs/>
        </w:rPr>
      </w:pPr>
      <w:r w:rsidRPr="005C4F45">
        <w:rPr>
          <w:bCs/>
        </w:rPr>
        <w:t xml:space="preserve">к Административному регламенту </w:t>
      </w:r>
    </w:p>
    <w:p w:rsidR="00672BFB" w:rsidRPr="005C4F45" w:rsidRDefault="00672BFB" w:rsidP="00672BFB">
      <w:pPr>
        <w:tabs>
          <w:tab w:val="left" w:pos="7920"/>
        </w:tabs>
        <w:ind w:firstLine="709"/>
        <w:jc w:val="right"/>
        <w:rPr>
          <w:bCs/>
        </w:rPr>
      </w:pPr>
      <w:r w:rsidRPr="005C4F45">
        <w:rPr>
          <w:bCs/>
        </w:rPr>
        <w:t xml:space="preserve">предоставления муниципальной услуги </w:t>
      </w:r>
    </w:p>
    <w:p w:rsidR="00672BFB" w:rsidRPr="005C4F45" w:rsidRDefault="00672BFB" w:rsidP="00672BFB">
      <w:pPr>
        <w:tabs>
          <w:tab w:val="left" w:pos="7920"/>
        </w:tabs>
        <w:ind w:firstLine="709"/>
        <w:jc w:val="right"/>
        <w:rPr>
          <w:bCs/>
        </w:rPr>
      </w:pPr>
      <w:r w:rsidRPr="005C4F45">
        <w:rPr>
          <w:bCs/>
        </w:rPr>
        <w:t xml:space="preserve">«Предоставление земельного участка, </w:t>
      </w:r>
    </w:p>
    <w:p w:rsidR="00672BFB" w:rsidRPr="005C4F45" w:rsidRDefault="00672BFB" w:rsidP="00672BFB">
      <w:pPr>
        <w:tabs>
          <w:tab w:val="left" w:pos="7920"/>
        </w:tabs>
        <w:ind w:firstLine="709"/>
        <w:jc w:val="right"/>
        <w:rPr>
          <w:bCs/>
        </w:rPr>
      </w:pPr>
      <w:r w:rsidRPr="005C4F45">
        <w:rPr>
          <w:bCs/>
        </w:rPr>
        <w:t xml:space="preserve">находящегося в муниципальной собственности, </w:t>
      </w:r>
    </w:p>
    <w:p w:rsidR="00672BFB" w:rsidRPr="005C4F45" w:rsidRDefault="00672BFB" w:rsidP="00672BFB">
      <w:pPr>
        <w:tabs>
          <w:tab w:val="left" w:pos="7920"/>
        </w:tabs>
        <w:ind w:firstLine="709"/>
        <w:jc w:val="right"/>
        <w:rPr>
          <w:bCs/>
        </w:rPr>
      </w:pPr>
      <w:r w:rsidRPr="005C4F45">
        <w:rPr>
          <w:bCs/>
        </w:rPr>
        <w:t xml:space="preserve">а также государственная собственность </w:t>
      </w:r>
    </w:p>
    <w:p w:rsidR="00672BFB" w:rsidRPr="005C4F45" w:rsidRDefault="00672BFB" w:rsidP="00672BFB">
      <w:pPr>
        <w:tabs>
          <w:tab w:val="left" w:pos="7920"/>
        </w:tabs>
        <w:ind w:firstLine="709"/>
        <w:jc w:val="right"/>
        <w:rPr>
          <w:bCs/>
        </w:rPr>
      </w:pPr>
      <w:r w:rsidRPr="005C4F45">
        <w:rPr>
          <w:bCs/>
        </w:rPr>
        <w:t>на который не разграничена, на торгах»</w:t>
      </w:r>
    </w:p>
    <w:p w:rsidR="00672BFB" w:rsidRPr="005C4F45" w:rsidRDefault="00672BFB" w:rsidP="00672BFB">
      <w:pPr>
        <w:spacing w:before="240" w:after="60"/>
        <w:jc w:val="center"/>
        <w:outlineLvl w:val="0"/>
        <w:rPr>
          <w:b/>
          <w:bCs/>
          <w:kern w:val="28"/>
          <w:sz w:val="28"/>
          <w:szCs w:val="28"/>
        </w:rPr>
      </w:pPr>
      <w:r w:rsidRPr="005C4F45">
        <w:rPr>
          <w:b/>
          <w:bCs/>
          <w:kern w:val="28"/>
          <w:sz w:val="28"/>
          <w:szCs w:val="28"/>
        </w:rPr>
        <w:t>Форма заявления о проведении аукциона</w:t>
      </w:r>
    </w:p>
    <w:p w:rsidR="00672BFB" w:rsidRPr="005C4F45" w:rsidRDefault="00672BFB" w:rsidP="00672BFB">
      <w:pPr>
        <w:tabs>
          <w:tab w:val="left" w:pos="567"/>
        </w:tabs>
        <w:ind w:firstLine="567"/>
        <w:jc w:val="right"/>
        <w:rPr>
          <w:sz w:val="28"/>
          <w:szCs w:val="28"/>
        </w:rPr>
      </w:pPr>
    </w:p>
    <w:p w:rsidR="00672BFB" w:rsidRPr="005C4F45" w:rsidRDefault="00672BFB" w:rsidP="00672BFB">
      <w:pPr>
        <w:ind w:left="4395" w:right="57"/>
        <w:contextualSpacing/>
        <w:rPr>
          <w:sz w:val="28"/>
          <w:szCs w:val="28"/>
        </w:rPr>
      </w:pPr>
      <w:r w:rsidRPr="005C4F45">
        <w:rPr>
          <w:sz w:val="28"/>
          <w:szCs w:val="28"/>
        </w:rPr>
        <w:t>кому: _____________________________________</w:t>
      </w:r>
    </w:p>
    <w:p w:rsidR="00672BFB" w:rsidRPr="005C4F45" w:rsidRDefault="00672BFB" w:rsidP="00672BFB">
      <w:pPr>
        <w:ind w:left="4395" w:right="57"/>
        <w:contextualSpacing/>
        <w:rPr>
          <w:sz w:val="28"/>
          <w:szCs w:val="28"/>
        </w:rPr>
      </w:pPr>
      <w:r w:rsidRPr="005C4F45">
        <w:rPr>
          <w:sz w:val="28"/>
          <w:szCs w:val="28"/>
        </w:rPr>
        <w:t>_____________________________________</w:t>
      </w:r>
    </w:p>
    <w:p w:rsidR="00672BFB" w:rsidRPr="005C4F45" w:rsidRDefault="00672BFB" w:rsidP="00672BFB">
      <w:pPr>
        <w:ind w:left="4395" w:right="57"/>
        <w:contextualSpacing/>
        <w:jc w:val="center"/>
        <w:rPr>
          <w:sz w:val="20"/>
          <w:szCs w:val="20"/>
        </w:rPr>
      </w:pPr>
      <w:r w:rsidRPr="005C4F45">
        <w:rPr>
          <w:sz w:val="20"/>
          <w:szCs w:val="20"/>
        </w:rPr>
        <w:t>(</w:t>
      </w:r>
      <w:r w:rsidRPr="005C4F45">
        <w:rPr>
          <w:iCs/>
          <w:sz w:val="20"/>
          <w:szCs w:val="20"/>
        </w:rPr>
        <w:t>наименование уполномоченного органа</w:t>
      </w:r>
      <w:r w:rsidRPr="005C4F45">
        <w:rPr>
          <w:sz w:val="20"/>
          <w:szCs w:val="20"/>
        </w:rPr>
        <w:t>)</w:t>
      </w:r>
    </w:p>
    <w:p w:rsidR="00672BFB" w:rsidRPr="005C4F45" w:rsidRDefault="00672BFB" w:rsidP="00672BFB">
      <w:pPr>
        <w:ind w:left="4395" w:right="57"/>
        <w:contextualSpacing/>
        <w:rPr>
          <w:sz w:val="28"/>
          <w:szCs w:val="28"/>
        </w:rPr>
      </w:pPr>
      <w:r w:rsidRPr="005C4F45">
        <w:rPr>
          <w:sz w:val="28"/>
          <w:szCs w:val="28"/>
        </w:rPr>
        <w:t>от кого: _____________________________________</w:t>
      </w:r>
    </w:p>
    <w:p w:rsidR="00672BFB" w:rsidRPr="005C4F45" w:rsidRDefault="00672BFB" w:rsidP="00672BFB">
      <w:pPr>
        <w:ind w:left="4395" w:right="57"/>
        <w:contextualSpacing/>
        <w:rPr>
          <w:sz w:val="28"/>
          <w:szCs w:val="28"/>
        </w:rPr>
      </w:pPr>
      <w:r w:rsidRPr="005C4F45">
        <w:rPr>
          <w:sz w:val="28"/>
          <w:szCs w:val="28"/>
        </w:rPr>
        <w:t>_____________________________________</w:t>
      </w:r>
    </w:p>
    <w:p w:rsidR="00672BFB" w:rsidRPr="005C4F45" w:rsidRDefault="00672BFB" w:rsidP="00672BFB">
      <w:pPr>
        <w:ind w:left="4395" w:right="-149"/>
        <w:contextualSpacing/>
        <w:rPr>
          <w:iCs/>
          <w:sz w:val="20"/>
          <w:szCs w:val="20"/>
        </w:rPr>
      </w:pPr>
      <w:r w:rsidRPr="005C4F45">
        <w:rPr>
          <w:iCs/>
          <w:sz w:val="20"/>
          <w:szCs w:val="20"/>
        </w:rPr>
        <w:t>(полное наименование, ИНН, ОГРН юридического лица, ИП)</w:t>
      </w:r>
    </w:p>
    <w:p w:rsidR="00672BFB" w:rsidRPr="005C4F45" w:rsidRDefault="00672BFB" w:rsidP="00672BFB">
      <w:pPr>
        <w:ind w:left="4395" w:right="57"/>
        <w:contextualSpacing/>
        <w:rPr>
          <w:sz w:val="28"/>
          <w:szCs w:val="28"/>
        </w:rPr>
      </w:pPr>
      <w:r w:rsidRPr="005C4F45">
        <w:rPr>
          <w:sz w:val="28"/>
          <w:szCs w:val="28"/>
        </w:rPr>
        <w:t>__________________________________________________________________________</w:t>
      </w:r>
    </w:p>
    <w:p w:rsidR="00672BFB" w:rsidRPr="005C4F45" w:rsidRDefault="00672BFB" w:rsidP="00672BFB">
      <w:pPr>
        <w:ind w:left="4395" w:right="57"/>
        <w:contextualSpacing/>
        <w:jc w:val="center"/>
        <w:rPr>
          <w:iCs/>
          <w:sz w:val="20"/>
          <w:szCs w:val="20"/>
        </w:rPr>
      </w:pPr>
      <w:r w:rsidRPr="005C4F45">
        <w:rPr>
          <w:iCs/>
          <w:sz w:val="20"/>
          <w:szCs w:val="20"/>
        </w:rPr>
        <w:t>(контактный телефон, электронная почта, почтовый адрес)</w:t>
      </w:r>
    </w:p>
    <w:p w:rsidR="00672BFB" w:rsidRPr="005C4F45" w:rsidRDefault="00672BFB" w:rsidP="00672BFB">
      <w:pPr>
        <w:ind w:left="4395" w:right="57"/>
        <w:contextualSpacing/>
        <w:rPr>
          <w:sz w:val="28"/>
          <w:szCs w:val="28"/>
        </w:rPr>
      </w:pPr>
      <w:r w:rsidRPr="005C4F45">
        <w:rPr>
          <w:sz w:val="28"/>
          <w:szCs w:val="28"/>
        </w:rPr>
        <w:t>__________________________________________________________________________</w:t>
      </w:r>
    </w:p>
    <w:p w:rsidR="00672BFB" w:rsidRPr="005C4F45" w:rsidRDefault="00672BFB" w:rsidP="00672BFB">
      <w:pPr>
        <w:ind w:left="4395" w:right="57"/>
        <w:contextualSpacing/>
        <w:jc w:val="center"/>
        <w:rPr>
          <w:iCs/>
          <w:sz w:val="20"/>
          <w:szCs w:val="20"/>
        </w:rPr>
      </w:pPr>
      <w:r w:rsidRPr="005C4F45">
        <w:rPr>
          <w:iCs/>
          <w:sz w:val="20"/>
          <w:szCs w:val="20"/>
        </w:rPr>
        <w:t>(фамилия, имя, отчество (последнее - при наличии), данные документа, удостоверяющего личность, контактный телефон, адрес электронной почты,</w:t>
      </w:r>
      <w:r w:rsidRPr="005C4F45">
        <w:rPr>
          <w:sz w:val="20"/>
          <w:szCs w:val="20"/>
        </w:rPr>
        <w:t xml:space="preserve"> </w:t>
      </w:r>
      <w:r w:rsidRPr="005C4F45">
        <w:rPr>
          <w:iCs/>
          <w:sz w:val="20"/>
          <w:szCs w:val="20"/>
        </w:rPr>
        <w:t>адрес регистрации, адрес фактического проживания уполномоченного лица)</w:t>
      </w:r>
    </w:p>
    <w:p w:rsidR="00672BFB" w:rsidRPr="005C4F45" w:rsidRDefault="00672BFB" w:rsidP="00672BFB">
      <w:pPr>
        <w:ind w:left="4395" w:right="57"/>
        <w:contextualSpacing/>
        <w:jc w:val="both"/>
      </w:pPr>
      <w:r w:rsidRPr="005C4F45">
        <w:t>_____________________________________________________________________________________</w:t>
      </w:r>
    </w:p>
    <w:p w:rsidR="00672BFB" w:rsidRPr="005C4F45" w:rsidRDefault="00672BFB" w:rsidP="00672BFB">
      <w:pPr>
        <w:ind w:left="4395" w:right="57"/>
        <w:contextualSpacing/>
        <w:jc w:val="both"/>
        <w:rPr>
          <w:iCs/>
          <w:sz w:val="20"/>
          <w:szCs w:val="20"/>
        </w:rPr>
      </w:pPr>
      <w:r w:rsidRPr="005C4F45">
        <w:rPr>
          <w:iCs/>
          <w:sz w:val="20"/>
          <w:szCs w:val="20"/>
        </w:rPr>
        <w:t xml:space="preserve">                         (данные представителя заявителя)</w:t>
      </w:r>
    </w:p>
    <w:p w:rsidR="00672BFB" w:rsidRPr="005C4F45" w:rsidRDefault="00672BFB" w:rsidP="00672BFB">
      <w:pPr>
        <w:tabs>
          <w:tab w:val="left" w:pos="916"/>
          <w:tab w:val="left" w:pos="1832"/>
          <w:tab w:val="left" w:pos="2748"/>
          <w:tab w:val="left" w:pos="3664"/>
          <w:tab w:val="left" w:pos="4580"/>
          <w:tab w:val="left" w:pos="5496"/>
          <w:tab w:val="left" w:pos="6412"/>
          <w:tab w:val="left" w:pos="7328"/>
          <w:tab w:val="left" w:pos="9160"/>
          <w:tab w:val="left" w:pos="10076"/>
          <w:tab w:val="left" w:pos="10992"/>
          <w:tab w:val="left" w:pos="11908"/>
          <w:tab w:val="left" w:pos="12824"/>
          <w:tab w:val="left" w:pos="13740"/>
          <w:tab w:val="left" w:pos="14656"/>
        </w:tabs>
        <w:ind w:right="57"/>
        <w:jc w:val="center"/>
      </w:pPr>
    </w:p>
    <w:p w:rsidR="00672BFB" w:rsidRPr="005C4F45" w:rsidRDefault="00672BFB" w:rsidP="00672BFB">
      <w:pPr>
        <w:tabs>
          <w:tab w:val="left" w:pos="916"/>
          <w:tab w:val="left" w:pos="1832"/>
          <w:tab w:val="left" w:pos="2748"/>
          <w:tab w:val="left" w:pos="3664"/>
          <w:tab w:val="left" w:pos="4580"/>
          <w:tab w:val="left" w:pos="5496"/>
          <w:tab w:val="left" w:pos="6412"/>
          <w:tab w:val="left" w:pos="7328"/>
          <w:tab w:val="left" w:pos="9160"/>
          <w:tab w:val="left" w:pos="10076"/>
          <w:tab w:val="left" w:pos="10992"/>
          <w:tab w:val="left" w:pos="11908"/>
          <w:tab w:val="left" w:pos="12824"/>
          <w:tab w:val="left" w:pos="13740"/>
          <w:tab w:val="left" w:pos="14656"/>
        </w:tabs>
        <w:ind w:right="57"/>
        <w:jc w:val="center"/>
        <w:rPr>
          <w:sz w:val="16"/>
          <w:szCs w:val="16"/>
        </w:rPr>
      </w:pPr>
    </w:p>
    <w:p w:rsidR="00672BFB" w:rsidRPr="005C4F45" w:rsidRDefault="00672BFB" w:rsidP="00672BFB">
      <w:pPr>
        <w:ind w:right="57"/>
        <w:jc w:val="center"/>
        <w:rPr>
          <w:b/>
          <w:bCs/>
          <w:sz w:val="28"/>
          <w:szCs w:val="28"/>
        </w:rPr>
      </w:pPr>
      <w:r w:rsidRPr="005C4F45">
        <w:rPr>
          <w:b/>
          <w:bCs/>
          <w:sz w:val="28"/>
          <w:szCs w:val="28"/>
        </w:rPr>
        <w:t>Заявление</w:t>
      </w:r>
    </w:p>
    <w:p w:rsidR="00672BFB" w:rsidRPr="005C4F45" w:rsidRDefault="00672BFB" w:rsidP="00672BFB">
      <w:pPr>
        <w:ind w:right="57"/>
        <w:jc w:val="center"/>
        <w:rPr>
          <w:b/>
          <w:bCs/>
          <w:sz w:val="28"/>
          <w:szCs w:val="28"/>
        </w:rPr>
      </w:pPr>
      <w:r w:rsidRPr="005C4F45">
        <w:rPr>
          <w:b/>
          <w:bCs/>
          <w:sz w:val="28"/>
          <w:szCs w:val="28"/>
        </w:rPr>
        <w:t xml:space="preserve"> об организации аукциона на право заключения договора аренды или продаже земельного участка</w:t>
      </w:r>
    </w:p>
    <w:p w:rsidR="00672BFB" w:rsidRPr="005C4F45" w:rsidRDefault="00672BFB" w:rsidP="00672BFB">
      <w:pPr>
        <w:ind w:right="57"/>
        <w:jc w:val="center"/>
        <w:rPr>
          <w:b/>
          <w:bCs/>
          <w:sz w:val="28"/>
          <w:szCs w:val="28"/>
        </w:rPr>
      </w:pPr>
    </w:p>
    <w:p w:rsidR="00672BFB" w:rsidRPr="005C4F45" w:rsidRDefault="00672BFB" w:rsidP="00672BFB">
      <w:pPr>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ind w:right="57" w:firstLine="709"/>
        <w:jc w:val="both"/>
        <w:rPr>
          <w:sz w:val="28"/>
          <w:szCs w:val="28"/>
        </w:rPr>
      </w:pPr>
      <w:r w:rsidRPr="005C4F45">
        <w:rPr>
          <w:sz w:val="28"/>
          <w:szCs w:val="28"/>
        </w:rPr>
        <w:t xml:space="preserve">Прошу </w:t>
      </w:r>
      <w:r w:rsidRPr="005C4F45">
        <w:rPr>
          <w:bCs/>
          <w:sz w:val="28"/>
          <w:szCs w:val="28"/>
        </w:rPr>
        <w:t>организовать аукцион на право заключения договора аренды/купли-продажи земельного участка с целью использования земельного участка____________</w:t>
      </w:r>
      <w:r w:rsidRPr="005C4F45">
        <w:rPr>
          <w:sz w:val="28"/>
          <w:szCs w:val="28"/>
        </w:rPr>
        <w:t>_________________________________________________________________________________________________________________</w:t>
      </w:r>
    </w:p>
    <w:p w:rsidR="00672BFB" w:rsidRPr="005C4F45" w:rsidRDefault="00672BFB" w:rsidP="00672BFB">
      <w:pPr>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ind w:right="57"/>
        <w:jc w:val="center"/>
        <w:rPr>
          <w:iCs/>
          <w:sz w:val="20"/>
          <w:szCs w:val="20"/>
        </w:rPr>
      </w:pPr>
      <w:r w:rsidRPr="005C4F45">
        <w:rPr>
          <w:iCs/>
          <w:sz w:val="20"/>
          <w:szCs w:val="20"/>
        </w:rPr>
        <w:t>(цель использования земельного участка)</w:t>
      </w:r>
    </w:p>
    <w:p w:rsidR="00672BFB" w:rsidRPr="005C4F45" w:rsidRDefault="00672BFB" w:rsidP="00672BFB">
      <w:pPr>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ind w:right="57"/>
        <w:jc w:val="center"/>
        <w:rPr>
          <w:i/>
          <w:iCs/>
          <w:sz w:val="16"/>
          <w:szCs w:val="16"/>
        </w:rPr>
      </w:pPr>
    </w:p>
    <w:p w:rsidR="00672BFB" w:rsidRPr="005C4F45" w:rsidRDefault="00672BFB" w:rsidP="00672BFB">
      <w:pPr>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ind w:right="57" w:firstLine="709"/>
        <w:jc w:val="both"/>
        <w:rPr>
          <w:i/>
          <w:iCs/>
          <w:sz w:val="28"/>
          <w:szCs w:val="28"/>
        </w:rPr>
      </w:pPr>
      <w:r w:rsidRPr="005C4F45">
        <w:rPr>
          <w:sz w:val="28"/>
          <w:szCs w:val="28"/>
        </w:rPr>
        <w:t>Кадастровый номер земельного участка:____________________________</w:t>
      </w:r>
    </w:p>
    <w:p w:rsidR="00672BFB" w:rsidRPr="005C4F45" w:rsidRDefault="00672BFB" w:rsidP="00672BFB">
      <w:pPr>
        <w:tabs>
          <w:tab w:val="left" w:pos="916"/>
          <w:tab w:val="left" w:pos="1832"/>
          <w:tab w:val="left" w:pos="2748"/>
          <w:tab w:val="left" w:pos="3664"/>
          <w:tab w:val="left" w:pos="4580"/>
          <w:tab w:val="left" w:pos="5496"/>
          <w:tab w:val="left" w:pos="6412"/>
          <w:tab w:val="left" w:pos="7328"/>
          <w:tab w:val="left" w:pos="9160"/>
          <w:tab w:val="left" w:pos="9214"/>
          <w:tab w:val="left" w:pos="10076"/>
          <w:tab w:val="left" w:pos="10992"/>
          <w:tab w:val="left" w:pos="11908"/>
          <w:tab w:val="left" w:pos="12824"/>
          <w:tab w:val="left" w:pos="13740"/>
          <w:tab w:val="left" w:pos="14656"/>
        </w:tabs>
        <w:ind w:right="57"/>
        <w:jc w:val="right"/>
      </w:pPr>
    </w:p>
    <w:p w:rsidR="00672BFB" w:rsidRPr="005C4F45" w:rsidRDefault="00672BFB" w:rsidP="00672BFB">
      <w:pPr>
        <w:tabs>
          <w:tab w:val="left" w:pos="916"/>
          <w:tab w:val="left" w:pos="1832"/>
          <w:tab w:val="left" w:pos="2748"/>
          <w:tab w:val="left" w:pos="3664"/>
          <w:tab w:val="left" w:pos="4580"/>
          <w:tab w:val="left" w:pos="5496"/>
          <w:tab w:val="left" w:pos="6412"/>
          <w:tab w:val="left" w:pos="7328"/>
          <w:tab w:val="left" w:pos="9160"/>
          <w:tab w:val="left" w:pos="9214"/>
          <w:tab w:val="left" w:pos="10076"/>
          <w:tab w:val="left" w:pos="10992"/>
          <w:tab w:val="left" w:pos="11908"/>
          <w:tab w:val="left" w:pos="12824"/>
          <w:tab w:val="left" w:pos="13740"/>
          <w:tab w:val="left" w:pos="14656"/>
        </w:tabs>
        <w:ind w:right="57"/>
        <w:jc w:val="right"/>
      </w:pPr>
    </w:p>
    <w:tbl>
      <w:tblPr>
        <w:tblW w:w="0" w:type="auto"/>
        <w:tblCellMar>
          <w:left w:w="28" w:type="dxa"/>
          <w:right w:w="28" w:type="dxa"/>
        </w:tblCellMar>
        <w:tblLook w:val="0000"/>
      </w:tblPr>
      <w:tblGrid>
        <w:gridCol w:w="3119"/>
        <w:gridCol w:w="851"/>
        <w:gridCol w:w="1701"/>
        <w:gridCol w:w="851"/>
        <w:gridCol w:w="2948"/>
      </w:tblGrid>
      <w:tr w:rsidR="00672BFB" w:rsidRPr="005C4F45" w:rsidTr="005D25E5">
        <w:tc>
          <w:tcPr>
            <w:tcW w:w="3119" w:type="dxa"/>
            <w:tcBorders>
              <w:top w:val="nil"/>
              <w:left w:val="nil"/>
              <w:right w:val="nil"/>
            </w:tcBorders>
            <w:vAlign w:val="bottom"/>
          </w:tcPr>
          <w:p w:rsidR="00672BFB" w:rsidRPr="005C4F45" w:rsidRDefault="00672BFB" w:rsidP="005D25E5">
            <w:pPr>
              <w:jc w:val="center"/>
            </w:pPr>
          </w:p>
        </w:tc>
        <w:tc>
          <w:tcPr>
            <w:tcW w:w="851" w:type="dxa"/>
            <w:tcBorders>
              <w:top w:val="nil"/>
              <w:left w:val="nil"/>
              <w:bottom w:val="nil"/>
              <w:right w:val="nil"/>
            </w:tcBorders>
            <w:vAlign w:val="bottom"/>
          </w:tcPr>
          <w:p w:rsidR="00672BFB" w:rsidRPr="005C4F45" w:rsidRDefault="00672BFB" w:rsidP="005D25E5"/>
        </w:tc>
        <w:tc>
          <w:tcPr>
            <w:tcW w:w="1701" w:type="dxa"/>
            <w:tcBorders>
              <w:top w:val="nil"/>
              <w:left w:val="nil"/>
              <w:bottom w:val="single" w:sz="4" w:space="0" w:color="auto"/>
              <w:right w:val="nil"/>
            </w:tcBorders>
            <w:vAlign w:val="bottom"/>
          </w:tcPr>
          <w:p w:rsidR="00672BFB" w:rsidRPr="005C4F45" w:rsidRDefault="00672BFB" w:rsidP="005D25E5">
            <w:pPr>
              <w:jc w:val="center"/>
            </w:pPr>
          </w:p>
        </w:tc>
        <w:tc>
          <w:tcPr>
            <w:tcW w:w="851" w:type="dxa"/>
            <w:tcBorders>
              <w:top w:val="nil"/>
              <w:left w:val="nil"/>
              <w:bottom w:val="nil"/>
              <w:right w:val="nil"/>
            </w:tcBorders>
            <w:vAlign w:val="bottom"/>
          </w:tcPr>
          <w:p w:rsidR="00672BFB" w:rsidRPr="005C4F45" w:rsidRDefault="00672BFB" w:rsidP="005D25E5"/>
        </w:tc>
        <w:tc>
          <w:tcPr>
            <w:tcW w:w="2948" w:type="dxa"/>
            <w:tcBorders>
              <w:top w:val="nil"/>
              <w:left w:val="nil"/>
              <w:bottom w:val="single" w:sz="4" w:space="0" w:color="auto"/>
              <w:right w:val="nil"/>
            </w:tcBorders>
            <w:vAlign w:val="bottom"/>
          </w:tcPr>
          <w:p w:rsidR="00672BFB" w:rsidRPr="005C4F45" w:rsidRDefault="00672BFB" w:rsidP="005D25E5">
            <w:pPr>
              <w:jc w:val="center"/>
            </w:pPr>
          </w:p>
        </w:tc>
      </w:tr>
      <w:tr w:rsidR="00672BFB" w:rsidRPr="005C4F45" w:rsidTr="005D25E5">
        <w:tc>
          <w:tcPr>
            <w:tcW w:w="3119" w:type="dxa"/>
            <w:tcBorders>
              <w:left w:val="nil"/>
              <w:bottom w:val="nil"/>
              <w:right w:val="nil"/>
            </w:tcBorders>
          </w:tcPr>
          <w:p w:rsidR="00672BFB" w:rsidRPr="005C4F45" w:rsidRDefault="00672BFB" w:rsidP="005D25E5">
            <w:pPr>
              <w:jc w:val="center"/>
            </w:pPr>
          </w:p>
        </w:tc>
        <w:tc>
          <w:tcPr>
            <w:tcW w:w="851" w:type="dxa"/>
            <w:tcBorders>
              <w:top w:val="nil"/>
              <w:left w:val="nil"/>
              <w:bottom w:val="nil"/>
              <w:right w:val="nil"/>
            </w:tcBorders>
          </w:tcPr>
          <w:p w:rsidR="00672BFB" w:rsidRPr="005C4F45" w:rsidRDefault="00672BFB" w:rsidP="005D25E5"/>
        </w:tc>
        <w:tc>
          <w:tcPr>
            <w:tcW w:w="1701" w:type="dxa"/>
            <w:tcBorders>
              <w:top w:val="nil"/>
              <w:left w:val="nil"/>
              <w:bottom w:val="nil"/>
              <w:right w:val="nil"/>
            </w:tcBorders>
          </w:tcPr>
          <w:p w:rsidR="00672BFB" w:rsidRPr="005C4F45" w:rsidRDefault="00672BFB" w:rsidP="005D25E5">
            <w:pPr>
              <w:jc w:val="center"/>
              <w:rPr>
                <w:sz w:val="20"/>
                <w:szCs w:val="20"/>
              </w:rPr>
            </w:pPr>
            <w:r w:rsidRPr="005C4F45">
              <w:rPr>
                <w:sz w:val="20"/>
                <w:szCs w:val="20"/>
              </w:rPr>
              <w:t>(подпись)</w:t>
            </w:r>
          </w:p>
        </w:tc>
        <w:tc>
          <w:tcPr>
            <w:tcW w:w="851" w:type="dxa"/>
            <w:tcBorders>
              <w:top w:val="nil"/>
              <w:left w:val="nil"/>
              <w:bottom w:val="nil"/>
              <w:right w:val="nil"/>
            </w:tcBorders>
          </w:tcPr>
          <w:p w:rsidR="00672BFB" w:rsidRPr="005C4F45" w:rsidRDefault="00672BFB" w:rsidP="005D25E5">
            <w:pPr>
              <w:rPr>
                <w:sz w:val="20"/>
                <w:szCs w:val="20"/>
              </w:rPr>
            </w:pPr>
          </w:p>
        </w:tc>
        <w:tc>
          <w:tcPr>
            <w:tcW w:w="2948" w:type="dxa"/>
            <w:tcBorders>
              <w:top w:val="nil"/>
              <w:left w:val="nil"/>
              <w:bottom w:val="nil"/>
              <w:right w:val="nil"/>
            </w:tcBorders>
          </w:tcPr>
          <w:p w:rsidR="00672BFB" w:rsidRPr="005C4F45" w:rsidRDefault="00672BFB" w:rsidP="005D25E5">
            <w:pPr>
              <w:jc w:val="center"/>
              <w:rPr>
                <w:sz w:val="20"/>
                <w:szCs w:val="20"/>
              </w:rPr>
            </w:pPr>
            <w:r w:rsidRPr="005C4F45">
              <w:rPr>
                <w:sz w:val="20"/>
                <w:szCs w:val="20"/>
              </w:rPr>
              <w:t>(фамилия, имя, отчество (последнее - при наличии)</w:t>
            </w:r>
          </w:p>
        </w:tc>
      </w:tr>
    </w:tbl>
    <w:p w:rsidR="00672BFB" w:rsidRPr="005C4F45" w:rsidRDefault="00672BFB" w:rsidP="00672BFB">
      <w:pPr>
        <w:tabs>
          <w:tab w:val="left" w:pos="916"/>
          <w:tab w:val="left" w:pos="1832"/>
          <w:tab w:val="left" w:pos="2748"/>
          <w:tab w:val="left" w:pos="3664"/>
          <w:tab w:val="left" w:pos="4580"/>
          <w:tab w:val="left" w:pos="5496"/>
          <w:tab w:val="left" w:pos="6412"/>
          <w:tab w:val="left" w:pos="7328"/>
          <w:tab w:val="left" w:pos="9160"/>
          <w:tab w:val="left" w:pos="9214"/>
          <w:tab w:val="left" w:pos="10076"/>
          <w:tab w:val="left" w:pos="10992"/>
          <w:tab w:val="left" w:pos="11908"/>
          <w:tab w:val="left" w:pos="12824"/>
          <w:tab w:val="left" w:pos="13740"/>
          <w:tab w:val="left" w:pos="14656"/>
        </w:tabs>
        <w:ind w:right="57"/>
        <w:jc w:val="right"/>
      </w:pPr>
    </w:p>
    <w:p w:rsidR="00672BFB" w:rsidRPr="005C4F45" w:rsidRDefault="00672BFB" w:rsidP="00672BFB">
      <w:pPr>
        <w:tabs>
          <w:tab w:val="left" w:pos="916"/>
          <w:tab w:val="left" w:pos="1832"/>
          <w:tab w:val="left" w:pos="2748"/>
          <w:tab w:val="left" w:pos="3664"/>
          <w:tab w:val="left" w:pos="4580"/>
          <w:tab w:val="left" w:pos="5496"/>
          <w:tab w:val="left" w:pos="6412"/>
          <w:tab w:val="left" w:pos="7328"/>
          <w:tab w:val="left" w:pos="9160"/>
          <w:tab w:val="left" w:pos="9214"/>
          <w:tab w:val="left" w:pos="10076"/>
          <w:tab w:val="left" w:pos="10992"/>
          <w:tab w:val="left" w:pos="11908"/>
          <w:tab w:val="left" w:pos="12824"/>
          <w:tab w:val="left" w:pos="13740"/>
          <w:tab w:val="left" w:pos="14656"/>
        </w:tabs>
        <w:ind w:right="57"/>
        <w:rPr>
          <w:sz w:val="28"/>
          <w:szCs w:val="28"/>
        </w:rPr>
      </w:pPr>
      <w:r w:rsidRPr="005C4F45">
        <w:rPr>
          <w:sz w:val="28"/>
          <w:szCs w:val="28"/>
        </w:rPr>
        <w:t>Дата ________</w:t>
      </w:r>
    </w:p>
    <w:p w:rsidR="00672BFB" w:rsidRPr="005C4F45" w:rsidRDefault="00672BFB" w:rsidP="00672BFB">
      <w:pPr>
        <w:tabs>
          <w:tab w:val="left" w:pos="916"/>
          <w:tab w:val="left" w:pos="1832"/>
          <w:tab w:val="left" w:pos="2748"/>
          <w:tab w:val="left" w:pos="3664"/>
          <w:tab w:val="left" w:pos="4580"/>
          <w:tab w:val="left" w:pos="5496"/>
          <w:tab w:val="left" w:pos="6412"/>
          <w:tab w:val="left" w:pos="7328"/>
          <w:tab w:val="left" w:pos="9160"/>
          <w:tab w:val="left" w:pos="9214"/>
          <w:tab w:val="left" w:pos="10076"/>
          <w:tab w:val="left" w:pos="10992"/>
          <w:tab w:val="left" w:pos="11908"/>
          <w:tab w:val="left" w:pos="12824"/>
          <w:tab w:val="left" w:pos="13740"/>
          <w:tab w:val="left" w:pos="14656"/>
        </w:tabs>
        <w:ind w:right="57"/>
        <w:jc w:val="right"/>
        <w:rPr>
          <w:sz w:val="16"/>
          <w:szCs w:val="16"/>
        </w:rPr>
      </w:pPr>
    </w:p>
    <w:p w:rsidR="00672BFB" w:rsidRPr="005C4F45" w:rsidRDefault="00672BFB" w:rsidP="00672BFB">
      <w:pPr>
        <w:pStyle w:val="1"/>
        <w:keepNext w:val="0"/>
        <w:keepLines w:val="0"/>
        <w:spacing w:before="0"/>
        <w:jc w:val="right"/>
        <w:rPr>
          <w:rFonts w:ascii="Times New Roman" w:eastAsia="Times New Roman" w:hAnsi="Times New Roman" w:cs="Times New Roman"/>
          <w:b w:val="0"/>
          <w:color w:val="auto"/>
          <w:kern w:val="28"/>
          <w:sz w:val="24"/>
          <w:szCs w:val="24"/>
          <w:lang w:bidi="ar-SA"/>
        </w:rPr>
      </w:pPr>
      <w:r w:rsidRPr="005C4F45">
        <w:rPr>
          <w:rFonts w:ascii="Times New Roman" w:eastAsia="Times New Roman" w:hAnsi="Times New Roman" w:cs="Times New Roman"/>
          <w:b w:val="0"/>
          <w:color w:val="auto"/>
          <w:kern w:val="28"/>
          <w:sz w:val="24"/>
          <w:szCs w:val="24"/>
          <w:lang w:bidi="ar-SA"/>
        </w:rPr>
        <w:lastRenderedPageBreak/>
        <w:t>Приложение № 7</w:t>
      </w:r>
    </w:p>
    <w:p w:rsidR="00672BFB" w:rsidRPr="005C4F45" w:rsidRDefault="00672BFB" w:rsidP="00672BFB">
      <w:pPr>
        <w:tabs>
          <w:tab w:val="left" w:pos="7920"/>
        </w:tabs>
        <w:ind w:firstLine="709"/>
        <w:jc w:val="right"/>
        <w:rPr>
          <w:bCs/>
        </w:rPr>
      </w:pPr>
      <w:r w:rsidRPr="005C4F45">
        <w:rPr>
          <w:bCs/>
        </w:rPr>
        <w:t xml:space="preserve">к Административному регламенту </w:t>
      </w:r>
    </w:p>
    <w:p w:rsidR="00672BFB" w:rsidRPr="005C4F45" w:rsidRDefault="00672BFB" w:rsidP="00672BFB">
      <w:pPr>
        <w:tabs>
          <w:tab w:val="left" w:pos="7920"/>
        </w:tabs>
        <w:ind w:firstLine="709"/>
        <w:jc w:val="right"/>
        <w:rPr>
          <w:bCs/>
        </w:rPr>
      </w:pPr>
      <w:r w:rsidRPr="005C4F45">
        <w:rPr>
          <w:bCs/>
        </w:rPr>
        <w:t xml:space="preserve">предоставления муниципальной услуги </w:t>
      </w:r>
    </w:p>
    <w:p w:rsidR="00672BFB" w:rsidRPr="005C4F45" w:rsidRDefault="00672BFB" w:rsidP="00672BFB">
      <w:pPr>
        <w:tabs>
          <w:tab w:val="left" w:pos="7920"/>
        </w:tabs>
        <w:ind w:firstLine="709"/>
        <w:jc w:val="right"/>
        <w:rPr>
          <w:bCs/>
        </w:rPr>
      </w:pPr>
      <w:r w:rsidRPr="005C4F45">
        <w:rPr>
          <w:bCs/>
        </w:rPr>
        <w:t xml:space="preserve">«Предоставление земельного участка, </w:t>
      </w:r>
    </w:p>
    <w:p w:rsidR="00672BFB" w:rsidRPr="005C4F45" w:rsidRDefault="00672BFB" w:rsidP="00672BFB">
      <w:pPr>
        <w:tabs>
          <w:tab w:val="left" w:pos="7920"/>
        </w:tabs>
        <w:ind w:firstLine="709"/>
        <w:jc w:val="right"/>
        <w:rPr>
          <w:bCs/>
        </w:rPr>
      </w:pPr>
      <w:r w:rsidRPr="005C4F45">
        <w:rPr>
          <w:bCs/>
        </w:rPr>
        <w:t xml:space="preserve">находящегося в муниципальной собственности, </w:t>
      </w:r>
    </w:p>
    <w:p w:rsidR="00672BFB" w:rsidRPr="005C4F45" w:rsidRDefault="00672BFB" w:rsidP="00672BFB">
      <w:pPr>
        <w:tabs>
          <w:tab w:val="left" w:pos="7920"/>
        </w:tabs>
        <w:ind w:firstLine="709"/>
        <w:jc w:val="right"/>
        <w:rPr>
          <w:bCs/>
        </w:rPr>
      </w:pPr>
      <w:r w:rsidRPr="005C4F45">
        <w:rPr>
          <w:bCs/>
        </w:rPr>
        <w:t xml:space="preserve">а также государственная собственность </w:t>
      </w:r>
    </w:p>
    <w:p w:rsidR="00672BFB" w:rsidRPr="005C4F45" w:rsidRDefault="00672BFB" w:rsidP="00672BFB">
      <w:pPr>
        <w:tabs>
          <w:tab w:val="left" w:pos="7920"/>
        </w:tabs>
        <w:ind w:firstLine="709"/>
        <w:jc w:val="right"/>
        <w:rPr>
          <w:bCs/>
        </w:rPr>
      </w:pPr>
      <w:r w:rsidRPr="005C4F45">
        <w:rPr>
          <w:bCs/>
        </w:rPr>
        <w:t>на который не разграничена, на торгах»</w:t>
      </w:r>
    </w:p>
    <w:p w:rsidR="00672BFB" w:rsidRPr="005C4F45" w:rsidRDefault="00672BFB" w:rsidP="00672BFB">
      <w:pPr>
        <w:tabs>
          <w:tab w:val="left" w:pos="0"/>
        </w:tabs>
        <w:ind w:firstLine="567"/>
        <w:contextualSpacing/>
        <w:jc w:val="right"/>
        <w:rPr>
          <w:sz w:val="28"/>
          <w:szCs w:val="28"/>
        </w:rPr>
      </w:pPr>
    </w:p>
    <w:p w:rsidR="00672BFB" w:rsidRPr="005C4F45" w:rsidRDefault="00672BFB" w:rsidP="00672BFB">
      <w:pPr>
        <w:tabs>
          <w:tab w:val="left" w:pos="0"/>
        </w:tabs>
        <w:ind w:firstLine="567"/>
        <w:contextualSpacing/>
        <w:jc w:val="right"/>
        <w:rPr>
          <w:sz w:val="28"/>
          <w:szCs w:val="28"/>
        </w:rPr>
      </w:pPr>
    </w:p>
    <w:p w:rsidR="00672BFB" w:rsidRPr="005C4F45" w:rsidRDefault="00672BFB" w:rsidP="00672BFB">
      <w:pPr>
        <w:spacing w:before="240" w:after="60"/>
        <w:jc w:val="center"/>
        <w:outlineLvl w:val="0"/>
        <w:rPr>
          <w:b/>
          <w:bCs/>
          <w:kern w:val="28"/>
          <w:sz w:val="28"/>
          <w:szCs w:val="28"/>
        </w:rPr>
      </w:pPr>
      <w:r w:rsidRPr="005C4F45">
        <w:rPr>
          <w:b/>
          <w:bCs/>
          <w:kern w:val="28"/>
          <w:sz w:val="28"/>
          <w:szCs w:val="28"/>
        </w:rPr>
        <w:t>Форма решения об отказе в приеме документов, необходимых для предоставления услуги</w:t>
      </w:r>
    </w:p>
    <w:p w:rsidR="00672BFB" w:rsidRPr="005C4F45" w:rsidRDefault="00672BFB" w:rsidP="00672BFB">
      <w:pPr>
        <w:tabs>
          <w:tab w:val="left" w:pos="0"/>
        </w:tabs>
        <w:ind w:firstLine="567"/>
        <w:contextualSpacing/>
        <w:jc w:val="right"/>
        <w:rPr>
          <w:sz w:val="28"/>
          <w:szCs w:val="28"/>
        </w:rPr>
      </w:pPr>
    </w:p>
    <w:p w:rsidR="00672BFB" w:rsidRPr="005C4F45" w:rsidRDefault="00672BFB" w:rsidP="00672BFB">
      <w:pPr>
        <w:tabs>
          <w:tab w:val="left" w:pos="5954"/>
        </w:tabs>
        <w:ind w:left="5670"/>
        <w:rPr>
          <w:u w:val="single"/>
        </w:rPr>
      </w:pPr>
      <w:r w:rsidRPr="005C4F45">
        <w:t xml:space="preserve">Кому: </w:t>
      </w:r>
    </w:p>
    <w:p w:rsidR="00672BFB" w:rsidRPr="005C4F45" w:rsidRDefault="00672BFB" w:rsidP="00672BFB">
      <w:pPr>
        <w:tabs>
          <w:tab w:val="left" w:pos="5954"/>
        </w:tabs>
        <w:ind w:left="5670"/>
        <w:rPr>
          <w:u w:val="single"/>
        </w:rPr>
      </w:pPr>
      <w:r w:rsidRPr="005C4F45">
        <w:t>___________</w:t>
      </w:r>
    </w:p>
    <w:p w:rsidR="00672BFB" w:rsidRPr="005C4F45" w:rsidRDefault="00672BFB" w:rsidP="00672BFB">
      <w:pPr>
        <w:tabs>
          <w:tab w:val="left" w:pos="5954"/>
        </w:tabs>
        <w:ind w:left="5670"/>
      </w:pPr>
    </w:p>
    <w:p w:rsidR="00672BFB" w:rsidRPr="005C4F45" w:rsidRDefault="00672BFB" w:rsidP="00672BFB">
      <w:pPr>
        <w:tabs>
          <w:tab w:val="left" w:pos="5954"/>
          <w:tab w:val="left" w:pos="8662"/>
          <w:tab w:val="left" w:pos="8946"/>
        </w:tabs>
        <w:ind w:left="5670"/>
      </w:pPr>
      <w:r w:rsidRPr="005C4F45">
        <w:t>Контактные данные</w:t>
      </w:r>
      <w:r w:rsidRPr="005C4F45">
        <w:rPr>
          <w:rFonts w:ascii="Times" w:eastAsia="Times" w:hAnsi="Times" w:cs="Times"/>
        </w:rPr>
        <w:t>:</w:t>
      </w:r>
      <w:r w:rsidRPr="005C4F45">
        <w:t xml:space="preserve"> </w:t>
      </w:r>
    </w:p>
    <w:p w:rsidR="00672BFB" w:rsidRPr="005C4F45" w:rsidRDefault="00672BFB" w:rsidP="00672BFB">
      <w:pPr>
        <w:tabs>
          <w:tab w:val="left" w:pos="5954"/>
        </w:tabs>
        <w:ind w:left="5670"/>
        <w:rPr>
          <w:u w:val="single"/>
        </w:rPr>
      </w:pPr>
      <w:r w:rsidRPr="005C4F45">
        <w:t>___________</w:t>
      </w:r>
    </w:p>
    <w:p w:rsidR="00672BFB" w:rsidRPr="005C4F45" w:rsidRDefault="00672BFB" w:rsidP="00672BFB">
      <w:pPr>
        <w:tabs>
          <w:tab w:val="left" w:pos="5954"/>
          <w:tab w:val="left" w:pos="8662"/>
          <w:tab w:val="left" w:pos="8946"/>
        </w:tabs>
        <w:ind w:left="5670"/>
      </w:pPr>
      <w:r w:rsidRPr="005C4F45">
        <w:t>/Представитель:</w:t>
      </w:r>
    </w:p>
    <w:p w:rsidR="00672BFB" w:rsidRPr="005C4F45" w:rsidRDefault="00672BFB" w:rsidP="00672BFB">
      <w:pPr>
        <w:tabs>
          <w:tab w:val="left" w:pos="5954"/>
          <w:tab w:val="left" w:pos="8662"/>
          <w:tab w:val="left" w:pos="8946"/>
        </w:tabs>
        <w:ind w:left="5670"/>
      </w:pPr>
      <w:r w:rsidRPr="005C4F45">
        <w:t>___________</w:t>
      </w:r>
    </w:p>
    <w:p w:rsidR="00672BFB" w:rsidRPr="005C4F45" w:rsidRDefault="00672BFB" w:rsidP="00672BFB">
      <w:pPr>
        <w:tabs>
          <w:tab w:val="left" w:pos="5954"/>
          <w:tab w:val="left" w:pos="8662"/>
          <w:tab w:val="left" w:pos="8946"/>
        </w:tabs>
        <w:ind w:left="5670"/>
      </w:pPr>
      <w:r w:rsidRPr="005C4F45">
        <w:t>Контактные данные представителя:</w:t>
      </w:r>
    </w:p>
    <w:p w:rsidR="00672BFB" w:rsidRPr="005C4F45" w:rsidRDefault="00672BFB" w:rsidP="00672BFB">
      <w:pPr>
        <w:tabs>
          <w:tab w:val="left" w:pos="0"/>
        </w:tabs>
        <w:ind w:firstLine="567"/>
        <w:contextualSpacing/>
        <w:jc w:val="center"/>
      </w:pPr>
      <w:r w:rsidRPr="005C4F45">
        <w:tab/>
      </w:r>
      <w:r w:rsidRPr="005C4F45">
        <w:tab/>
      </w:r>
      <w:r w:rsidRPr="005C4F45">
        <w:tab/>
      </w:r>
      <w:r w:rsidRPr="005C4F45">
        <w:tab/>
        <w:t xml:space="preserve">     ___________</w:t>
      </w:r>
    </w:p>
    <w:p w:rsidR="00672BFB" w:rsidRPr="005C4F45" w:rsidRDefault="00672BFB" w:rsidP="00672BFB">
      <w:pPr>
        <w:tabs>
          <w:tab w:val="left" w:pos="0"/>
        </w:tabs>
        <w:ind w:firstLine="567"/>
        <w:contextualSpacing/>
        <w:jc w:val="right"/>
        <w:rPr>
          <w:sz w:val="28"/>
          <w:szCs w:val="28"/>
        </w:rPr>
      </w:pPr>
    </w:p>
    <w:p w:rsidR="00672BFB" w:rsidRPr="005C4F45" w:rsidRDefault="00672BFB" w:rsidP="00672BFB">
      <w:pPr>
        <w:contextualSpacing/>
        <w:jc w:val="center"/>
        <w:outlineLvl w:val="0"/>
        <w:rPr>
          <w:b/>
          <w:kern w:val="36"/>
          <w:sz w:val="28"/>
          <w:szCs w:val="28"/>
        </w:rPr>
      </w:pPr>
      <w:r w:rsidRPr="005C4F45">
        <w:rPr>
          <w:b/>
          <w:kern w:val="36"/>
          <w:sz w:val="28"/>
          <w:szCs w:val="28"/>
        </w:rPr>
        <w:t>РЕШЕНИЕ</w:t>
      </w:r>
    </w:p>
    <w:p w:rsidR="00672BFB" w:rsidRPr="005C4F45" w:rsidRDefault="00672BFB" w:rsidP="00672BFB">
      <w:pPr>
        <w:contextualSpacing/>
        <w:jc w:val="center"/>
        <w:outlineLvl w:val="0"/>
        <w:rPr>
          <w:b/>
          <w:kern w:val="36"/>
          <w:sz w:val="28"/>
          <w:szCs w:val="28"/>
        </w:rPr>
      </w:pPr>
      <w:r w:rsidRPr="005C4F45">
        <w:rPr>
          <w:b/>
          <w:kern w:val="36"/>
          <w:sz w:val="28"/>
          <w:szCs w:val="28"/>
        </w:rPr>
        <w:t>об отказе в приеме документов, необходимых</w:t>
      </w:r>
    </w:p>
    <w:p w:rsidR="00672BFB" w:rsidRPr="005C4F45" w:rsidRDefault="00672BFB" w:rsidP="00672BFB">
      <w:pPr>
        <w:contextualSpacing/>
        <w:jc w:val="center"/>
        <w:outlineLvl w:val="0"/>
        <w:rPr>
          <w:b/>
          <w:kern w:val="36"/>
          <w:sz w:val="28"/>
          <w:szCs w:val="28"/>
        </w:rPr>
      </w:pPr>
      <w:r w:rsidRPr="005C4F45">
        <w:rPr>
          <w:b/>
          <w:kern w:val="36"/>
          <w:sz w:val="28"/>
          <w:szCs w:val="28"/>
        </w:rPr>
        <w:t>для предоставления услуги</w:t>
      </w:r>
    </w:p>
    <w:p w:rsidR="00672BFB" w:rsidRPr="005C4F45" w:rsidRDefault="00672BFB" w:rsidP="00672BFB">
      <w:pPr>
        <w:contextualSpacing/>
        <w:jc w:val="center"/>
        <w:outlineLvl w:val="0"/>
        <w:rPr>
          <w:b/>
          <w:kern w:val="36"/>
          <w:sz w:val="28"/>
          <w:szCs w:val="28"/>
        </w:rPr>
      </w:pPr>
    </w:p>
    <w:p w:rsidR="00672BFB" w:rsidRPr="005C4F45" w:rsidRDefault="00672BFB" w:rsidP="00672BFB">
      <w:pPr>
        <w:jc w:val="center"/>
        <w:rPr>
          <w:sz w:val="28"/>
          <w:szCs w:val="28"/>
        </w:rPr>
      </w:pPr>
      <w:r w:rsidRPr="005C4F45">
        <w:rPr>
          <w:sz w:val="28"/>
          <w:szCs w:val="28"/>
        </w:rPr>
        <w:t>от</w:t>
      </w:r>
      <w:r w:rsidRPr="005C4F45">
        <w:rPr>
          <w:bCs/>
          <w:sz w:val="28"/>
          <w:szCs w:val="28"/>
        </w:rPr>
        <w:t xml:space="preserve"> ____________</w:t>
      </w:r>
      <w:r w:rsidRPr="005C4F45">
        <w:rPr>
          <w:sz w:val="28"/>
          <w:szCs w:val="28"/>
        </w:rPr>
        <w:t xml:space="preserve"> №</w:t>
      </w:r>
      <w:r w:rsidRPr="005C4F45">
        <w:rPr>
          <w:bCs/>
          <w:sz w:val="28"/>
          <w:szCs w:val="28"/>
        </w:rPr>
        <w:t>____________</w:t>
      </w:r>
    </w:p>
    <w:p w:rsidR="00672BFB" w:rsidRPr="005C4F45" w:rsidRDefault="00672BFB" w:rsidP="00672BFB">
      <w:pPr>
        <w:ind w:firstLine="708"/>
        <w:contextualSpacing/>
        <w:jc w:val="both"/>
        <w:outlineLvl w:val="0"/>
        <w:rPr>
          <w:kern w:val="36"/>
          <w:sz w:val="28"/>
          <w:szCs w:val="28"/>
        </w:rPr>
      </w:pPr>
    </w:p>
    <w:p w:rsidR="00672BFB" w:rsidRPr="005C4F45" w:rsidRDefault="00672BFB" w:rsidP="00672BFB">
      <w:pPr>
        <w:ind w:firstLine="708"/>
        <w:contextualSpacing/>
        <w:jc w:val="both"/>
        <w:outlineLvl w:val="0"/>
        <w:rPr>
          <w:kern w:val="36"/>
          <w:sz w:val="28"/>
          <w:szCs w:val="28"/>
        </w:rPr>
      </w:pPr>
      <w:r w:rsidRPr="005C4F45">
        <w:rPr>
          <w:kern w:val="36"/>
          <w:sz w:val="28"/>
          <w:szCs w:val="28"/>
        </w:rPr>
        <w:t xml:space="preserve">В   приеме      документов,      необходимых    для    предоставления       услуги: ____________________________________________, Вам отказано по                         </w:t>
      </w:r>
    </w:p>
    <w:p w:rsidR="00672BFB" w:rsidRPr="005C4F45" w:rsidRDefault="00672BFB" w:rsidP="00672BFB">
      <w:pPr>
        <w:ind w:firstLine="708"/>
        <w:contextualSpacing/>
        <w:jc w:val="both"/>
        <w:outlineLvl w:val="0"/>
        <w:rPr>
          <w:kern w:val="36"/>
          <w:sz w:val="28"/>
          <w:szCs w:val="28"/>
        </w:rPr>
      </w:pPr>
      <w:r w:rsidRPr="005C4F45">
        <w:rPr>
          <w:kern w:val="36"/>
        </w:rPr>
        <w:t xml:space="preserve">                                (наименование услуги)</w:t>
      </w:r>
    </w:p>
    <w:p w:rsidR="00672BFB" w:rsidRPr="005C4F45" w:rsidRDefault="00672BFB" w:rsidP="00672BFB">
      <w:pPr>
        <w:contextualSpacing/>
        <w:jc w:val="both"/>
        <w:outlineLvl w:val="0"/>
        <w:rPr>
          <w:kern w:val="36"/>
          <w:sz w:val="28"/>
          <w:szCs w:val="28"/>
        </w:rPr>
      </w:pPr>
      <w:r w:rsidRPr="005C4F45">
        <w:rPr>
          <w:kern w:val="36"/>
          <w:sz w:val="28"/>
          <w:szCs w:val="28"/>
        </w:rPr>
        <w:t>следующим основаниям:</w:t>
      </w:r>
    </w:p>
    <w:p w:rsidR="00672BFB" w:rsidRPr="005C4F45" w:rsidRDefault="00672BFB" w:rsidP="00672BFB">
      <w:pPr>
        <w:pStyle w:val="a6"/>
        <w:widowControl w:val="0"/>
        <w:numPr>
          <w:ilvl w:val="0"/>
          <w:numId w:val="31"/>
        </w:numPr>
        <w:tabs>
          <w:tab w:val="left" w:pos="1134"/>
        </w:tabs>
        <w:autoSpaceDE w:val="0"/>
        <w:autoSpaceDN w:val="0"/>
        <w:adjustRightInd w:val="0"/>
        <w:ind w:firstLine="597"/>
        <w:contextualSpacing w:val="0"/>
        <w:jc w:val="both"/>
        <w:rPr>
          <w:sz w:val="28"/>
          <w:szCs w:val="28"/>
        </w:rPr>
      </w:pPr>
      <w:r w:rsidRPr="005C4F45">
        <w:rPr>
          <w:sz w:val="28"/>
          <w:szCs w:val="28"/>
        </w:rPr>
        <w:t>обращение с запросом о предоставлении услуги в орган местного самоуправления, в полномочия которых не входит предоставление услуги;</w:t>
      </w:r>
    </w:p>
    <w:p w:rsidR="00672BFB" w:rsidRPr="005C4F45" w:rsidRDefault="00672BFB" w:rsidP="00672BFB">
      <w:pPr>
        <w:pStyle w:val="a6"/>
        <w:widowControl w:val="0"/>
        <w:numPr>
          <w:ilvl w:val="0"/>
          <w:numId w:val="31"/>
        </w:numPr>
        <w:tabs>
          <w:tab w:val="left" w:pos="567"/>
          <w:tab w:val="left" w:pos="1134"/>
          <w:tab w:val="left" w:pos="9214"/>
        </w:tabs>
        <w:autoSpaceDE w:val="0"/>
        <w:autoSpaceDN w:val="0"/>
        <w:ind w:left="0" w:firstLine="709"/>
        <w:contextualSpacing w:val="0"/>
        <w:jc w:val="both"/>
        <w:rPr>
          <w:sz w:val="28"/>
          <w:szCs w:val="28"/>
        </w:rPr>
      </w:pPr>
      <w:r w:rsidRPr="005C4F45">
        <w:rPr>
          <w:sz w:val="28"/>
          <w:szCs w:val="28"/>
        </w:rPr>
        <w:t>подача заявления (запроса) от имени заявителя не уполномоченным на</w:t>
      </w:r>
      <w:r w:rsidRPr="005C4F45">
        <w:rPr>
          <w:spacing w:val="-67"/>
          <w:sz w:val="28"/>
          <w:szCs w:val="28"/>
        </w:rPr>
        <w:t xml:space="preserve">   </w:t>
      </w:r>
      <w:r w:rsidRPr="005C4F45">
        <w:rPr>
          <w:sz w:val="28"/>
          <w:szCs w:val="28"/>
        </w:rPr>
        <w:t xml:space="preserve"> то лицом;</w:t>
      </w:r>
    </w:p>
    <w:p w:rsidR="00672BFB" w:rsidRPr="005C4F45" w:rsidRDefault="00672BFB" w:rsidP="00672BFB">
      <w:pPr>
        <w:pStyle w:val="a6"/>
        <w:widowControl w:val="0"/>
        <w:numPr>
          <w:ilvl w:val="0"/>
          <w:numId w:val="31"/>
        </w:numPr>
        <w:tabs>
          <w:tab w:val="left" w:pos="1134"/>
          <w:tab w:val="left" w:pos="9214"/>
        </w:tabs>
        <w:autoSpaceDE w:val="0"/>
        <w:autoSpaceDN w:val="0"/>
        <w:ind w:left="0" w:firstLine="709"/>
        <w:contextualSpacing w:val="0"/>
        <w:jc w:val="both"/>
        <w:rPr>
          <w:sz w:val="28"/>
          <w:szCs w:val="28"/>
        </w:rPr>
      </w:pPr>
      <w:r w:rsidRPr="005C4F45">
        <w:rPr>
          <w:sz w:val="28"/>
          <w:szCs w:val="28"/>
        </w:rPr>
        <w:t xml:space="preserve">неполное, некорректное заполнение полей в форме заявления, в том </w:t>
      </w:r>
      <w:r w:rsidRPr="005C4F45">
        <w:rPr>
          <w:spacing w:val="-67"/>
          <w:sz w:val="28"/>
          <w:szCs w:val="28"/>
        </w:rPr>
        <w:t xml:space="preserve"> </w:t>
      </w:r>
      <w:r w:rsidRPr="005C4F45">
        <w:rPr>
          <w:sz w:val="28"/>
          <w:szCs w:val="28"/>
        </w:rPr>
        <w:t>числе</w:t>
      </w:r>
      <w:r w:rsidRPr="005C4F45">
        <w:rPr>
          <w:spacing w:val="-2"/>
          <w:sz w:val="28"/>
          <w:szCs w:val="28"/>
        </w:rPr>
        <w:t xml:space="preserve"> </w:t>
      </w:r>
      <w:r w:rsidRPr="005C4F45">
        <w:rPr>
          <w:sz w:val="28"/>
          <w:szCs w:val="28"/>
        </w:rPr>
        <w:t>в</w:t>
      </w:r>
      <w:r w:rsidRPr="005C4F45">
        <w:rPr>
          <w:spacing w:val="-2"/>
          <w:sz w:val="28"/>
          <w:szCs w:val="28"/>
        </w:rPr>
        <w:t xml:space="preserve"> </w:t>
      </w:r>
      <w:r w:rsidRPr="005C4F45">
        <w:rPr>
          <w:sz w:val="28"/>
          <w:szCs w:val="28"/>
        </w:rPr>
        <w:t>интерактивной</w:t>
      </w:r>
      <w:r w:rsidRPr="005C4F45">
        <w:rPr>
          <w:spacing w:val="1"/>
          <w:sz w:val="28"/>
          <w:szCs w:val="28"/>
        </w:rPr>
        <w:t xml:space="preserve"> </w:t>
      </w:r>
      <w:r w:rsidRPr="005C4F45">
        <w:rPr>
          <w:sz w:val="28"/>
          <w:szCs w:val="28"/>
        </w:rPr>
        <w:t>форме</w:t>
      </w:r>
      <w:r w:rsidRPr="005C4F45">
        <w:rPr>
          <w:spacing w:val="-2"/>
          <w:sz w:val="28"/>
          <w:szCs w:val="28"/>
        </w:rPr>
        <w:t xml:space="preserve"> </w:t>
      </w:r>
      <w:r w:rsidRPr="005C4F45">
        <w:rPr>
          <w:sz w:val="28"/>
          <w:szCs w:val="28"/>
        </w:rPr>
        <w:t>заявления</w:t>
      </w:r>
      <w:r w:rsidRPr="005C4F45">
        <w:rPr>
          <w:spacing w:val="-4"/>
          <w:sz w:val="28"/>
          <w:szCs w:val="28"/>
        </w:rPr>
        <w:t xml:space="preserve"> </w:t>
      </w:r>
      <w:r w:rsidRPr="005C4F45">
        <w:rPr>
          <w:sz w:val="28"/>
          <w:szCs w:val="28"/>
        </w:rPr>
        <w:t>на</w:t>
      </w:r>
      <w:r w:rsidRPr="005C4F45">
        <w:rPr>
          <w:spacing w:val="-1"/>
          <w:sz w:val="28"/>
          <w:szCs w:val="28"/>
        </w:rPr>
        <w:t xml:space="preserve"> </w:t>
      </w:r>
      <w:r w:rsidRPr="005C4F45">
        <w:rPr>
          <w:sz w:val="28"/>
          <w:szCs w:val="28"/>
        </w:rPr>
        <w:t>Едином</w:t>
      </w:r>
      <w:r w:rsidRPr="005C4F45">
        <w:rPr>
          <w:spacing w:val="-2"/>
          <w:sz w:val="28"/>
          <w:szCs w:val="28"/>
        </w:rPr>
        <w:t xml:space="preserve"> </w:t>
      </w:r>
      <w:r w:rsidRPr="005C4F45">
        <w:rPr>
          <w:sz w:val="28"/>
          <w:szCs w:val="28"/>
        </w:rPr>
        <w:t>портале, Региональном портале;</w:t>
      </w:r>
    </w:p>
    <w:p w:rsidR="00672BFB" w:rsidRPr="005C4F45" w:rsidRDefault="00672BFB" w:rsidP="00672BFB">
      <w:pPr>
        <w:pStyle w:val="a6"/>
        <w:widowControl w:val="0"/>
        <w:numPr>
          <w:ilvl w:val="0"/>
          <w:numId w:val="31"/>
        </w:numPr>
        <w:tabs>
          <w:tab w:val="left" w:pos="1134"/>
          <w:tab w:val="left" w:pos="9214"/>
        </w:tabs>
        <w:autoSpaceDE w:val="0"/>
        <w:autoSpaceDN w:val="0"/>
        <w:ind w:left="0" w:firstLine="709"/>
        <w:contextualSpacing w:val="0"/>
        <w:jc w:val="both"/>
        <w:rPr>
          <w:sz w:val="28"/>
          <w:szCs w:val="28"/>
        </w:rPr>
      </w:pPr>
      <w:r w:rsidRPr="005C4F45">
        <w:rPr>
          <w:sz w:val="28"/>
          <w:szCs w:val="28"/>
        </w:rPr>
        <w:t>представленные документы или сведения утратили силу на момент</w:t>
      </w:r>
      <w:r w:rsidRPr="005C4F45">
        <w:rPr>
          <w:spacing w:val="1"/>
          <w:sz w:val="28"/>
          <w:szCs w:val="28"/>
        </w:rPr>
        <w:t xml:space="preserve"> </w:t>
      </w:r>
      <w:r w:rsidRPr="005C4F45">
        <w:rPr>
          <w:sz w:val="28"/>
          <w:szCs w:val="28"/>
        </w:rPr>
        <w:t>обращения за услугой (сведения документа, удостоверяющий личность; документ,</w:t>
      </w:r>
      <w:r w:rsidRPr="005C4F45">
        <w:rPr>
          <w:spacing w:val="-67"/>
          <w:sz w:val="28"/>
          <w:szCs w:val="28"/>
        </w:rPr>
        <w:t xml:space="preserve"> </w:t>
      </w:r>
      <w:r w:rsidRPr="005C4F45">
        <w:rPr>
          <w:sz w:val="28"/>
          <w:szCs w:val="28"/>
        </w:rPr>
        <w:t>удостоверяющий полномочия представителя заявителя, в случае обращения за</w:t>
      </w:r>
      <w:r w:rsidRPr="005C4F45">
        <w:rPr>
          <w:spacing w:val="1"/>
          <w:sz w:val="28"/>
          <w:szCs w:val="28"/>
        </w:rPr>
        <w:t xml:space="preserve"> </w:t>
      </w:r>
      <w:r w:rsidRPr="005C4F45">
        <w:rPr>
          <w:sz w:val="28"/>
          <w:szCs w:val="28"/>
        </w:rPr>
        <w:t>предоставлением</w:t>
      </w:r>
      <w:r w:rsidRPr="005C4F45">
        <w:rPr>
          <w:spacing w:val="-2"/>
          <w:sz w:val="28"/>
          <w:szCs w:val="28"/>
        </w:rPr>
        <w:t xml:space="preserve"> </w:t>
      </w:r>
      <w:r w:rsidRPr="005C4F45">
        <w:rPr>
          <w:sz w:val="28"/>
          <w:szCs w:val="28"/>
        </w:rPr>
        <w:t>услуги указанным</w:t>
      </w:r>
      <w:r w:rsidRPr="005C4F45">
        <w:rPr>
          <w:spacing w:val="-2"/>
          <w:sz w:val="28"/>
          <w:szCs w:val="28"/>
        </w:rPr>
        <w:t xml:space="preserve"> </w:t>
      </w:r>
      <w:r w:rsidRPr="005C4F45">
        <w:rPr>
          <w:sz w:val="28"/>
          <w:szCs w:val="28"/>
        </w:rPr>
        <w:t>лицом);</w:t>
      </w:r>
    </w:p>
    <w:p w:rsidR="00672BFB" w:rsidRPr="005C4F45" w:rsidRDefault="00672BFB" w:rsidP="00672BFB">
      <w:pPr>
        <w:pStyle w:val="a6"/>
        <w:widowControl w:val="0"/>
        <w:numPr>
          <w:ilvl w:val="0"/>
          <w:numId w:val="31"/>
        </w:numPr>
        <w:tabs>
          <w:tab w:val="left" w:pos="1134"/>
          <w:tab w:val="left" w:pos="9498"/>
        </w:tabs>
        <w:autoSpaceDE w:val="0"/>
        <w:autoSpaceDN w:val="0"/>
        <w:ind w:left="0" w:firstLine="709"/>
        <w:contextualSpacing w:val="0"/>
        <w:jc w:val="both"/>
        <w:rPr>
          <w:sz w:val="28"/>
          <w:szCs w:val="28"/>
        </w:rPr>
      </w:pPr>
      <w:r w:rsidRPr="005C4F45">
        <w:rPr>
          <w:sz w:val="28"/>
          <w:szCs w:val="28"/>
        </w:rPr>
        <w:t>представленные</w:t>
      </w:r>
      <w:r w:rsidRPr="005C4F45">
        <w:rPr>
          <w:spacing w:val="-6"/>
          <w:sz w:val="28"/>
          <w:szCs w:val="28"/>
        </w:rPr>
        <w:t xml:space="preserve"> </w:t>
      </w:r>
      <w:r w:rsidRPr="005C4F45">
        <w:rPr>
          <w:sz w:val="28"/>
          <w:szCs w:val="28"/>
        </w:rPr>
        <w:t>документы,</w:t>
      </w:r>
      <w:r w:rsidRPr="005C4F45">
        <w:rPr>
          <w:spacing w:val="-5"/>
          <w:sz w:val="28"/>
          <w:szCs w:val="28"/>
        </w:rPr>
        <w:t xml:space="preserve"> </w:t>
      </w:r>
      <w:r w:rsidRPr="005C4F45">
        <w:rPr>
          <w:sz w:val="28"/>
          <w:szCs w:val="28"/>
        </w:rPr>
        <w:t>содержат</w:t>
      </w:r>
      <w:r w:rsidRPr="005C4F45">
        <w:rPr>
          <w:spacing w:val="-5"/>
          <w:sz w:val="28"/>
          <w:szCs w:val="28"/>
        </w:rPr>
        <w:t xml:space="preserve"> </w:t>
      </w:r>
      <w:r w:rsidRPr="005C4F45">
        <w:rPr>
          <w:sz w:val="28"/>
          <w:szCs w:val="28"/>
        </w:rPr>
        <w:t>недостоверные</w:t>
      </w:r>
      <w:r w:rsidRPr="005C4F45">
        <w:rPr>
          <w:spacing w:val="-6"/>
          <w:sz w:val="28"/>
          <w:szCs w:val="28"/>
        </w:rPr>
        <w:t xml:space="preserve"> </w:t>
      </w:r>
      <w:r w:rsidRPr="005C4F45">
        <w:rPr>
          <w:sz w:val="28"/>
          <w:szCs w:val="28"/>
        </w:rPr>
        <w:t>и (или)</w:t>
      </w:r>
      <w:r w:rsidRPr="005C4F45">
        <w:rPr>
          <w:spacing w:val="1"/>
          <w:sz w:val="28"/>
          <w:szCs w:val="28"/>
        </w:rPr>
        <w:t xml:space="preserve"> </w:t>
      </w:r>
      <w:r w:rsidRPr="005C4F45">
        <w:rPr>
          <w:sz w:val="28"/>
          <w:szCs w:val="28"/>
        </w:rPr>
        <w:t>противоречивые</w:t>
      </w:r>
      <w:r w:rsidRPr="005C4F45">
        <w:rPr>
          <w:spacing w:val="-9"/>
          <w:sz w:val="28"/>
          <w:szCs w:val="28"/>
        </w:rPr>
        <w:t xml:space="preserve"> </w:t>
      </w:r>
      <w:r w:rsidRPr="005C4F45">
        <w:rPr>
          <w:sz w:val="28"/>
          <w:szCs w:val="28"/>
        </w:rPr>
        <w:t>сведения,</w:t>
      </w:r>
      <w:r w:rsidRPr="005C4F45">
        <w:rPr>
          <w:spacing w:val="-9"/>
          <w:sz w:val="28"/>
          <w:szCs w:val="28"/>
        </w:rPr>
        <w:t xml:space="preserve"> </w:t>
      </w:r>
      <w:r w:rsidRPr="005C4F45">
        <w:rPr>
          <w:sz w:val="28"/>
          <w:szCs w:val="28"/>
        </w:rPr>
        <w:t>подчистки,</w:t>
      </w:r>
      <w:r w:rsidRPr="005C4F45">
        <w:rPr>
          <w:spacing w:val="-8"/>
          <w:sz w:val="28"/>
          <w:szCs w:val="28"/>
        </w:rPr>
        <w:t xml:space="preserve"> </w:t>
      </w:r>
      <w:r w:rsidRPr="005C4F45">
        <w:rPr>
          <w:sz w:val="28"/>
          <w:szCs w:val="28"/>
        </w:rPr>
        <w:t>исправления,</w:t>
      </w:r>
      <w:r w:rsidRPr="005C4F45">
        <w:rPr>
          <w:spacing w:val="-8"/>
          <w:sz w:val="28"/>
          <w:szCs w:val="28"/>
        </w:rPr>
        <w:t xml:space="preserve"> </w:t>
      </w:r>
      <w:r w:rsidRPr="005C4F45">
        <w:rPr>
          <w:sz w:val="28"/>
          <w:szCs w:val="28"/>
        </w:rPr>
        <w:t>повреждения,</w:t>
      </w:r>
      <w:r w:rsidRPr="005C4F45">
        <w:rPr>
          <w:spacing w:val="-8"/>
          <w:sz w:val="28"/>
          <w:szCs w:val="28"/>
        </w:rPr>
        <w:t xml:space="preserve"> </w:t>
      </w:r>
      <w:r w:rsidRPr="005C4F45">
        <w:rPr>
          <w:sz w:val="28"/>
          <w:szCs w:val="28"/>
        </w:rPr>
        <w:t>не</w:t>
      </w:r>
      <w:r w:rsidRPr="005C4F45">
        <w:rPr>
          <w:spacing w:val="-9"/>
          <w:sz w:val="28"/>
          <w:szCs w:val="28"/>
        </w:rPr>
        <w:t xml:space="preserve"> </w:t>
      </w:r>
      <w:r w:rsidRPr="005C4F45">
        <w:rPr>
          <w:sz w:val="28"/>
          <w:szCs w:val="28"/>
        </w:rPr>
        <w:t>позволяющие</w:t>
      </w:r>
      <w:r w:rsidRPr="005C4F45">
        <w:rPr>
          <w:spacing w:val="-67"/>
          <w:sz w:val="28"/>
          <w:szCs w:val="28"/>
        </w:rPr>
        <w:t xml:space="preserve"> </w:t>
      </w:r>
      <w:r w:rsidRPr="005C4F45">
        <w:rPr>
          <w:sz w:val="28"/>
          <w:szCs w:val="28"/>
        </w:rPr>
        <w:t>однозначно истолковать их</w:t>
      </w:r>
      <w:r w:rsidRPr="005C4F45">
        <w:rPr>
          <w:spacing w:val="1"/>
          <w:sz w:val="28"/>
          <w:szCs w:val="28"/>
        </w:rPr>
        <w:t xml:space="preserve"> </w:t>
      </w:r>
      <w:r w:rsidRPr="005C4F45">
        <w:rPr>
          <w:sz w:val="28"/>
          <w:szCs w:val="28"/>
        </w:rPr>
        <w:t xml:space="preserve">содержание, а также не заверенные в </w:t>
      </w:r>
      <w:r w:rsidRPr="005C4F45">
        <w:rPr>
          <w:sz w:val="28"/>
          <w:szCs w:val="28"/>
        </w:rPr>
        <w:lastRenderedPageBreak/>
        <w:t>порядке,</w:t>
      </w:r>
      <w:r w:rsidRPr="005C4F45">
        <w:rPr>
          <w:spacing w:val="1"/>
          <w:sz w:val="28"/>
          <w:szCs w:val="28"/>
        </w:rPr>
        <w:t xml:space="preserve"> </w:t>
      </w:r>
      <w:r w:rsidRPr="005C4F45">
        <w:rPr>
          <w:sz w:val="28"/>
          <w:szCs w:val="28"/>
        </w:rPr>
        <w:t>установленном</w:t>
      </w:r>
      <w:r w:rsidRPr="005C4F45">
        <w:rPr>
          <w:spacing w:val="-2"/>
          <w:sz w:val="28"/>
          <w:szCs w:val="28"/>
        </w:rPr>
        <w:t xml:space="preserve"> </w:t>
      </w:r>
      <w:r w:rsidRPr="005C4F45">
        <w:rPr>
          <w:sz w:val="28"/>
          <w:szCs w:val="28"/>
        </w:rPr>
        <w:t>законодательством</w:t>
      </w:r>
      <w:r w:rsidRPr="005C4F45">
        <w:rPr>
          <w:spacing w:val="-2"/>
          <w:sz w:val="28"/>
          <w:szCs w:val="28"/>
        </w:rPr>
        <w:t xml:space="preserve"> </w:t>
      </w:r>
      <w:r w:rsidRPr="005C4F45">
        <w:rPr>
          <w:sz w:val="28"/>
          <w:szCs w:val="28"/>
        </w:rPr>
        <w:t>Российской</w:t>
      </w:r>
      <w:r w:rsidRPr="005C4F45">
        <w:rPr>
          <w:spacing w:val="-1"/>
          <w:sz w:val="28"/>
          <w:szCs w:val="28"/>
        </w:rPr>
        <w:t xml:space="preserve"> </w:t>
      </w:r>
      <w:r w:rsidRPr="005C4F45">
        <w:rPr>
          <w:sz w:val="28"/>
          <w:szCs w:val="28"/>
        </w:rPr>
        <w:t>Федерации;</w:t>
      </w:r>
    </w:p>
    <w:p w:rsidR="00672BFB" w:rsidRPr="005C4F45" w:rsidRDefault="00672BFB" w:rsidP="00672BFB">
      <w:pPr>
        <w:pStyle w:val="a6"/>
        <w:widowControl w:val="0"/>
        <w:numPr>
          <w:ilvl w:val="0"/>
          <w:numId w:val="31"/>
        </w:numPr>
        <w:tabs>
          <w:tab w:val="left" w:pos="1134"/>
          <w:tab w:val="left" w:pos="9214"/>
        </w:tabs>
        <w:autoSpaceDE w:val="0"/>
        <w:autoSpaceDN w:val="0"/>
        <w:ind w:left="0" w:firstLine="709"/>
        <w:contextualSpacing w:val="0"/>
        <w:jc w:val="both"/>
        <w:rPr>
          <w:sz w:val="28"/>
          <w:szCs w:val="28"/>
        </w:rPr>
      </w:pPr>
      <w:r w:rsidRPr="005C4F45">
        <w:rPr>
          <w:sz w:val="28"/>
          <w:szCs w:val="28"/>
        </w:rPr>
        <w:t>представление неполного комплекта документов, подлежащих обязательному представлению</w:t>
      </w:r>
      <w:r w:rsidRPr="005C4F45">
        <w:rPr>
          <w:spacing w:val="-67"/>
          <w:sz w:val="28"/>
          <w:szCs w:val="28"/>
        </w:rPr>
        <w:t xml:space="preserve"> </w:t>
      </w:r>
      <w:r w:rsidRPr="005C4F45">
        <w:rPr>
          <w:sz w:val="28"/>
          <w:szCs w:val="28"/>
        </w:rPr>
        <w:t>заявителем;</w:t>
      </w:r>
    </w:p>
    <w:p w:rsidR="00672BFB" w:rsidRPr="005C4F45" w:rsidRDefault="00672BFB" w:rsidP="00672BFB">
      <w:pPr>
        <w:pStyle w:val="a6"/>
        <w:widowControl w:val="0"/>
        <w:numPr>
          <w:ilvl w:val="0"/>
          <w:numId w:val="31"/>
        </w:numPr>
        <w:tabs>
          <w:tab w:val="left" w:pos="1134"/>
          <w:tab w:val="left" w:pos="9214"/>
        </w:tabs>
        <w:autoSpaceDE w:val="0"/>
        <w:autoSpaceDN w:val="0"/>
        <w:ind w:left="0" w:firstLine="709"/>
        <w:contextualSpacing w:val="0"/>
        <w:jc w:val="both"/>
        <w:rPr>
          <w:sz w:val="28"/>
          <w:szCs w:val="28"/>
        </w:rPr>
      </w:pPr>
      <w:r w:rsidRPr="005C4F45">
        <w:rPr>
          <w:sz w:val="28"/>
          <w:szCs w:val="28"/>
        </w:rPr>
        <w:t xml:space="preserve">электронные документы не соответствуют требованиям к форматам их </w:t>
      </w:r>
      <w:r w:rsidRPr="005C4F45">
        <w:rPr>
          <w:spacing w:val="-67"/>
          <w:sz w:val="28"/>
          <w:szCs w:val="28"/>
        </w:rPr>
        <w:t xml:space="preserve"> </w:t>
      </w:r>
      <w:r w:rsidRPr="005C4F45">
        <w:rPr>
          <w:sz w:val="28"/>
          <w:szCs w:val="28"/>
        </w:rPr>
        <w:t>предоставления</w:t>
      </w:r>
      <w:r w:rsidRPr="005C4F45">
        <w:rPr>
          <w:spacing w:val="-2"/>
          <w:sz w:val="28"/>
          <w:szCs w:val="28"/>
        </w:rPr>
        <w:t xml:space="preserve"> </w:t>
      </w:r>
      <w:r w:rsidRPr="005C4F45">
        <w:rPr>
          <w:sz w:val="28"/>
          <w:szCs w:val="28"/>
        </w:rPr>
        <w:t>и (или) не читаются;</w:t>
      </w:r>
    </w:p>
    <w:p w:rsidR="00672BFB" w:rsidRPr="005C4F45" w:rsidRDefault="00672BFB" w:rsidP="00672BFB">
      <w:pPr>
        <w:pStyle w:val="a6"/>
        <w:widowControl w:val="0"/>
        <w:numPr>
          <w:ilvl w:val="0"/>
          <w:numId w:val="31"/>
        </w:numPr>
        <w:tabs>
          <w:tab w:val="left" w:pos="1134"/>
          <w:tab w:val="left" w:pos="9214"/>
        </w:tabs>
        <w:autoSpaceDE w:val="0"/>
        <w:autoSpaceDN w:val="0"/>
        <w:ind w:left="0" w:firstLine="709"/>
        <w:contextualSpacing w:val="0"/>
        <w:jc w:val="both"/>
        <w:rPr>
          <w:sz w:val="28"/>
          <w:szCs w:val="28"/>
        </w:rPr>
      </w:pPr>
      <w:r w:rsidRPr="005C4F45">
        <w:rPr>
          <w:sz w:val="28"/>
          <w:szCs w:val="28"/>
        </w:rPr>
        <w:t>несоблюдение</w:t>
      </w:r>
      <w:r w:rsidRPr="005C4F45">
        <w:rPr>
          <w:spacing w:val="-6"/>
          <w:sz w:val="28"/>
          <w:szCs w:val="28"/>
        </w:rPr>
        <w:t xml:space="preserve"> </w:t>
      </w:r>
      <w:r w:rsidRPr="005C4F45">
        <w:rPr>
          <w:sz w:val="28"/>
          <w:szCs w:val="28"/>
        </w:rPr>
        <w:t>установленных</w:t>
      </w:r>
      <w:r w:rsidRPr="005C4F45">
        <w:rPr>
          <w:spacing w:val="-5"/>
          <w:sz w:val="28"/>
          <w:szCs w:val="28"/>
        </w:rPr>
        <w:t xml:space="preserve"> </w:t>
      </w:r>
      <w:r w:rsidRPr="005C4F45">
        <w:rPr>
          <w:sz w:val="28"/>
          <w:szCs w:val="28"/>
        </w:rPr>
        <w:t>статьей</w:t>
      </w:r>
      <w:r w:rsidRPr="005C4F45">
        <w:rPr>
          <w:spacing w:val="15"/>
          <w:sz w:val="28"/>
          <w:szCs w:val="28"/>
        </w:rPr>
        <w:t xml:space="preserve"> </w:t>
      </w:r>
      <w:r w:rsidRPr="005C4F45">
        <w:rPr>
          <w:sz w:val="28"/>
          <w:szCs w:val="28"/>
        </w:rPr>
        <w:t>11</w:t>
      </w:r>
      <w:r w:rsidRPr="005C4F45">
        <w:rPr>
          <w:spacing w:val="-4"/>
          <w:sz w:val="28"/>
          <w:szCs w:val="28"/>
        </w:rPr>
        <w:t xml:space="preserve"> </w:t>
      </w:r>
      <w:r w:rsidRPr="005C4F45">
        <w:rPr>
          <w:sz w:val="28"/>
          <w:szCs w:val="28"/>
        </w:rPr>
        <w:t>Федерального</w:t>
      </w:r>
      <w:r w:rsidRPr="005C4F45">
        <w:rPr>
          <w:spacing w:val="-5"/>
          <w:sz w:val="28"/>
          <w:szCs w:val="28"/>
        </w:rPr>
        <w:t xml:space="preserve"> </w:t>
      </w:r>
      <w:r w:rsidRPr="005C4F45">
        <w:rPr>
          <w:sz w:val="28"/>
          <w:szCs w:val="28"/>
        </w:rPr>
        <w:t>закона</w:t>
      </w:r>
      <w:r w:rsidRPr="005C4F45">
        <w:rPr>
          <w:spacing w:val="-5"/>
          <w:sz w:val="28"/>
          <w:szCs w:val="28"/>
        </w:rPr>
        <w:t xml:space="preserve"> </w:t>
      </w:r>
      <w:r w:rsidRPr="005C4F45">
        <w:rPr>
          <w:sz w:val="28"/>
          <w:szCs w:val="28"/>
        </w:rPr>
        <w:t>№</w:t>
      </w:r>
      <w:r w:rsidRPr="005C4F45">
        <w:rPr>
          <w:spacing w:val="16"/>
          <w:sz w:val="28"/>
          <w:szCs w:val="28"/>
        </w:rPr>
        <w:t xml:space="preserve"> </w:t>
      </w:r>
      <w:r w:rsidRPr="005C4F45">
        <w:rPr>
          <w:sz w:val="28"/>
          <w:szCs w:val="28"/>
        </w:rPr>
        <w:t>63-</w:t>
      </w:r>
      <w:r w:rsidRPr="005C4F45">
        <w:rPr>
          <w:spacing w:val="-67"/>
          <w:sz w:val="28"/>
          <w:szCs w:val="28"/>
        </w:rPr>
        <w:t xml:space="preserve"> </w:t>
      </w:r>
      <w:r w:rsidRPr="005C4F45">
        <w:rPr>
          <w:sz w:val="28"/>
          <w:szCs w:val="28"/>
        </w:rPr>
        <w:t>ФЗ условий признания действительности, усиленной квалифицированной</w:t>
      </w:r>
      <w:r w:rsidRPr="005C4F45">
        <w:rPr>
          <w:spacing w:val="1"/>
          <w:sz w:val="28"/>
          <w:szCs w:val="28"/>
        </w:rPr>
        <w:t xml:space="preserve"> </w:t>
      </w:r>
      <w:r w:rsidRPr="005C4F45">
        <w:rPr>
          <w:sz w:val="28"/>
          <w:szCs w:val="28"/>
        </w:rPr>
        <w:t>электронной</w:t>
      </w:r>
      <w:r w:rsidRPr="005C4F45">
        <w:rPr>
          <w:spacing w:val="-1"/>
          <w:sz w:val="28"/>
          <w:szCs w:val="28"/>
        </w:rPr>
        <w:t xml:space="preserve"> </w:t>
      </w:r>
      <w:r w:rsidRPr="005C4F45">
        <w:rPr>
          <w:sz w:val="28"/>
          <w:szCs w:val="28"/>
        </w:rPr>
        <w:t>подписи».</w:t>
      </w:r>
    </w:p>
    <w:p w:rsidR="00672BFB" w:rsidRPr="005C4F45" w:rsidRDefault="00672BFB" w:rsidP="00672BFB">
      <w:pPr>
        <w:tabs>
          <w:tab w:val="left" w:pos="1134"/>
        </w:tabs>
        <w:ind w:left="708"/>
        <w:jc w:val="both"/>
        <w:rPr>
          <w:sz w:val="28"/>
          <w:szCs w:val="28"/>
        </w:rPr>
      </w:pPr>
      <w:r w:rsidRPr="005C4F45">
        <w:rPr>
          <w:sz w:val="28"/>
          <w:szCs w:val="28"/>
        </w:rPr>
        <w:t>Дополнительная информация: ___________________________________.</w:t>
      </w:r>
    </w:p>
    <w:p w:rsidR="00672BFB" w:rsidRPr="005C4F45" w:rsidRDefault="00672BFB" w:rsidP="00672BFB">
      <w:pPr>
        <w:ind w:firstLine="708"/>
        <w:jc w:val="both"/>
        <w:rPr>
          <w:sz w:val="28"/>
          <w:szCs w:val="28"/>
        </w:rPr>
      </w:pPr>
      <w:r w:rsidRPr="005C4F45">
        <w:rPr>
          <w:sz w:val="28"/>
          <w:szCs w:val="28"/>
        </w:rPr>
        <w:t>Вы вправе повторно обратиться в уполномоченный орган с заявлением о предоставлении услуги после устранения указанных нарушений.</w:t>
      </w:r>
    </w:p>
    <w:p w:rsidR="00672BFB" w:rsidRPr="005C4F45" w:rsidRDefault="00672BFB" w:rsidP="00672BFB">
      <w:pPr>
        <w:ind w:firstLine="708"/>
        <w:jc w:val="both"/>
        <w:rPr>
          <w:sz w:val="28"/>
          <w:szCs w:val="28"/>
        </w:rPr>
      </w:pPr>
      <w:r w:rsidRPr="005C4F45">
        <w:rPr>
          <w:sz w:val="28"/>
          <w:szCs w:val="28"/>
        </w:rPr>
        <w:t>Данный отказ может быть обжалован в досудебном порядке путем направления жалобы в уполномоченный орган, а также в судебном порядке.</w:t>
      </w:r>
    </w:p>
    <w:p w:rsidR="00672BFB" w:rsidRPr="005C4F45" w:rsidRDefault="00672BFB" w:rsidP="00672BFB">
      <w:pPr>
        <w:tabs>
          <w:tab w:val="left" w:pos="0"/>
        </w:tabs>
        <w:ind w:firstLine="567"/>
        <w:contextualSpacing/>
        <w:jc w:val="right"/>
        <w:rPr>
          <w:sz w:val="28"/>
          <w:szCs w:val="28"/>
        </w:rPr>
      </w:pPr>
    </w:p>
    <w:p w:rsidR="00672BFB" w:rsidRPr="005C4F45" w:rsidRDefault="00672BFB" w:rsidP="00672BFB">
      <w:pPr>
        <w:tabs>
          <w:tab w:val="left" w:pos="0"/>
        </w:tabs>
        <w:ind w:firstLine="567"/>
        <w:contextualSpacing/>
        <w:jc w:val="right"/>
        <w:rPr>
          <w:sz w:val="28"/>
          <w:szCs w:val="28"/>
        </w:rPr>
      </w:pPr>
    </w:p>
    <w:p w:rsidR="00672BFB" w:rsidRPr="005C4F45" w:rsidRDefault="00672BFB" w:rsidP="00672BFB">
      <w:pPr>
        <w:tabs>
          <w:tab w:val="left" w:pos="0"/>
          <w:tab w:val="left" w:pos="284"/>
        </w:tabs>
        <w:jc w:val="both"/>
        <w:rPr>
          <w:sz w:val="28"/>
          <w:szCs w:val="28"/>
        </w:rPr>
      </w:pPr>
      <w:r w:rsidRPr="005C4F45">
        <w:rPr>
          <w:sz w:val="28"/>
          <w:szCs w:val="28"/>
        </w:rPr>
        <w:t>Должность уполномоченного лица                         Ф.И.О. уполномоченного лица</w:t>
      </w:r>
    </w:p>
    <w:p w:rsidR="00672BFB" w:rsidRPr="005C4F45" w:rsidRDefault="00672BFB" w:rsidP="00672BFB">
      <w:pPr>
        <w:pStyle w:val="1"/>
        <w:keepNext w:val="0"/>
        <w:keepLines w:val="0"/>
        <w:spacing w:before="0"/>
        <w:jc w:val="right"/>
        <w:rPr>
          <w:rFonts w:ascii="Times New Roman" w:eastAsia="Times New Roman" w:hAnsi="Times New Roman" w:cs="Times New Roman"/>
          <w:b w:val="0"/>
          <w:color w:val="auto"/>
          <w:kern w:val="28"/>
          <w:sz w:val="24"/>
          <w:szCs w:val="24"/>
          <w:lang w:bidi="ar-SA"/>
        </w:rPr>
      </w:pPr>
      <w:r>
        <w:rPr>
          <w:rFonts w:ascii="Times New Roman" w:eastAsia="Times New Roman" w:hAnsi="Times New Roman" w:cs="Times New Roman"/>
          <w:b w:val="0"/>
          <w:noProof/>
          <w:color w:val="auto"/>
          <w:kern w:val="28"/>
          <w:sz w:val="24"/>
          <w:szCs w:val="24"/>
          <w:lang w:bidi="ar-SA"/>
        </w:rPr>
        <w:pict>
          <v:shape id="_x0000_s1031" type="#_x0000_t202" style="position:absolute;left:0;text-align:left;margin-left:154.45pt;margin-top:6.45pt;width:222.9pt;height:40.65pt;z-index:2516664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" fillcolor="window" strokeweight=".5pt">
            <v:path arrowok="t"/>
            <v:textbox style="mso-next-textbox:#_x0000_s1031">
              <w:txbxContent>
                <w:p w:rsidR="00672BFB" w:rsidRPr="003B12B5" w:rsidRDefault="00672BFB" w:rsidP="00672BFB">
                  <w:pPr>
                    <w:ind w:firstLine="142"/>
                    <w:jc w:val="center"/>
                    <w:rPr>
                      <w:sz w:val="28"/>
                      <w:szCs w:val="28"/>
                    </w:rPr>
                  </w:pPr>
                  <w:r w:rsidRPr="003B12B5">
                    <w:rPr>
                      <w:sz w:val="28"/>
                      <w:szCs w:val="28"/>
                    </w:rPr>
                    <w:t>Сведения о сертификате электронной подписи</w:t>
                  </w:r>
                </w:p>
                <w:p w:rsidR="00672BFB" w:rsidRDefault="00672BFB" w:rsidP="00672BFB"/>
              </w:txbxContent>
            </v:textbox>
          </v:shape>
        </w:pict>
      </w:r>
    </w:p>
    <w:p w:rsidR="00672BFB" w:rsidRPr="005C4F45" w:rsidRDefault="00672BFB" w:rsidP="00672BFB">
      <w:pPr>
        <w:tabs>
          <w:tab w:val="left" w:pos="0"/>
        </w:tabs>
        <w:ind w:firstLine="567"/>
        <w:contextualSpacing/>
        <w:jc w:val="right"/>
        <w:rPr>
          <w:sz w:val="28"/>
          <w:szCs w:val="28"/>
        </w:rPr>
      </w:pPr>
    </w:p>
    <w:p w:rsidR="00672BFB" w:rsidRPr="005C4F45" w:rsidRDefault="00672BFB" w:rsidP="00672BFB">
      <w:pPr>
        <w:tabs>
          <w:tab w:val="left" w:pos="0"/>
        </w:tabs>
        <w:ind w:firstLine="567"/>
        <w:contextualSpacing/>
        <w:jc w:val="right"/>
        <w:rPr>
          <w:sz w:val="28"/>
          <w:szCs w:val="28"/>
        </w:rPr>
      </w:pPr>
    </w:p>
    <w:p w:rsidR="00672BFB" w:rsidRPr="005C4F45" w:rsidRDefault="00672BFB" w:rsidP="00672BFB">
      <w:pPr>
        <w:tabs>
          <w:tab w:val="left" w:pos="0"/>
        </w:tabs>
        <w:ind w:firstLine="567"/>
        <w:contextualSpacing/>
        <w:jc w:val="right"/>
        <w:rPr>
          <w:sz w:val="28"/>
          <w:szCs w:val="28"/>
        </w:rPr>
      </w:pPr>
    </w:p>
    <w:p w:rsidR="00672BFB" w:rsidRPr="005C4F45" w:rsidRDefault="00672BFB" w:rsidP="00672BFB">
      <w:pPr>
        <w:tabs>
          <w:tab w:val="left" w:pos="0"/>
        </w:tabs>
        <w:ind w:firstLine="567"/>
        <w:contextualSpacing/>
        <w:jc w:val="right"/>
        <w:rPr>
          <w:sz w:val="28"/>
          <w:szCs w:val="28"/>
        </w:rPr>
      </w:pPr>
    </w:p>
    <w:p w:rsidR="00672BFB" w:rsidRPr="005C4F45" w:rsidRDefault="00672BFB" w:rsidP="00672BFB">
      <w:pPr>
        <w:tabs>
          <w:tab w:val="left" w:pos="0"/>
        </w:tabs>
        <w:ind w:firstLine="567"/>
        <w:contextualSpacing/>
        <w:jc w:val="right"/>
        <w:rPr>
          <w:sz w:val="28"/>
          <w:szCs w:val="28"/>
        </w:rPr>
      </w:pPr>
    </w:p>
    <w:p w:rsidR="00672BFB" w:rsidRPr="005C4F45" w:rsidRDefault="00672BFB" w:rsidP="00672BFB">
      <w:pPr>
        <w:tabs>
          <w:tab w:val="left" w:pos="0"/>
        </w:tabs>
        <w:ind w:firstLine="567"/>
        <w:contextualSpacing/>
        <w:jc w:val="right"/>
        <w:rPr>
          <w:sz w:val="28"/>
          <w:szCs w:val="28"/>
        </w:rPr>
      </w:pPr>
    </w:p>
    <w:p w:rsidR="00672BFB" w:rsidRPr="005C4F45" w:rsidRDefault="00672BFB" w:rsidP="00672BFB">
      <w:pPr>
        <w:tabs>
          <w:tab w:val="left" w:pos="0"/>
        </w:tabs>
        <w:ind w:firstLine="567"/>
        <w:contextualSpacing/>
        <w:jc w:val="right"/>
        <w:rPr>
          <w:sz w:val="28"/>
          <w:szCs w:val="28"/>
        </w:rPr>
      </w:pPr>
    </w:p>
    <w:p w:rsidR="00672BFB" w:rsidRPr="005C4F45" w:rsidRDefault="00672BFB" w:rsidP="00672BFB">
      <w:pPr>
        <w:tabs>
          <w:tab w:val="left" w:pos="0"/>
        </w:tabs>
        <w:ind w:firstLine="567"/>
        <w:contextualSpacing/>
        <w:jc w:val="right"/>
        <w:rPr>
          <w:sz w:val="28"/>
          <w:szCs w:val="28"/>
        </w:rPr>
      </w:pPr>
    </w:p>
    <w:p w:rsidR="00672BFB" w:rsidRPr="005C4F45" w:rsidRDefault="00672BFB" w:rsidP="00672BFB">
      <w:pPr>
        <w:tabs>
          <w:tab w:val="left" w:pos="0"/>
        </w:tabs>
        <w:ind w:firstLine="567"/>
        <w:contextualSpacing/>
        <w:jc w:val="right"/>
        <w:rPr>
          <w:sz w:val="28"/>
          <w:szCs w:val="28"/>
        </w:rPr>
      </w:pPr>
    </w:p>
    <w:p w:rsidR="00672BFB" w:rsidRPr="005C4F45" w:rsidRDefault="00672BFB" w:rsidP="00672BFB">
      <w:pPr>
        <w:tabs>
          <w:tab w:val="left" w:pos="0"/>
        </w:tabs>
        <w:ind w:firstLine="567"/>
        <w:contextualSpacing/>
        <w:jc w:val="right"/>
        <w:rPr>
          <w:sz w:val="28"/>
          <w:szCs w:val="28"/>
        </w:rPr>
      </w:pPr>
    </w:p>
    <w:p w:rsidR="00672BFB" w:rsidRPr="005C4F45" w:rsidRDefault="00672BFB" w:rsidP="00672BFB">
      <w:pPr>
        <w:tabs>
          <w:tab w:val="left" w:pos="0"/>
        </w:tabs>
        <w:ind w:firstLine="567"/>
        <w:contextualSpacing/>
        <w:jc w:val="right"/>
        <w:rPr>
          <w:sz w:val="28"/>
          <w:szCs w:val="28"/>
        </w:rPr>
      </w:pPr>
    </w:p>
    <w:p w:rsidR="00672BFB" w:rsidRPr="005C4F45" w:rsidRDefault="00672BFB" w:rsidP="00672BFB">
      <w:pPr>
        <w:tabs>
          <w:tab w:val="left" w:pos="0"/>
        </w:tabs>
        <w:ind w:firstLine="567"/>
        <w:contextualSpacing/>
        <w:jc w:val="right"/>
        <w:rPr>
          <w:sz w:val="28"/>
          <w:szCs w:val="28"/>
        </w:rPr>
      </w:pPr>
    </w:p>
    <w:p w:rsidR="00672BFB" w:rsidRPr="005C4F45" w:rsidRDefault="00672BFB" w:rsidP="00672BFB">
      <w:pPr>
        <w:tabs>
          <w:tab w:val="left" w:pos="0"/>
        </w:tabs>
        <w:ind w:firstLine="567"/>
        <w:contextualSpacing/>
        <w:jc w:val="right"/>
        <w:rPr>
          <w:sz w:val="28"/>
          <w:szCs w:val="28"/>
        </w:rPr>
      </w:pPr>
    </w:p>
    <w:p w:rsidR="00672BFB" w:rsidRPr="005C4F45" w:rsidRDefault="00672BFB" w:rsidP="00672BFB">
      <w:pPr>
        <w:tabs>
          <w:tab w:val="left" w:pos="0"/>
        </w:tabs>
        <w:ind w:firstLine="567"/>
        <w:contextualSpacing/>
        <w:jc w:val="right"/>
        <w:rPr>
          <w:sz w:val="28"/>
          <w:szCs w:val="28"/>
        </w:rPr>
      </w:pPr>
    </w:p>
    <w:p w:rsidR="00672BFB" w:rsidRPr="005C4F45" w:rsidRDefault="00672BFB" w:rsidP="00672BFB">
      <w:pPr>
        <w:tabs>
          <w:tab w:val="left" w:pos="0"/>
        </w:tabs>
        <w:ind w:firstLine="567"/>
        <w:contextualSpacing/>
        <w:jc w:val="right"/>
        <w:rPr>
          <w:sz w:val="28"/>
          <w:szCs w:val="28"/>
        </w:rPr>
      </w:pPr>
    </w:p>
    <w:p w:rsidR="00672BFB" w:rsidRPr="005C4F45" w:rsidRDefault="00672BFB" w:rsidP="00672BFB">
      <w:pPr>
        <w:tabs>
          <w:tab w:val="left" w:pos="0"/>
        </w:tabs>
        <w:ind w:firstLine="567"/>
        <w:contextualSpacing/>
        <w:jc w:val="right"/>
        <w:rPr>
          <w:sz w:val="28"/>
          <w:szCs w:val="28"/>
        </w:rPr>
      </w:pPr>
    </w:p>
    <w:p w:rsidR="00672BFB" w:rsidRPr="005C4F45" w:rsidRDefault="00672BFB" w:rsidP="00672BFB">
      <w:pPr>
        <w:tabs>
          <w:tab w:val="left" w:pos="0"/>
        </w:tabs>
        <w:ind w:firstLine="567"/>
        <w:contextualSpacing/>
        <w:jc w:val="right"/>
        <w:rPr>
          <w:sz w:val="28"/>
          <w:szCs w:val="28"/>
        </w:rPr>
      </w:pPr>
    </w:p>
    <w:p w:rsidR="00672BFB" w:rsidRPr="005C4F45" w:rsidRDefault="00672BFB" w:rsidP="00672BFB">
      <w:pPr>
        <w:tabs>
          <w:tab w:val="left" w:pos="0"/>
        </w:tabs>
        <w:ind w:firstLine="567"/>
        <w:contextualSpacing/>
        <w:jc w:val="right"/>
        <w:rPr>
          <w:sz w:val="28"/>
          <w:szCs w:val="28"/>
        </w:rPr>
      </w:pPr>
    </w:p>
    <w:p w:rsidR="00672BFB" w:rsidRPr="005C4F45" w:rsidRDefault="00672BFB" w:rsidP="00672BFB">
      <w:pPr>
        <w:tabs>
          <w:tab w:val="left" w:pos="0"/>
        </w:tabs>
        <w:ind w:firstLine="567"/>
        <w:contextualSpacing/>
        <w:jc w:val="right"/>
        <w:rPr>
          <w:sz w:val="28"/>
          <w:szCs w:val="28"/>
        </w:rPr>
      </w:pPr>
    </w:p>
    <w:p w:rsidR="00672BFB" w:rsidRPr="005C4F45" w:rsidRDefault="00672BFB" w:rsidP="00672BFB">
      <w:pPr>
        <w:tabs>
          <w:tab w:val="left" w:pos="0"/>
        </w:tabs>
        <w:ind w:firstLine="567"/>
        <w:contextualSpacing/>
        <w:jc w:val="right"/>
        <w:rPr>
          <w:sz w:val="28"/>
          <w:szCs w:val="28"/>
        </w:rPr>
      </w:pPr>
    </w:p>
    <w:p w:rsidR="00672BFB" w:rsidRPr="005C4F45" w:rsidRDefault="00672BFB" w:rsidP="00672BFB">
      <w:pPr>
        <w:tabs>
          <w:tab w:val="left" w:pos="0"/>
        </w:tabs>
        <w:ind w:firstLine="567"/>
        <w:contextualSpacing/>
        <w:jc w:val="right"/>
        <w:rPr>
          <w:sz w:val="28"/>
          <w:szCs w:val="28"/>
        </w:rPr>
      </w:pPr>
    </w:p>
    <w:p w:rsidR="00672BFB" w:rsidRPr="005C4F45" w:rsidRDefault="00672BFB" w:rsidP="00672BFB">
      <w:pPr>
        <w:tabs>
          <w:tab w:val="left" w:pos="0"/>
        </w:tabs>
        <w:ind w:firstLine="567"/>
        <w:contextualSpacing/>
        <w:jc w:val="right"/>
        <w:rPr>
          <w:sz w:val="28"/>
          <w:szCs w:val="28"/>
        </w:rPr>
      </w:pPr>
    </w:p>
    <w:p w:rsidR="00672BFB" w:rsidRPr="005C4F45" w:rsidRDefault="00672BFB" w:rsidP="00672BFB">
      <w:pPr>
        <w:tabs>
          <w:tab w:val="left" w:pos="0"/>
        </w:tabs>
        <w:ind w:firstLine="567"/>
        <w:contextualSpacing/>
        <w:jc w:val="right"/>
        <w:rPr>
          <w:sz w:val="28"/>
          <w:szCs w:val="28"/>
        </w:rPr>
      </w:pPr>
    </w:p>
    <w:p w:rsidR="00672BFB" w:rsidRPr="005C4F45" w:rsidRDefault="00672BFB" w:rsidP="00672BFB">
      <w:pPr>
        <w:tabs>
          <w:tab w:val="left" w:pos="0"/>
        </w:tabs>
        <w:ind w:firstLine="567"/>
        <w:contextualSpacing/>
        <w:jc w:val="right"/>
        <w:rPr>
          <w:sz w:val="28"/>
          <w:szCs w:val="28"/>
        </w:rPr>
      </w:pPr>
    </w:p>
    <w:p w:rsidR="00672BFB" w:rsidRPr="005C4F45" w:rsidRDefault="00672BFB" w:rsidP="00672BFB">
      <w:pPr>
        <w:tabs>
          <w:tab w:val="left" w:pos="0"/>
        </w:tabs>
        <w:ind w:firstLine="567"/>
        <w:contextualSpacing/>
        <w:jc w:val="right"/>
        <w:rPr>
          <w:sz w:val="28"/>
          <w:szCs w:val="28"/>
        </w:rPr>
      </w:pPr>
    </w:p>
    <w:p w:rsidR="00672BFB" w:rsidRPr="005C4F45" w:rsidRDefault="00672BFB" w:rsidP="00672BFB">
      <w:pPr>
        <w:tabs>
          <w:tab w:val="left" w:pos="0"/>
        </w:tabs>
        <w:ind w:firstLine="567"/>
        <w:contextualSpacing/>
        <w:jc w:val="right"/>
        <w:rPr>
          <w:sz w:val="28"/>
          <w:szCs w:val="28"/>
        </w:rPr>
      </w:pPr>
    </w:p>
    <w:p w:rsidR="00672BFB" w:rsidRPr="005C4F45" w:rsidRDefault="00672BFB" w:rsidP="00672BFB">
      <w:pPr>
        <w:tabs>
          <w:tab w:val="left" w:pos="0"/>
        </w:tabs>
        <w:ind w:firstLine="567"/>
        <w:contextualSpacing/>
        <w:jc w:val="right"/>
        <w:rPr>
          <w:sz w:val="28"/>
          <w:szCs w:val="28"/>
        </w:rPr>
      </w:pPr>
    </w:p>
    <w:p w:rsidR="00672BFB" w:rsidRPr="005C4F45" w:rsidRDefault="00672BFB" w:rsidP="00672BFB">
      <w:pPr>
        <w:tabs>
          <w:tab w:val="left" w:pos="0"/>
        </w:tabs>
        <w:ind w:firstLine="567"/>
        <w:contextualSpacing/>
        <w:jc w:val="right"/>
        <w:rPr>
          <w:sz w:val="28"/>
          <w:szCs w:val="28"/>
        </w:rPr>
      </w:pPr>
    </w:p>
    <w:p w:rsidR="00672BFB" w:rsidRPr="005C4F45" w:rsidRDefault="00672BFB" w:rsidP="00672BFB">
      <w:pPr>
        <w:pStyle w:val="1"/>
        <w:keepNext w:val="0"/>
        <w:keepLines w:val="0"/>
        <w:spacing w:before="0"/>
        <w:jc w:val="right"/>
        <w:rPr>
          <w:rFonts w:ascii="Times New Roman" w:eastAsia="Times New Roman" w:hAnsi="Times New Roman" w:cs="Times New Roman"/>
          <w:b w:val="0"/>
          <w:color w:val="auto"/>
          <w:kern w:val="28"/>
          <w:sz w:val="24"/>
          <w:szCs w:val="24"/>
          <w:lang w:bidi="ar-SA"/>
        </w:rPr>
      </w:pPr>
      <w:r w:rsidRPr="005C4F45">
        <w:rPr>
          <w:rFonts w:ascii="Times New Roman" w:eastAsia="Times New Roman" w:hAnsi="Times New Roman" w:cs="Times New Roman"/>
          <w:b w:val="0"/>
          <w:color w:val="auto"/>
          <w:kern w:val="28"/>
          <w:sz w:val="24"/>
          <w:szCs w:val="24"/>
          <w:lang w:bidi="ar-SA"/>
        </w:rPr>
        <w:lastRenderedPageBreak/>
        <w:t>Приложение № 8</w:t>
      </w:r>
    </w:p>
    <w:p w:rsidR="00672BFB" w:rsidRPr="005C4F45" w:rsidRDefault="00672BFB" w:rsidP="00672BFB">
      <w:pPr>
        <w:tabs>
          <w:tab w:val="left" w:pos="7920"/>
        </w:tabs>
        <w:ind w:firstLine="709"/>
        <w:jc w:val="right"/>
        <w:rPr>
          <w:bCs/>
        </w:rPr>
      </w:pPr>
      <w:r w:rsidRPr="005C4F45">
        <w:rPr>
          <w:bCs/>
        </w:rPr>
        <w:t xml:space="preserve">к Административному регламенту </w:t>
      </w:r>
    </w:p>
    <w:p w:rsidR="00672BFB" w:rsidRPr="005C4F45" w:rsidRDefault="00672BFB" w:rsidP="00672BFB">
      <w:pPr>
        <w:tabs>
          <w:tab w:val="left" w:pos="7920"/>
        </w:tabs>
        <w:ind w:firstLine="709"/>
        <w:jc w:val="right"/>
        <w:rPr>
          <w:bCs/>
        </w:rPr>
      </w:pPr>
      <w:r w:rsidRPr="005C4F45">
        <w:rPr>
          <w:bCs/>
        </w:rPr>
        <w:t xml:space="preserve">предоставления муниципальной услуги </w:t>
      </w:r>
    </w:p>
    <w:p w:rsidR="00672BFB" w:rsidRPr="005C4F45" w:rsidRDefault="00672BFB" w:rsidP="00672BFB">
      <w:pPr>
        <w:tabs>
          <w:tab w:val="left" w:pos="7920"/>
        </w:tabs>
        <w:ind w:firstLine="709"/>
        <w:jc w:val="right"/>
        <w:rPr>
          <w:bCs/>
        </w:rPr>
      </w:pPr>
      <w:r w:rsidRPr="005C4F45">
        <w:rPr>
          <w:bCs/>
        </w:rPr>
        <w:t xml:space="preserve">«Предоставление земельного участка, </w:t>
      </w:r>
    </w:p>
    <w:p w:rsidR="00672BFB" w:rsidRPr="005C4F45" w:rsidRDefault="00672BFB" w:rsidP="00672BFB">
      <w:pPr>
        <w:tabs>
          <w:tab w:val="left" w:pos="7920"/>
        </w:tabs>
        <w:ind w:firstLine="709"/>
        <w:jc w:val="right"/>
        <w:rPr>
          <w:bCs/>
        </w:rPr>
      </w:pPr>
      <w:r w:rsidRPr="005C4F45">
        <w:rPr>
          <w:bCs/>
        </w:rPr>
        <w:t xml:space="preserve">находящегося в муниципальной собственности, </w:t>
      </w:r>
    </w:p>
    <w:p w:rsidR="00672BFB" w:rsidRPr="005C4F45" w:rsidRDefault="00672BFB" w:rsidP="00672BFB">
      <w:pPr>
        <w:tabs>
          <w:tab w:val="left" w:pos="7920"/>
        </w:tabs>
        <w:ind w:firstLine="709"/>
        <w:jc w:val="right"/>
        <w:rPr>
          <w:bCs/>
        </w:rPr>
      </w:pPr>
      <w:r w:rsidRPr="005C4F45">
        <w:rPr>
          <w:bCs/>
        </w:rPr>
        <w:t xml:space="preserve">а также государственная собственность </w:t>
      </w:r>
    </w:p>
    <w:p w:rsidR="00672BFB" w:rsidRPr="005C4F45" w:rsidRDefault="00672BFB" w:rsidP="00672BFB">
      <w:pPr>
        <w:tabs>
          <w:tab w:val="left" w:pos="7920"/>
        </w:tabs>
        <w:ind w:firstLine="709"/>
        <w:jc w:val="right"/>
        <w:rPr>
          <w:bCs/>
        </w:rPr>
      </w:pPr>
      <w:r w:rsidRPr="005C4F45">
        <w:rPr>
          <w:bCs/>
        </w:rPr>
        <w:t>на который не разграничена, на торгах»</w:t>
      </w:r>
    </w:p>
    <w:p w:rsidR="00672BFB" w:rsidRPr="005C4F45" w:rsidRDefault="00672BFB" w:rsidP="00672BFB">
      <w:pPr>
        <w:tabs>
          <w:tab w:val="left" w:pos="0"/>
        </w:tabs>
        <w:ind w:firstLine="567"/>
        <w:contextualSpacing/>
        <w:jc w:val="right"/>
        <w:rPr>
          <w:sz w:val="28"/>
          <w:szCs w:val="28"/>
        </w:rPr>
      </w:pPr>
    </w:p>
    <w:p w:rsidR="00672BFB" w:rsidRPr="005C4F45" w:rsidRDefault="00672BFB" w:rsidP="00672BFB">
      <w:pPr>
        <w:jc w:val="center"/>
        <w:outlineLvl w:val="0"/>
        <w:rPr>
          <w:b/>
          <w:kern w:val="36"/>
          <w:sz w:val="28"/>
          <w:szCs w:val="28"/>
        </w:rPr>
      </w:pPr>
      <w:bookmarkStart w:id="73" w:name="_Toc110342366"/>
      <w:bookmarkStart w:id="74" w:name="_Toc122439596"/>
      <w:r w:rsidRPr="005C4F45">
        <w:rPr>
          <w:b/>
          <w:kern w:val="36"/>
          <w:sz w:val="28"/>
          <w:szCs w:val="28"/>
        </w:rPr>
        <w:t xml:space="preserve">Форма решения о приостановлении рассмотрения заявления </w:t>
      </w:r>
      <w:r w:rsidRPr="005C4F45">
        <w:rPr>
          <w:b/>
          <w:kern w:val="36"/>
          <w:sz w:val="28"/>
          <w:szCs w:val="28"/>
        </w:rPr>
        <w:br/>
      </w:r>
      <w:bookmarkEnd w:id="73"/>
      <w:bookmarkEnd w:id="74"/>
      <w:r w:rsidRPr="005C4F45">
        <w:rPr>
          <w:b/>
          <w:kern w:val="36"/>
          <w:sz w:val="28"/>
          <w:szCs w:val="28"/>
        </w:rPr>
        <w:t>об утверждении схемы расположения земельного участка на кадастровом плане территории</w:t>
      </w:r>
    </w:p>
    <w:p w:rsidR="00672BFB" w:rsidRPr="005C4F45" w:rsidRDefault="00672BFB" w:rsidP="00672BFB">
      <w:pPr>
        <w:jc w:val="center"/>
        <w:rPr>
          <w:bCs/>
          <w:i/>
          <w:kern w:val="28"/>
          <w:sz w:val="18"/>
          <w:szCs w:val="18"/>
        </w:rPr>
      </w:pPr>
    </w:p>
    <w:p w:rsidR="00672BFB" w:rsidRPr="005C4F45" w:rsidRDefault="00672BFB" w:rsidP="00672BFB">
      <w:pPr>
        <w:tabs>
          <w:tab w:val="left" w:pos="5954"/>
        </w:tabs>
        <w:ind w:left="5670"/>
        <w:rPr>
          <w:u w:val="single"/>
        </w:rPr>
      </w:pPr>
      <w:r w:rsidRPr="005C4F45">
        <w:t xml:space="preserve">Кому: </w:t>
      </w:r>
    </w:p>
    <w:p w:rsidR="00672BFB" w:rsidRPr="005C4F45" w:rsidRDefault="00672BFB" w:rsidP="00672BFB">
      <w:pPr>
        <w:tabs>
          <w:tab w:val="left" w:pos="5954"/>
        </w:tabs>
        <w:ind w:left="5670"/>
        <w:rPr>
          <w:u w:val="single"/>
        </w:rPr>
      </w:pPr>
      <w:r w:rsidRPr="005C4F45">
        <w:t>___________</w:t>
      </w:r>
    </w:p>
    <w:p w:rsidR="00672BFB" w:rsidRPr="005C4F45" w:rsidRDefault="00672BFB" w:rsidP="00672BFB">
      <w:pPr>
        <w:tabs>
          <w:tab w:val="left" w:pos="5954"/>
        </w:tabs>
        <w:ind w:left="5670"/>
      </w:pPr>
    </w:p>
    <w:p w:rsidR="00672BFB" w:rsidRPr="005C4F45" w:rsidRDefault="00672BFB" w:rsidP="00672BFB">
      <w:pPr>
        <w:tabs>
          <w:tab w:val="left" w:pos="5954"/>
          <w:tab w:val="left" w:pos="8662"/>
          <w:tab w:val="left" w:pos="8946"/>
        </w:tabs>
        <w:ind w:left="5670"/>
      </w:pPr>
      <w:r w:rsidRPr="005C4F45">
        <w:t>Контактные данные</w:t>
      </w:r>
      <w:r w:rsidRPr="005C4F45">
        <w:rPr>
          <w:rFonts w:ascii="Times" w:eastAsia="Times" w:hAnsi="Times" w:cs="Times"/>
        </w:rPr>
        <w:t>:</w:t>
      </w:r>
      <w:r w:rsidRPr="005C4F45">
        <w:t xml:space="preserve"> </w:t>
      </w:r>
    </w:p>
    <w:p w:rsidR="00672BFB" w:rsidRPr="005C4F45" w:rsidRDefault="00672BFB" w:rsidP="00672BFB">
      <w:pPr>
        <w:tabs>
          <w:tab w:val="left" w:pos="5954"/>
        </w:tabs>
        <w:ind w:left="5670"/>
        <w:rPr>
          <w:u w:val="single"/>
        </w:rPr>
      </w:pPr>
      <w:r w:rsidRPr="005C4F45">
        <w:t>___________</w:t>
      </w:r>
    </w:p>
    <w:p w:rsidR="00672BFB" w:rsidRPr="005C4F45" w:rsidRDefault="00672BFB" w:rsidP="00672BFB">
      <w:pPr>
        <w:tabs>
          <w:tab w:val="left" w:pos="5954"/>
          <w:tab w:val="left" w:pos="8662"/>
          <w:tab w:val="left" w:pos="8946"/>
        </w:tabs>
        <w:ind w:left="5670"/>
      </w:pPr>
      <w:r w:rsidRPr="005C4F45">
        <w:t>/Представитель:</w:t>
      </w:r>
    </w:p>
    <w:p w:rsidR="00672BFB" w:rsidRPr="005C4F45" w:rsidRDefault="00672BFB" w:rsidP="00672BFB">
      <w:pPr>
        <w:tabs>
          <w:tab w:val="left" w:pos="5954"/>
          <w:tab w:val="left" w:pos="8662"/>
          <w:tab w:val="left" w:pos="8946"/>
        </w:tabs>
        <w:ind w:left="5670"/>
      </w:pPr>
      <w:r w:rsidRPr="005C4F45">
        <w:t>___________</w:t>
      </w:r>
    </w:p>
    <w:p w:rsidR="00672BFB" w:rsidRPr="005C4F45" w:rsidRDefault="00672BFB" w:rsidP="00672BFB">
      <w:pPr>
        <w:tabs>
          <w:tab w:val="left" w:pos="5954"/>
          <w:tab w:val="left" w:pos="8662"/>
          <w:tab w:val="left" w:pos="8946"/>
        </w:tabs>
        <w:ind w:left="5670"/>
      </w:pPr>
      <w:r w:rsidRPr="005C4F45">
        <w:t>Контактные данные представителя:</w:t>
      </w:r>
    </w:p>
    <w:p w:rsidR="00672BFB" w:rsidRPr="005C4F45" w:rsidRDefault="00672BFB" w:rsidP="00672BFB">
      <w:pPr>
        <w:tabs>
          <w:tab w:val="left" w:pos="5954"/>
        </w:tabs>
        <w:ind w:left="5670"/>
        <w:rPr>
          <w:u w:val="single"/>
        </w:rPr>
      </w:pPr>
      <w:r w:rsidRPr="005C4F45">
        <w:t>___________</w:t>
      </w:r>
    </w:p>
    <w:p w:rsidR="00672BFB" w:rsidRPr="005C4F45" w:rsidRDefault="00672BFB" w:rsidP="00672BFB">
      <w:pPr>
        <w:jc w:val="both"/>
        <w:outlineLvl w:val="0"/>
        <w:rPr>
          <w:kern w:val="36"/>
          <w:sz w:val="28"/>
          <w:szCs w:val="28"/>
        </w:rPr>
      </w:pPr>
    </w:p>
    <w:p w:rsidR="00672BFB" w:rsidRPr="005C4F45" w:rsidRDefault="00672BFB" w:rsidP="00672BFB">
      <w:pPr>
        <w:tabs>
          <w:tab w:val="left" w:pos="0"/>
        </w:tabs>
        <w:jc w:val="center"/>
        <w:outlineLvl w:val="0"/>
        <w:rPr>
          <w:b/>
          <w:kern w:val="36"/>
          <w:sz w:val="28"/>
          <w:szCs w:val="28"/>
        </w:rPr>
      </w:pPr>
      <w:r w:rsidRPr="005C4F45">
        <w:rPr>
          <w:b/>
          <w:kern w:val="36"/>
          <w:sz w:val="28"/>
          <w:szCs w:val="28"/>
        </w:rPr>
        <w:t>РЕШЕНИЕ</w:t>
      </w:r>
    </w:p>
    <w:p w:rsidR="00672BFB" w:rsidRPr="005C4F45" w:rsidRDefault="00672BFB" w:rsidP="00672BFB">
      <w:pPr>
        <w:contextualSpacing/>
        <w:jc w:val="center"/>
        <w:outlineLvl w:val="0"/>
        <w:rPr>
          <w:b/>
          <w:kern w:val="36"/>
          <w:sz w:val="28"/>
          <w:szCs w:val="28"/>
        </w:rPr>
      </w:pPr>
      <w:r w:rsidRPr="005C4F45">
        <w:rPr>
          <w:b/>
          <w:kern w:val="36"/>
          <w:sz w:val="28"/>
          <w:szCs w:val="28"/>
        </w:rPr>
        <w:t>о приостановлении рассмотрения заявления об утверждении схемы расположения земельного участка на кадастровом плане территории</w:t>
      </w:r>
    </w:p>
    <w:p w:rsidR="00672BFB" w:rsidRPr="005C4F45" w:rsidRDefault="00672BFB" w:rsidP="00672BFB">
      <w:pPr>
        <w:contextualSpacing/>
        <w:jc w:val="center"/>
        <w:outlineLvl w:val="0"/>
        <w:rPr>
          <w:b/>
          <w:kern w:val="36"/>
          <w:sz w:val="28"/>
          <w:szCs w:val="28"/>
        </w:rPr>
      </w:pPr>
    </w:p>
    <w:p w:rsidR="00672BFB" w:rsidRPr="005C4F45" w:rsidRDefault="00672BFB" w:rsidP="00672BFB">
      <w:pPr>
        <w:jc w:val="center"/>
        <w:rPr>
          <w:sz w:val="28"/>
          <w:szCs w:val="28"/>
        </w:rPr>
      </w:pPr>
      <w:r w:rsidRPr="005C4F45">
        <w:rPr>
          <w:sz w:val="28"/>
          <w:szCs w:val="28"/>
        </w:rPr>
        <w:t>от</w:t>
      </w:r>
      <w:r w:rsidRPr="005C4F45">
        <w:rPr>
          <w:bCs/>
          <w:sz w:val="28"/>
          <w:szCs w:val="28"/>
        </w:rPr>
        <w:t xml:space="preserve"> ____________</w:t>
      </w:r>
      <w:r w:rsidRPr="005C4F45">
        <w:rPr>
          <w:sz w:val="28"/>
          <w:szCs w:val="28"/>
        </w:rPr>
        <w:t xml:space="preserve"> №</w:t>
      </w:r>
      <w:r w:rsidRPr="005C4F45">
        <w:rPr>
          <w:bCs/>
          <w:sz w:val="28"/>
          <w:szCs w:val="28"/>
        </w:rPr>
        <w:t>____________</w:t>
      </w:r>
    </w:p>
    <w:p w:rsidR="00672BFB" w:rsidRPr="005C4F45" w:rsidRDefault="00672BFB" w:rsidP="00672BFB">
      <w:pPr>
        <w:jc w:val="both"/>
        <w:outlineLvl w:val="0"/>
        <w:rPr>
          <w:kern w:val="36"/>
          <w:sz w:val="28"/>
          <w:szCs w:val="28"/>
        </w:rPr>
      </w:pPr>
    </w:p>
    <w:p w:rsidR="00672BFB" w:rsidRPr="005C4F45" w:rsidRDefault="00672BFB" w:rsidP="00672BFB">
      <w:pPr>
        <w:ind w:firstLine="709"/>
        <w:jc w:val="both"/>
        <w:rPr>
          <w:kern w:val="36"/>
          <w:sz w:val="28"/>
          <w:szCs w:val="28"/>
        </w:rPr>
      </w:pPr>
      <w:r w:rsidRPr="005C4F45">
        <w:rPr>
          <w:kern w:val="36"/>
          <w:sz w:val="28"/>
          <w:szCs w:val="28"/>
        </w:rPr>
        <w:t>Рассмотрев заявление от ___________ № ___________ (заявитель: ___________) и приложенные к нему документы, сообщаю, что на рассмотрении __________________ (наименование уполномоченного органа) находится представленная ранее другим лицом схема расположения земельного участка на кадастровом плане территории и местоположение земельных участков, образование которых предусмотрено этими схемами, частично или полностью совпадает.</w:t>
      </w:r>
    </w:p>
    <w:p w:rsidR="00672BFB" w:rsidRPr="005C4F45" w:rsidRDefault="00672BFB" w:rsidP="00672BFB">
      <w:pPr>
        <w:ind w:firstLine="709"/>
        <w:jc w:val="both"/>
        <w:rPr>
          <w:kern w:val="36"/>
          <w:sz w:val="28"/>
          <w:szCs w:val="28"/>
        </w:rPr>
      </w:pPr>
      <w:r w:rsidRPr="005C4F45">
        <w:rPr>
          <w:kern w:val="36"/>
          <w:sz w:val="28"/>
          <w:szCs w:val="28"/>
        </w:rPr>
        <w:t>В связи с изложенным рассмотрение заявления от ___________ № ___________ приостанавливается до принятия решения об утверждении направленной или представленной ранее схемы расположения земельного участка на кадастровом плане территории или до принятия решения об отказе в утверждении указанной схемы.</w:t>
      </w:r>
    </w:p>
    <w:p w:rsidR="00672BFB" w:rsidRPr="005C4F45" w:rsidRDefault="00672BFB" w:rsidP="00672BFB">
      <w:pPr>
        <w:ind w:firstLine="709"/>
        <w:jc w:val="both"/>
        <w:rPr>
          <w:kern w:val="36"/>
          <w:sz w:val="28"/>
          <w:szCs w:val="28"/>
        </w:rPr>
      </w:pPr>
      <w:r w:rsidRPr="005C4F45">
        <w:rPr>
          <w:kern w:val="36"/>
          <w:sz w:val="28"/>
          <w:szCs w:val="28"/>
        </w:rPr>
        <w:t xml:space="preserve">Дополнительно информируем: </w:t>
      </w:r>
    </w:p>
    <w:p w:rsidR="00672BFB" w:rsidRPr="005C4F45" w:rsidRDefault="00672BFB" w:rsidP="00672BFB">
      <w:pPr>
        <w:ind w:firstLine="709"/>
        <w:jc w:val="both"/>
        <w:rPr>
          <w:kern w:val="36"/>
          <w:sz w:val="28"/>
          <w:szCs w:val="28"/>
        </w:rPr>
      </w:pPr>
      <w:r w:rsidRPr="005C4F45">
        <w:rPr>
          <w:kern w:val="36"/>
          <w:sz w:val="28"/>
          <w:szCs w:val="28"/>
        </w:rPr>
        <w:t>___________</w:t>
      </w:r>
    </w:p>
    <w:p w:rsidR="00672BFB" w:rsidRPr="005C4F45" w:rsidRDefault="00672BFB" w:rsidP="00672BFB">
      <w:pPr>
        <w:ind w:firstLine="709"/>
        <w:jc w:val="both"/>
        <w:rPr>
          <w:sz w:val="28"/>
          <w:szCs w:val="28"/>
        </w:rPr>
      </w:pPr>
    </w:p>
    <w:p w:rsidR="00672BFB" w:rsidRPr="005C4F45" w:rsidRDefault="00672BFB" w:rsidP="00672BFB">
      <w:pPr>
        <w:ind w:firstLine="709"/>
        <w:jc w:val="both"/>
        <w:rPr>
          <w:sz w:val="28"/>
          <w:szCs w:val="28"/>
        </w:rPr>
      </w:pPr>
    </w:p>
    <w:p w:rsidR="00672BFB" w:rsidRPr="005C4F45" w:rsidRDefault="00672BFB" w:rsidP="00672BFB">
      <w:pPr>
        <w:tabs>
          <w:tab w:val="left" w:pos="0"/>
          <w:tab w:val="left" w:pos="284"/>
        </w:tabs>
        <w:jc w:val="both"/>
        <w:rPr>
          <w:sz w:val="28"/>
          <w:szCs w:val="28"/>
        </w:rPr>
      </w:pPr>
      <w:r w:rsidRPr="005C4F45">
        <w:rPr>
          <w:sz w:val="28"/>
          <w:szCs w:val="28"/>
        </w:rPr>
        <w:t>Должность уполномоченного лица                         Ф.И.О. уполномоченного лица</w:t>
      </w:r>
    </w:p>
    <w:p w:rsidR="00672BFB" w:rsidRPr="005C4F45" w:rsidRDefault="00672BFB" w:rsidP="00672BFB">
      <w:pPr>
        <w:tabs>
          <w:tab w:val="left" w:pos="0"/>
          <w:tab w:val="left" w:pos="284"/>
        </w:tabs>
        <w:jc w:val="both"/>
        <w:rPr>
          <w:sz w:val="26"/>
          <w:szCs w:val="26"/>
        </w:rPr>
      </w:pPr>
      <w:r w:rsidRPr="00E71E25">
        <w:rPr>
          <w:rFonts w:ascii="Microsoft Sans Serif" w:hAnsi="Microsoft Sans Serif" w:cs="Microsoft Sans Serif"/>
          <w:b/>
          <w:bCs/>
          <w:noProof/>
          <w:lang w:bidi="ru-RU"/>
        </w:rPr>
        <w:pict>
          <v:shape id="Надпись 15" o:spid="_x0000_s1026" type="#_x0000_t202" style="position:absolute;left:0;text-align:left;margin-left:151.3pt;margin-top:7.55pt;width:222.9pt;height:40.65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" fillcolor="window" strokeweight=".5pt">
            <v:path arrowok="t"/>
            <v:textbox style="mso-next-textbox:#Надпись 15">
              <w:txbxContent>
                <w:p w:rsidR="00672BFB" w:rsidRPr="003B12B5" w:rsidRDefault="00672BFB" w:rsidP="00672BFB">
                  <w:pPr>
                    <w:ind w:firstLine="142"/>
                    <w:jc w:val="center"/>
                    <w:rPr>
                      <w:sz w:val="28"/>
                      <w:szCs w:val="28"/>
                    </w:rPr>
                  </w:pPr>
                  <w:r w:rsidRPr="003B12B5">
                    <w:rPr>
                      <w:sz w:val="28"/>
                      <w:szCs w:val="28"/>
                    </w:rPr>
                    <w:t>Сведения о сертификате электронной подписи</w:t>
                  </w:r>
                </w:p>
              </w:txbxContent>
            </v:textbox>
          </v:shape>
        </w:pict>
      </w:r>
    </w:p>
    <w:p w:rsidR="00672BFB" w:rsidRPr="005C4F45" w:rsidRDefault="00672BFB" w:rsidP="00672BFB">
      <w:pPr>
        <w:pStyle w:val="11"/>
        <w:ind w:firstLine="0"/>
        <w:jc w:val="center"/>
        <w:rPr>
          <w:b/>
          <w:bCs/>
          <w:color w:val="000000"/>
          <w:lang w:eastAsia="ru-RU" w:bidi="ru-RU"/>
        </w:rPr>
      </w:pPr>
    </w:p>
    <w:p w:rsidR="00672BFB" w:rsidRPr="005C4F45" w:rsidRDefault="00672BFB" w:rsidP="00672BFB">
      <w:pPr>
        <w:pStyle w:val="11"/>
        <w:ind w:firstLine="0"/>
        <w:jc w:val="center"/>
        <w:sectPr w:rsidR="00672BFB" w:rsidRPr="005C4F45" w:rsidSect="00553937">
          <w:headerReference w:type="even" r:id="rId14"/>
          <w:headerReference w:type="default" r:id="rId15"/>
          <w:footerReference w:type="even" r:id="rId16"/>
          <w:footerReference w:type="default" r:id="rId17"/>
          <w:pgSz w:w="11900" w:h="16840"/>
          <w:pgMar w:top="1134" w:right="567" w:bottom="1134" w:left="1701" w:header="426" w:footer="3" w:gutter="0"/>
          <w:cols w:space="720"/>
          <w:noEndnote/>
          <w:docGrid w:linePitch="360"/>
        </w:sectPr>
      </w:pPr>
    </w:p>
    <w:p w:rsidR="00672BFB" w:rsidRPr="005C4F45" w:rsidRDefault="00672BFB" w:rsidP="00672BFB">
      <w:pPr>
        <w:pStyle w:val="1"/>
        <w:keepNext w:val="0"/>
        <w:keepLines w:val="0"/>
        <w:spacing w:before="0"/>
        <w:jc w:val="right"/>
        <w:rPr>
          <w:rFonts w:ascii="Times New Roman" w:eastAsia="Times New Roman" w:hAnsi="Times New Roman" w:cs="Times New Roman"/>
          <w:b w:val="0"/>
          <w:color w:val="auto"/>
          <w:kern w:val="28"/>
          <w:sz w:val="24"/>
          <w:szCs w:val="24"/>
          <w:lang w:bidi="ar-SA"/>
        </w:rPr>
      </w:pPr>
      <w:r w:rsidRPr="005C4F45">
        <w:rPr>
          <w:rFonts w:ascii="Times New Roman" w:eastAsia="Times New Roman" w:hAnsi="Times New Roman" w:cs="Times New Roman"/>
          <w:b w:val="0"/>
          <w:color w:val="auto"/>
          <w:kern w:val="28"/>
          <w:sz w:val="24"/>
          <w:szCs w:val="24"/>
          <w:lang w:bidi="ar-SA"/>
        </w:rPr>
        <w:lastRenderedPageBreak/>
        <w:t>Приложение № 9</w:t>
      </w:r>
    </w:p>
    <w:p w:rsidR="00672BFB" w:rsidRPr="005C4F45" w:rsidRDefault="00672BFB" w:rsidP="00672BFB">
      <w:pPr>
        <w:tabs>
          <w:tab w:val="left" w:pos="7920"/>
        </w:tabs>
        <w:ind w:firstLine="709"/>
        <w:jc w:val="right"/>
        <w:rPr>
          <w:bCs/>
        </w:rPr>
      </w:pPr>
      <w:r w:rsidRPr="005C4F45">
        <w:rPr>
          <w:bCs/>
        </w:rPr>
        <w:t xml:space="preserve">к Административному регламенту </w:t>
      </w:r>
    </w:p>
    <w:p w:rsidR="00672BFB" w:rsidRPr="005C4F45" w:rsidRDefault="00672BFB" w:rsidP="00672BFB">
      <w:pPr>
        <w:tabs>
          <w:tab w:val="left" w:pos="7920"/>
        </w:tabs>
        <w:ind w:firstLine="709"/>
        <w:jc w:val="right"/>
        <w:rPr>
          <w:bCs/>
        </w:rPr>
      </w:pPr>
      <w:r w:rsidRPr="005C4F45">
        <w:rPr>
          <w:bCs/>
        </w:rPr>
        <w:t xml:space="preserve">предоставления муниципальной услуги </w:t>
      </w:r>
    </w:p>
    <w:p w:rsidR="00672BFB" w:rsidRPr="005C4F45" w:rsidRDefault="00672BFB" w:rsidP="00672BFB">
      <w:pPr>
        <w:tabs>
          <w:tab w:val="left" w:pos="7920"/>
        </w:tabs>
        <w:ind w:firstLine="709"/>
        <w:jc w:val="right"/>
        <w:rPr>
          <w:bCs/>
        </w:rPr>
      </w:pPr>
      <w:r w:rsidRPr="005C4F45">
        <w:rPr>
          <w:bCs/>
        </w:rPr>
        <w:t xml:space="preserve">«Предоставление земельного участка, </w:t>
      </w:r>
    </w:p>
    <w:p w:rsidR="00672BFB" w:rsidRPr="005C4F45" w:rsidRDefault="00672BFB" w:rsidP="00672BFB">
      <w:pPr>
        <w:tabs>
          <w:tab w:val="left" w:pos="7920"/>
        </w:tabs>
        <w:ind w:firstLine="709"/>
        <w:jc w:val="right"/>
        <w:rPr>
          <w:bCs/>
        </w:rPr>
      </w:pPr>
      <w:r w:rsidRPr="005C4F45">
        <w:rPr>
          <w:bCs/>
        </w:rPr>
        <w:t xml:space="preserve">находящегося в муниципальной собственности, </w:t>
      </w:r>
    </w:p>
    <w:p w:rsidR="00672BFB" w:rsidRPr="005C4F45" w:rsidRDefault="00672BFB" w:rsidP="00672BFB">
      <w:pPr>
        <w:tabs>
          <w:tab w:val="left" w:pos="7920"/>
        </w:tabs>
        <w:ind w:firstLine="709"/>
        <w:jc w:val="right"/>
        <w:rPr>
          <w:bCs/>
        </w:rPr>
      </w:pPr>
      <w:r w:rsidRPr="005C4F45">
        <w:rPr>
          <w:bCs/>
        </w:rPr>
        <w:t xml:space="preserve">а также государственная собственность </w:t>
      </w:r>
    </w:p>
    <w:p w:rsidR="00672BFB" w:rsidRPr="005C4F45" w:rsidRDefault="00672BFB" w:rsidP="00672BFB">
      <w:pPr>
        <w:tabs>
          <w:tab w:val="left" w:pos="7920"/>
        </w:tabs>
        <w:ind w:firstLine="709"/>
        <w:jc w:val="right"/>
        <w:rPr>
          <w:bCs/>
        </w:rPr>
      </w:pPr>
      <w:r w:rsidRPr="005C4F45">
        <w:rPr>
          <w:bCs/>
        </w:rPr>
        <w:t>на который не разграничена, на торгах»</w:t>
      </w:r>
    </w:p>
    <w:p w:rsidR="00672BFB" w:rsidRPr="005C4F45" w:rsidRDefault="00672BFB" w:rsidP="00672BFB">
      <w:pPr>
        <w:pStyle w:val="11"/>
        <w:ind w:firstLine="0"/>
        <w:jc w:val="center"/>
        <w:rPr>
          <w:b/>
          <w:bCs/>
          <w:color w:val="000000"/>
          <w:lang w:eastAsia="ru-RU" w:bidi="ru-RU"/>
        </w:rPr>
      </w:pPr>
    </w:p>
    <w:p w:rsidR="00672BFB" w:rsidRPr="005C4F45" w:rsidRDefault="00672BFB" w:rsidP="00672BFB">
      <w:pPr>
        <w:pStyle w:val="11"/>
        <w:ind w:firstLine="0"/>
        <w:jc w:val="center"/>
        <w:rPr>
          <w:b/>
          <w:bCs/>
          <w:color w:val="000000"/>
          <w:lang w:eastAsia="ru-RU" w:bidi="ru-RU"/>
        </w:rPr>
      </w:pPr>
      <w:r w:rsidRPr="005C4F45">
        <w:rPr>
          <w:b/>
          <w:bCs/>
          <w:color w:val="000000"/>
          <w:lang w:eastAsia="ru-RU" w:bidi="ru-RU"/>
        </w:rPr>
        <w:t>Состав, последовательность и сроки выполнения административных процедур (действий) при предоставлении</w:t>
      </w:r>
      <w:r w:rsidRPr="005C4F45">
        <w:rPr>
          <w:b/>
          <w:bCs/>
          <w:color w:val="000000"/>
          <w:lang w:eastAsia="ru-RU" w:bidi="ru-RU"/>
        </w:rPr>
        <w:br/>
        <w:t>муниципальной услуги</w:t>
      </w:r>
    </w:p>
    <w:p w:rsidR="00672BFB" w:rsidRPr="005C4F45" w:rsidRDefault="00672BFB" w:rsidP="00672BFB">
      <w:pPr>
        <w:pStyle w:val="11"/>
        <w:ind w:firstLine="0"/>
        <w:jc w:val="center"/>
        <w:rPr>
          <w:b/>
          <w:bCs/>
          <w:color w:val="000000"/>
          <w:lang w:eastAsia="ru-RU" w:bidi="ru-RU"/>
        </w:rPr>
      </w:pPr>
    </w:p>
    <w:p w:rsidR="00672BFB" w:rsidRPr="005C4F45" w:rsidRDefault="00672BFB" w:rsidP="00672BFB">
      <w:pPr>
        <w:rPr>
          <w:sz w:val="2"/>
          <w:szCs w:val="2"/>
        </w:rPr>
      </w:pPr>
    </w:p>
    <w:tbl>
      <w:tblPr>
        <w:tblW w:w="5125" w:type="pct"/>
        <w:tblInd w:w="-31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tblPr>
      <w:tblGrid>
        <w:gridCol w:w="2277"/>
        <w:gridCol w:w="3114"/>
        <w:gridCol w:w="1705"/>
        <w:gridCol w:w="2125"/>
        <w:gridCol w:w="2122"/>
        <w:gridCol w:w="1273"/>
        <w:gridCol w:w="2540"/>
      </w:tblGrid>
      <w:tr w:rsidR="00672BFB" w:rsidRPr="005C4F45" w:rsidTr="005D25E5">
        <w:trPr>
          <w:cantSplit/>
          <w:trHeight w:val="1134"/>
        </w:trPr>
        <w:tc>
          <w:tcPr>
            <w:tcW w:w="751" w:type="pct"/>
            <w:shd w:val="clear" w:color="auto" w:fill="auto"/>
            <w:vAlign w:val="center"/>
          </w:tcPr>
          <w:p w:rsidR="00672BFB" w:rsidRPr="005C4F45" w:rsidRDefault="00672BFB" w:rsidP="005D25E5">
            <w:pPr>
              <w:jc w:val="center"/>
              <w:rPr>
                <w:rFonts w:eastAsia="Calibri"/>
              </w:rPr>
            </w:pPr>
            <w:r w:rsidRPr="005C4F45">
              <w:rPr>
                <w:rFonts w:eastAsia="Calibri"/>
              </w:rPr>
              <w:t>Основание для начала административной процедуры</w:t>
            </w:r>
          </w:p>
        </w:tc>
        <w:tc>
          <w:tcPr>
            <w:tcW w:w="1027" w:type="pct"/>
            <w:shd w:val="clear" w:color="auto" w:fill="auto"/>
            <w:vAlign w:val="center"/>
          </w:tcPr>
          <w:p w:rsidR="00672BFB" w:rsidRPr="005C4F45" w:rsidRDefault="00672BFB" w:rsidP="005D25E5">
            <w:pPr>
              <w:jc w:val="center"/>
              <w:rPr>
                <w:rFonts w:eastAsia="Calibri"/>
              </w:rPr>
            </w:pPr>
            <w:r w:rsidRPr="005C4F45">
              <w:rPr>
                <w:rFonts w:eastAsia="Calibri"/>
              </w:rPr>
              <w:t>Содержание административных действий</w:t>
            </w:r>
          </w:p>
        </w:tc>
        <w:tc>
          <w:tcPr>
            <w:tcW w:w="562" w:type="pct"/>
            <w:shd w:val="clear" w:color="auto" w:fill="auto"/>
            <w:vAlign w:val="center"/>
          </w:tcPr>
          <w:p w:rsidR="00672BFB" w:rsidRPr="005C4F45" w:rsidRDefault="00672BFB" w:rsidP="005D25E5">
            <w:pPr>
              <w:jc w:val="center"/>
              <w:rPr>
                <w:rFonts w:eastAsia="Calibri"/>
              </w:rPr>
            </w:pPr>
            <w:r w:rsidRPr="005C4F45">
              <w:rPr>
                <w:rFonts w:eastAsia="Calibri"/>
              </w:rPr>
              <w:t>Срок выполнения административных действий</w:t>
            </w:r>
          </w:p>
        </w:tc>
        <w:tc>
          <w:tcPr>
            <w:tcW w:w="701" w:type="pct"/>
            <w:shd w:val="clear" w:color="auto" w:fill="auto"/>
            <w:vAlign w:val="center"/>
          </w:tcPr>
          <w:p w:rsidR="00672BFB" w:rsidRPr="005C4F45" w:rsidRDefault="00672BFB" w:rsidP="005D25E5">
            <w:pPr>
              <w:jc w:val="center"/>
              <w:rPr>
                <w:rFonts w:eastAsia="Calibri"/>
              </w:rPr>
            </w:pPr>
            <w:r w:rsidRPr="005C4F45">
              <w:rPr>
                <w:rFonts w:eastAsia="Calibri"/>
              </w:rPr>
              <w:t>Должностное лицо, ответственное за выполнение административного действия</w:t>
            </w:r>
          </w:p>
        </w:tc>
        <w:tc>
          <w:tcPr>
            <w:tcW w:w="700" w:type="pct"/>
            <w:shd w:val="clear" w:color="auto" w:fill="auto"/>
            <w:vAlign w:val="center"/>
          </w:tcPr>
          <w:p w:rsidR="00672BFB" w:rsidRPr="005C4F45" w:rsidRDefault="00672BFB" w:rsidP="005D25E5">
            <w:pPr>
              <w:jc w:val="center"/>
              <w:rPr>
                <w:rFonts w:eastAsia="Calibri"/>
              </w:rPr>
            </w:pPr>
            <w:r w:rsidRPr="005C4F45">
              <w:rPr>
                <w:rFonts w:eastAsia="Calibri"/>
              </w:rPr>
              <w:t>Место выполнения административного действия/ используемая информационная система</w:t>
            </w:r>
          </w:p>
        </w:tc>
        <w:tc>
          <w:tcPr>
            <w:tcW w:w="420" w:type="pct"/>
            <w:shd w:val="clear" w:color="auto" w:fill="auto"/>
            <w:vAlign w:val="center"/>
          </w:tcPr>
          <w:p w:rsidR="00672BFB" w:rsidRPr="005C4F45" w:rsidRDefault="00672BFB" w:rsidP="005D25E5">
            <w:pPr>
              <w:jc w:val="center"/>
              <w:rPr>
                <w:rFonts w:eastAsia="Calibri"/>
              </w:rPr>
            </w:pPr>
            <w:r w:rsidRPr="005C4F45">
              <w:rPr>
                <w:rFonts w:eastAsia="Calibri"/>
              </w:rPr>
              <w:t>Критерии принятия решения</w:t>
            </w:r>
          </w:p>
        </w:tc>
        <w:tc>
          <w:tcPr>
            <w:tcW w:w="838" w:type="pct"/>
            <w:shd w:val="clear" w:color="auto" w:fill="auto"/>
            <w:vAlign w:val="center"/>
          </w:tcPr>
          <w:p w:rsidR="00672BFB" w:rsidRPr="005C4F45" w:rsidRDefault="00672BFB" w:rsidP="005D25E5">
            <w:pPr>
              <w:jc w:val="center"/>
              <w:rPr>
                <w:rFonts w:eastAsia="Calibri"/>
              </w:rPr>
            </w:pPr>
            <w:r w:rsidRPr="005C4F45">
              <w:rPr>
                <w:rFonts w:eastAsia="Calibri"/>
              </w:rPr>
              <w:t>Результат административного действия, способ фиксации</w:t>
            </w:r>
          </w:p>
        </w:tc>
      </w:tr>
    </w:tbl>
    <w:p w:rsidR="00672BFB" w:rsidRPr="005C4F45" w:rsidRDefault="00672BFB" w:rsidP="00672BFB">
      <w:pPr>
        <w:ind w:left="9204" w:right="-598"/>
        <w:rPr>
          <w:sz w:val="2"/>
          <w:szCs w:val="2"/>
        </w:rPr>
      </w:pPr>
    </w:p>
    <w:tbl>
      <w:tblPr>
        <w:tblW w:w="5081"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tblPr>
      <w:tblGrid>
        <w:gridCol w:w="2275"/>
        <w:gridCol w:w="2831"/>
        <w:gridCol w:w="1842"/>
        <w:gridCol w:w="2131"/>
        <w:gridCol w:w="12"/>
        <w:gridCol w:w="12"/>
        <w:gridCol w:w="2095"/>
        <w:gridCol w:w="12"/>
        <w:gridCol w:w="1400"/>
        <w:gridCol w:w="12"/>
        <w:gridCol w:w="2404"/>
      </w:tblGrid>
      <w:tr w:rsidR="00672BFB" w:rsidRPr="005C4F45" w:rsidTr="005D25E5">
        <w:trPr>
          <w:tblHeader/>
        </w:trPr>
        <w:tc>
          <w:tcPr>
            <w:tcW w:w="757" w:type="pct"/>
            <w:shd w:val="clear" w:color="auto" w:fill="auto"/>
            <w:vAlign w:val="center"/>
          </w:tcPr>
          <w:p w:rsidR="00672BFB" w:rsidRPr="005C4F45" w:rsidRDefault="00672BFB" w:rsidP="005D25E5">
            <w:pPr>
              <w:jc w:val="center"/>
              <w:rPr>
                <w:rFonts w:eastAsia="Calibri"/>
              </w:rPr>
            </w:pPr>
            <w:r w:rsidRPr="005C4F45">
              <w:rPr>
                <w:rFonts w:eastAsia="Calibri"/>
              </w:rPr>
              <w:t>1</w:t>
            </w:r>
          </w:p>
        </w:tc>
        <w:tc>
          <w:tcPr>
            <w:tcW w:w="942" w:type="pct"/>
            <w:shd w:val="clear" w:color="auto" w:fill="auto"/>
            <w:vAlign w:val="center"/>
          </w:tcPr>
          <w:p w:rsidR="00672BFB" w:rsidRPr="005C4F45" w:rsidRDefault="00672BFB" w:rsidP="005D25E5">
            <w:pPr>
              <w:jc w:val="center"/>
              <w:rPr>
                <w:rFonts w:eastAsia="Calibri"/>
              </w:rPr>
            </w:pPr>
            <w:r w:rsidRPr="005C4F45">
              <w:rPr>
                <w:rFonts w:eastAsia="Calibri"/>
              </w:rPr>
              <w:t>2</w:t>
            </w:r>
          </w:p>
        </w:tc>
        <w:tc>
          <w:tcPr>
            <w:tcW w:w="613" w:type="pct"/>
            <w:shd w:val="clear" w:color="auto" w:fill="auto"/>
            <w:vAlign w:val="center"/>
          </w:tcPr>
          <w:p w:rsidR="00672BFB" w:rsidRPr="005C4F45" w:rsidRDefault="00672BFB" w:rsidP="005D25E5">
            <w:pPr>
              <w:jc w:val="center"/>
              <w:rPr>
                <w:rFonts w:eastAsia="Calibri"/>
              </w:rPr>
            </w:pPr>
            <w:r w:rsidRPr="005C4F45">
              <w:rPr>
                <w:rFonts w:eastAsia="Calibri"/>
              </w:rPr>
              <w:t>3</w:t>
            </w:r>
          </w:p>
        </w:tc>
        <w:tc>
          <w:tcPr>
            <w:tcW w:w="709" w:type="pct"/>
            <w:shd w:val="clear" w:color="auto" w:fill="auto"/>
            <w:vAlign w:val="center"/>
          </w:tcPr>
          <w:p w:rsidR="00672BFB" w:rsidRPr="005C4F45" w:rsidRDefault="00672BFB" w:rsidP="005D25E5">
            <w:pPr>
              <w:jc w:val="center"/>
              <w:rPr>
                <w:rFonts w:eastAsia="Calibri"/>
              </w:rPr>
            </w:pPr>
            <w:r w:rsidRPr="005C4F45">
              <w:rPr>
                <w:rFonts w:eastAsia="Calibri"/>
              </w:rPr>
              <w:t>4</w:t>
            </w:r>
          </w:p>
        </w:tc>
        <w:tc>
          <w:tcPr>
            <w:tcW w:w="705" w:type="pct"/>
            <w:gridSpan w:val="3"/>
            <w:shd w:val="clear" w:color="auto" w:fill="auto"/>
            <w:vAlign w:val="center"/>
          </w:tcPr>
          <w:p w:rsidR="00672BFB" w:rsidRPr="005C4F45" w:rsidRDefault="00672BFB" w:rsidP="005D25E5">
            <w:pPr>
              <w:jc w:val="center"/>
              <w:rPr>
                <w:rFonts w:eastAsia="Calibri"/>
              </w:rPr>
            </w:pPr>
            <w:r w:rsidRPr="005C4F45">
              <w:rPr>
                <w:rFonts w:eastAsia="Calibri"/>
              </w:rPr>
              <w:t>5</w:t>
            </w:r>
          </w:p>
        </w:tc>
        <w:tc>
          <w:tcPr>
            <w:tcW w:w="470" w:type="pct"/>
            <w:gridSpan w:val="2"/>
            <w:shd w:val="clear" w:color="auto" w:fill="auto"/>
            <w:vAlign w:val="center"/>
          </w:tcPr>
          <w:p w:rsidR="00672BFB" w:rsidRPr="005C4F45" w:rsidRDefault="00672BFB" w:rsidP="005D25E5">
            <w:pPr>
              <w:jc w:val="center"/>
              <w:rPr>
                <w:rFonts w:eastAsia="Calibri"/>
              </w:rPr>
            </w:pPr>
            <w:r w:rsidRPr="005C4F45">
              <w:rPr>
                <w:rFonts w:eastAsia="Calibri"/>
              </w:rPr>
              <w:t>6</w:t>
            </w:r>
          </w:p>
        </w:tc>
        <w:tc>
          <w:tcPr>
            <w:tcW w:w="803" w:type="pct"/>
            <w:gridSpan w:val="2"/>
            <w:shd w:val="clear" w:color="auto" w:fill="auto"/>
            <w:vAlign w:val="center"/>
          </w:tcPr>
          <w:p w:rsidR="00672BFB" w:rsidRPr="005C4F45" w:rsidRDefault="00672BFB" w:rsidP="005D25E5">
            <w:pPr>
              <w:jc w:val="center"/>
              <w:rPr>
                <w:rFonts w:eastAsia="Calibri"/>
              </w:rPr>
            </w:pPr>
            <w:r w:rsidRPr="005C4F45">
              <w:rPr>
                <w:rFonts w:eastAsia="Calibri"/>
              </w:rPr>
              <w:t>7</w:t>
            </w:r>
          </w:p>
        </w:tc>
      </w:tr>
      <w:tr w:rsidR="00672BFB" w:rsidRPr="005C4F45" w:rsidTr="005D25E5">
        <w:tc>
          <w:tcPr>
            <w:tcW w:w="5000" w:type="pct"/>
            <w:gridSpan w:val="11"/>
            <w:shd w:val="clear" w:color="auto" w:fill="auto"/>
          </w:tcPr>
          <w:p w:rsidR="00672BFB" w:rsidRPr="005C4F45" w:rsidRDefault="00672BFB" w:rsidP="00672BFB">
            <w:pPr>
              <w:numPr>
                <w:ilvl w:val="0"/>
                <w:numId w:val="6"/>
              </w:numPr>
              <w:jc w:val="center"/>
              <w:rPr>
                <w:rFonts w:eastAsia="Calibri"/>
              </w:rPr>
            </w:pPr>
            <w:r w:rsidRPr="005C4F45">
              <w:rPr>
                <w:rFonts w:eastAsia="Calibri"/>
              </w:rPr>
              <w:t>Проверка документов и регистрация заявления</w:t>
            </w:r>
          </w:p>
        </w:tc>
      </w:tr>
      <w:tr w:rsidR="00672BFB" w:rsidRPr="005C4F45" w:rsidTr="005D25E5">
        <w:trPr>
          <w:trHeight w:val="2828"/>
        </w:trPr>
        <w:tc>
          <w:tcPr>
            <w:tcW w:w="757" w:type="pct"/>
            <w:vMerge w:val="restart"/>
            <w:shd w:val="clear" w:color="auto" w:fill="auto"/>
          </w:tcPr>
          <w:p w:rsidR="00672BFB" w:rsidRPr="005C4F45" w:rsidRDefault="00672BFB" w:rsidP="005D25E5">
            <w:pPr>
              <w:rPr>
                <w:rFonts w:eastAsia="Calibri"/>
              </w:rPr>
            </w:pPr>
            <w:r w:rsidRPr="005C4F45">
              <w:rPr>
                <w:rFonts w:eastAsia="Calibri"/>
              </w:rPr>
              <w:t>Поступление заявления и документов для предоставления муниципальной услуги в Уполномоченный орган</w:t>
            </w:r>
          </w:p>
        </w:tc>
        <w:tc>
          <w:tcPr>
            <w:tcW w:w="942" w:type="pct"/>
            <w:shd w:val="clear" w:color="auto" w:fill="auto"/>
          </w:tcPr>
          <w:p w:rsidR="00672BFB" w:rsidRPr="005C4F45" w:rsidRDefault="00672BFB" w:rsidP="005D25E5">
            <w:pPr>
              <w:rPr>
                <w:rFonts w:eastAsia="Calibri"/>
              </w:rPr>
            </w:pPr>
            <w:r w:rsidRPr="005C4F45">
              <w:rPr>
                <w:rFonts w:eastAsia="Calibri"/>
              </w:rPr>
              <w:t>Прием и проверка комплектности документов на наличие/отсутствие оснований для отказа в приеме документов, предусмотренных пунктом 2.8 Административного регламента</w:t>
            </w:r>
          </w:p>
          <w:p w:rsidR="00672BFB" w:rsidRPr="005C4F45" w:rsidRDefault="00672BFB" w:rsidP="005D25E5">
            <w:pPr>
              <w:rPr>
                <w:rFonts w:eastAsia="Calibri"/>
              </w:rPr>
            </w:pPr>
          </w:p>
        </w:tc>
        <w:tc>
          <w:tcPr>
            <w:tcW w:w="613" w:type="pct"/>
            <w:shd w:val="clear" w:color="auto" w:fill="auto"/>
          </w:tcPr>
          <w:p w:rsidR="00672BFB" w:rsidRPr="005C4F45" w:rsidRDefault="00672BFB" w:rsidP="005D25E5">
            <w:pPr>
              <w:rPr>
                <w:rFonts w:eastAsia="Calibri"/>
              </w:rPr>
            </w:pPr>
            <w:r w:rsidRPr="005C4F45">
              <w:rPr>
                <w:rFonts w:eastAsia="Calibri"/>
              </w:rPr>
              <w:t>1 рабочий день</w:t>
            </w:r>
          </w:p>
          <w:p w:rsidR="00672BFB" w:rsidRPr="005C4F45" w:rsidRDefault="00672BFB" w:rsidP="005D25E5">
            <w:pPr>
              <w:rPr>
                <w:rFonts w:eastAsia="Calibri"/>
              </w:rPr>
            </w:pPr>
          </w:p>
        </w:tc>
        <w:tc>
          <w:tcPr>
            <w:tcW w:w="709" w:type="pct"/>
            <w:vMerge w:val="restart"/>
            <w:shd w:val="clear" w:color="auto" w:fill="auto"/>
          </w:tcPr>
          <w:p w:rsidR="00672BFB" w:rsidRPr="005C4F45" w:rsidRDefault="00672BFB" w:rsidP="005D25E5">
            <w:pPr>
              <w:rPr>
                <w:rFonts w:eastAsia="Calibri"/>
              </w:rPr>
            </w:pPr>
            <w:r w:rsidRPr="005C4F45">
              <w:t>Уполномоченного органа, ответственное за предоставление муниципальной услуги</w:t>
            </w:r>
          </w:p>
        </w:tc>
        <w:tc>
          <w:tcPr>
            <w:tcW w:w="705" w:type="pct"/>
            <w:gridSpan w:val="3"/>
            <w:vMerge w:val="restart"/>
            <w:shd w:val="clear" w:color="auto" w:fill="auto"/>
          </w:tcPr>
          <w:p w:rsidR="00672BFB" w:rsidRPr="005C4F45" w:rsidRDefault="00672BFB" w:rsidP="005D25E5">
            <w:pPr>
              <w:jc w:val="both"/>
              <w:rPr>
                <w:rFonts w:eastAsia="Calibri"/>
              </w:rPr>
            </w:pPr>
            <w:r w:rsidRPr="005C4F45">
              <w:rPr>
                <w:rFonts w:eastAsia="Calibri"/>
              </w:rPr>
              <w:t>Уполномоченный орган / ГИС</w:t>
            </w:r>
          </w:p>
          <w:p w:rsidR="00672BFB" w:rsidRPr="005C4F45" w:rsidRDefault="00672BFB" w:rsidP="005D25E5">
            <w:pPr>
              <w:rPr>
                <w:rFonts w:eastAsia="Calibri"/>
              </w:rPr>
            </w:pPr>
          </w:p>
        </w:tc>
        <w:tc>
          <w:tcPr>
            <w:tcW w:w="470" w:type="pct"/>
            <w:gridSpan w:val="2"/>
            <w:vMerge w:val="restart"/>
            <w:shd w:val="clear" w:color="auto" w:fill="auto"/>
          </w:tcPr>
          <w:p w:rsidR="00672BFB" w:rsidRPr="005C4F45" w:rsidRDefault="00672BFB" w:rsidP="005D25E5">
            <w:pPr>
              <w:rPr>
                <w:rFonts w:eastAsia="Calibri"/>
              </w:rPr>
            </w:pPr>
            <w:r w:rsidRPr="005C4F45">
              <w:rPr>
                <w:rFonts w:eastAsia="Calibri"/>
              </w:rPr>
              <w:t>–</w:t>
            </w:r>
          </w:p>
          <w:p w:rsidR="00672BFB" w:rsidRPr="005C4F45" w:rsidRDefault="00672BFB" w:rsidP="005D25E5">
            <w:pPr>
              <w:rPr>
                <w:rFonts w:eastAsia="Calibri"/>
              </w:rPr>
            </w:pPr>
          </w:p>
        </w:tc>
        <w:tc>
          <w:tcPr>
            <w:tcW w:w="803" w:type="pct"/>
            <w:gridSpan w:val="2"/>
            <w:vMerge w:val="restart"/>
            <w:shd w:val="clear" w:color="auto" w:fill="auto"/>
          </w:tcPr>
          <w:p w:rsidR="00672BFB" w:rsidRPr="005C4F45" w:rsidRDefault="00672BFB" w:rsidP="005D25E5">
            <w:r w:rsidRPr="005C4F45">
              <w:t xml:space="preserve">регистрация заявления и документов в ГИС (присвоение номера и датирование); </w:t>
            </w:r>
          </w:p>
          <w:p w:rsidR="00672BFB" w:rsidRPr="005C4F45" w:rsidRDefault="00672BFB" w:rsidP="005D25E5">
            <w:r w:rsidRPr="005C4F45">
              <w:t xml:space="preserve">назначение должностного лица, ответственного за предоставление  муниципальной услуги, и передача </w:t>
            </w:r>
            <w:r w:rsidRPr="005C4F45">
              <w:lastRenderedPageBreak/>
              <w:t>ему документов</w:t>
            </w:r>
          </w:p>
          <w:p w:rsidR="00672BFB" w:rsidRPr="005C4F45" w:rsidRDefault="00672BFB" w:rsidP="005D25E5">
            <w:pPr>
              <w:tabs>
                <w:tab w:val="left" w:pos="391"/>
              </w:tabs>
              <w:contextualSpacing/>
              <w:rPr>
                <w:rFonts w:eastAsia="Calibri"/>
              </w:rPr>
            </w:pPr>
          </w:p>
        </w:tc>
      </w:tr>
      <w:tr w:rsidR="00672BFB" w:rsidRPr="005C4F45" w:rsidTr="005D25E5">
        <w:trPr>
          <w:trHeight w:val="1977"/>
        </w:trPr>
        <w:tc>
          <w:tcPr>
            <w:tcW w:w="757" w:type="pct"/>
            <w:vMerge/>
            <w:shd w:val="clear" w:color="auto" w:fill="auto"/>
          </w:tcPr>
          <w:p w:rsidR="00672BFB" w:rsidRPr="005C4F45" w:rsidRDefault="00672BFB" w:rsidP="005D25E5">
            <w:pPr>
              <w:rPr>
                <w:rFonts w:eastAsia="Calibri"/>
              </w:rPr>
            </w:pPr>
          </w:p>
        </w:tc>
        <w:tc>
          <w:tcPr>
            <w:tcW w:w="942" w:type="pct"/>
            <w:shd w:val="clear" w:color="auto" w:fill="auto"/>
          </w:tcPr>
          <w:p w:rsidR="00672BFB" w:rsidRPr="005C4F45" w:rsidRDefault="00672BFB" w:rsidP="005D25E5">
            <w:pPr>
              <w:rPr>
                <w:rFonts w:eastAsia="Calibri"/>
              </w:rPr>
            </w:pPr>
            <w:r w:rsidRPr="005C4F45">
              <w:rPr>
                <w:rFonts w:eastAsia="Calibri"/>
              </w:rPr>
              <w:t>В случае выявления оснований для отказа в приеме документов, направление заявителю в электронной форме в личный кабинет на ЕПГУ решения об отказе в приеме документов, необходимых для предоставления муниципальной услуги</w:t>
            </w:r>
          </w:p>
        </w:tc>
        <w:tc>
          <w:tcPr>
            <w:tcW w:w="613" w:type="pct"/>
            <w:shd w:val="clear" w:color="auto" w:fill="auto"/>
          </w:tcPr>
          <w:p w:rsidR="00672BFB" w:rsidRPr="005C4F45" w:rsidRDefault="00672BFB" w:rsidP="005D25E5">
            <w:pPr>
              <w:rPr>
                <w:rFonts w:eastAsia="Calibri"/>
              </w:rPr>
            </w:pPr>
            <w:r w:rsidRPr="005C4F45">
              <w:rPr>
                <w:rFonts w:eastAsia="Calibri"/>
              </w:rPr>
              <w:t>1 рабочий день</w:t>
            </w:r>
          </w:p>
          <w:p w:rsidR="00672BFB" w:rsidRPr="005C4F45" w:rsidRDefault="00672BFB" w:rsidP="005D25E5">
            <w:pPr>
              <w:rPr>
                <w:rFonts w:eastAsia="Calibri"/>
              </w:rPr>
            </w:pPr>
          </w:p>
          <w:p w:rsidR="00672BFB" w:rsidRPr="005C4F45" w:rsidRDefault="00672BFB" w:rsidP="005D25E5">
            <w:pPr>
              <w:rPr>
                <w:rFonts w:eastAsia="Calibri"/>
              </w:rPr>
            </w:pPr>
          </w:p>
          <w:p w:rsidR="00672BFB" w:rsidRPr="005C4F45" w:rsidRDefault="00672BFB" w:rsidP="005D25E5">
            <w:pPr>
              <w:rPr>
                <w:rFonts w:eastAsia="Calibri"/>
              </w:rPr>
            </w:pPr>
          </w:p>
          <w:p w:rsidR="00672BFB" w:rsidRPr="005C4F45" w:rsidRDefault="00672BFB" w:rsidP="005D25E5">
            <w:pPr>
              <w:rPr>
                <w:rFonts w:eastAsia="Calibri"/>
              </w:rPr>
            </w:pPr>
          </w:p>
          <w:p w:rsidR="00672BFB" w:rsidRPr="005C4F45" w:rsidRDefault="00672BFB" w:rsidP="005D25E5">
            <w:pPr>
              <w:rPr>
                <w:rFonts w:eastAsia="Calibri"/>
              </w:rPr>
            </w:pPr>
          </w:p>
          <w:p w:rsidR="00672BFB" w:rsidRPr="005C4F45" w:rsidRDefault="00672BFB" w:rsidP="005D25E5">
            <w:pPr>
              <w:rPr>
                <w:rFonts w:eastAsia="Calibri"/>
              </w:rPr>
            </w:pPr>
          </w:p>
          <w:p w:rsidR="00672BFB" w:rsidRPr="005C4F45" w:rsidRDefault="00672BFB" w:rsidP="005D25E5">
            <w:pPr>
              <w:rPr>
                <w:rFonts w:eastAsia="Calibri"/>
              </w:rPr>
            </w:pPr>
          </w:p>
          <w:p w:rsidR="00672BFB" w:rsidRPr="005C4F45" w:rsidRDefault="00672BFB" w:rsidP="005D25E5">
            <w:pPr>
              <w:rPr>
                <w:rFonts w:eastAsia="Calibri"/>
              </w:rPr>
            </w:pPr>
          </w:p>
          <w:p w:rsidR="00672BFB" w:rsidRPr="005C4F45" w:rsidRDefault="00672BFB" w:rsidP="005D25E5">
            <w:pPr>
              <w:rPr>
                <w:rFonts w:eastAsia="Calibri"/>
              </w:rPr>
            </w:pPr>
          </w:p>
          <w:p w:rsidR="00672BFB" w:rsidRPr="005C4F45" w:rsidRDefault="00672BFB" w:rsidP="005D25E5">
            <w:pPr>
              <w:rPr>
                <w:rFonts w:eastAsia="Calibri"/>
              </w:rPr>
            </w:pPr>
          </w:p>
          <w:p w:rsidR="00672BFB" w:rsidRPr="005C4F45" w:rsidRDefault="00672BFB" w:rsidP="005D25E5">
            <w:pPr>
              <w:rPr>
                <w:rFonts w:eastAsia="Calibri"/>
              </w:rPr>
            </w:pPr>
          </w:p>
        </w:tc>
        <w:tc>
          <w:tcPr>
            <w:tcW w:w="709" w:type="pct"/>
            <w:vMerge/>
            <w:shd w:val="clear" w:color="auto" w:fill="auto"/>
          </w:tcPr>
          <w:p w:rsidR="00672BFB" w:rsidRPr="005C4F45" w:rsidRDefault="00672BFB" w:rsidP="005D25E5"/>
        </w:tc>
        <w:tc>
          <w:tcPr>
            <w:tcW w:w="705" w:type="pct"/>
            <w:gridSpan w:val="3"/>
            <w:vMerge/>
            <w:shd w:val="clear" w:color="auto" w:fill="auto"/>
          </w:tcPr>
          <w:p w:rsidR="00672BFB" w:rsidRPr="005C4F45" w:rsidRDefault="00672BFB" w:rsidP="005D25E5"/>
        </w:tc>
        <w:tc>
          <w:tcPr>
            <w:tcW w:w="470" w:type="pct"/>
            <w:gridSpan w:val="2"/>
            <w:vMerge/>
            <w:shd w:val="clear" w:color="auto" w:fill="auto"/>
          </w:tcPr>
          <w:p w:rsidR="00672BFB" w:rsidRPr="005C4F45" w:rsidRDefault="00672BFB" w:rsidP="005D25E5">
            <w:pPr>
              <w:rPr>
                <w:rFonts w:eastAsia="Calibri"/>
              </w:rPr>
            </w:pPr>
          </w:p>
        </w:tc>
        <w:tc>
          <w:tcPr>
            <w:tcW w:w="803" w:type="pct"/>
            <w:gridSpan w:val="2"/>
            <w:vMerge/>
            <w:shd w:val="clear" w:color="auto" w:fill="auto"/>
          </w:tcPr>
          <w:p w:rsidR="00672BFB" w:rsidRPr="005C4F45" w:rsidRDefault="00672BFB" w:rsidP="005D25E5"/>
        </w:tc>
      </w:tr>
      <w:tr w:rsidR="00672BFB" w:rsidRPr="005C4F45" w:rsidTr="005D25E5">
        <w:trPr>
          <w:trHeight w:val="4115"/>
        </w:trPr>
        <w:tc>
          <w:tcPr>
            <w:tcW w:w="757" w:type="pct"/>
            <w:vMerge/>
            <w:shd w:val="clear" w:color="auto" w:fill="auto"/>
          </w:tcPr>
          <w:p w:rsidR="00672BFB" w:rsidRPr="005C4F45" w:rsidRDefault="00672BFB" w:rsidP="005D25E5">
            <w:pPr>
              <w:rPr>
                <w:rFonts w:eastAsia="Calibri"/>
              </w:rPr>
            </w:pPr>
          </w:p>
        </w:tc>
        <w:tc>
          <w:tcPr>
            <w:tcW w:w="942" w:type="pct"/>
            <w:shd w:val="clear" w:color="auto" w:fill="auto"/>
          </w:tcPr>
          <w:p w:rsidR="00672BFB" w:rsidRPr="005C4F45" w:rsidRDefault="00672BFB" w:rsidP="005D25E5">
            <w:pPr>
              <w:rPr>
                <w:rFonts w:eastAsia="Calibri"/>
              </w:rPr>
            </w:pPr>
            <w:r w:rsidRPr="005C4F45">
              <w:rPr>
                <w:rFonts w:eastAsia="Calibri"/>
              </w:rPr>
              <w:t>В случае непредставления в течение указанного срока необходимых документов (сведений из документов), не исправления выявленных нарушений, формирование и направление заявителю в электронной форме в личный кабинет на ЕПГУ уведомления об отказе в приеме документов, необходимых для предоставления муниципальной услуги, с указанием причин отказа</w:t>
            </w:r>
          </w:p>
        </w:tc>
        <w:tc>
          <w:tcPr>
            <w:tcW w:w="613" w:type="pct"/>
            <w:shd w:val="clear" w:color="auto" w:fill="auto"/>
          </w:tcPr>
          <w:p w:rsidR="00672BFB" w:rsidRPr="005C4F45" w:rsidRDefault="00672BFB" w:rsidP="005D25E5">
            <w:pPr>
              <w:rPr>
                <w:rFonts w:eastAsia="Calibri"/>
              </w:rPr>
            </w:pPr>
          </w:p>
          <w:p w:rsidR="00672BFB" w:rsidRPr="005C4F45" w:rsidRDefault="00672BFB" w:rsidP="005D25E5">
            <w:pPr>
              <w:rPr>
                <w:rFonts w:eastAsia="Calibri"/>
              </w:rPr>
            </w:pPr>
          </w:p>
          <w:p w:rsidR="00672BFB" w:rsidRPr="005C4F45" w:rsidRDefault="00672BFB" w:rsidP="005D25E5">
            <w:pPr>
              <w:rPr>
                <w:rFonts w:eastAsia="Calibri"/>
              </w:rPr>
            </w:pPr>
          </w:p>
          <w:p w:rsidR="00672BFB" w:rsidRPr="005C4F45" w:rsidRDefault="00672BFB" w:rsidP="005D25E5">
            <w:pPr>
              <w:rPr>
                <w:rFonts w:eastAsia="Calibri"/>
              </w:rPr>
            </w:pPr>
          </w:p>
          <w:p w:rsidR="00672BFB" w:rsidRPr="005C4F45" w:rsidRDefault="00672BFB" w:rsidP="005D25E5">
            <w:pPr>
              <w:rPr>
                <w:rFonts w:eastAsia="Calibri"/>
                <w:strike/>
              </w:rPr>
            </w:pPr>
          </w:p>
          <w:p w:rsidR="00672BFB" w:rsidRPr="005C4F45" w:rsidRDefault="00672BFB" w:rsidP="005D25E5">
            <w:pPr>
              <w:rPr>
                <w:rFonts w:eastAsia="Calibri"/>
              </w:rPr>
            </w:pPr>
          </w:p>
        </w:tc>
        <w:tc>
          <w:tcPr>
            <w:tcW w:w="709" w:type="pct"/>
            <w:vMerge/>
            <w:shd w:val="clear" w:color="auto" w:fill="auto"/>
          </w:tcPr>
          <w:p w:rsidR="00672BFB" w:rsidRPr="005C4F45" w:rsidRDefault="00672BFB" w:rsidP="005D25E5"/>
        </w:tc>
        <w:tc>
          <w:tcPr>
            <w:tcW w:w="705" w:type="pct"/>
            <w:gridSpan w:val="3"/>
            <w:vMerge/>
            <w:shd w:val="clear" w:color="auto" w:fill="auto"/>
          </w:tcPr>
          <w:p w:rsidR="00672BFB" w:rsidRPr="005C4F45" w:rsidRDefault="00672BFB" w:rsidP="005D25E5"/>
        </w:tc>
        <w:tc>
          <w:tcPr>
            <w:tcW w:w="470" w:type="pct"/>
            <w:gridSpan w:val="2"/>
            <w:vMerge/>
            <w:shd w:val="clear" w:color="auto" w:fill="auto"/>
          </w:tcPr>
          <w:p w:rsidR="00672BFB" w:rsidRPr="005C4F45" w:rsidRDefault="00672BFB" w:rsidP="005D25E5">
            <w:pPr>
              <w:rPr>
                <w:rFonts w:eastAsia="Calibri"/>
              </w:rPr>
            </w:pPr>
          </w:p>
        </w:tc>
        <w:tc>
          <w:tcPr>
            <w:tcW w:w="803" w:type="pct"/>
            <w:gridSpan w:val="2"/>
            <w:vMerge/>
            <w:shd w:val="clear" w:color="auto" w:fill="auto"/>
          </w:tcPr>
          <w:p w:rsidR="00672BFB" w:rsidRPr="005C4F45" w:rsidRDefault="00672BFB" w:rsidP="005D25E5"/>
        </w:tc>
      </w:tr>
      <w:tr w:rsidR="00672BFB" w:rsidRPr="005C4F45" w:rsidTr="005D25E5">
        <w:trPr>
          <w:trHeight w:val="2686"/>
        </w:trPr>
        <w:tc>
          <w:tcPr>
            <w:tcW w:w="757" w:type="pct"/>
            <w:vMerge/>
            <w:shd w:val="clear" w:color="auto" w:fill="auto"/>
          </w:tcPr>
          <w:p w:rsidR="00672BFB" w:rsidRPr="005C4F45" w:rsidRDefault="00672BFB" w:rsidP="005D25E5">
            <w:pPr>
              <w:rPr>
                <w:rFonts w:eastAsia="Calibri"/>
              </w:rPr>
            </w:pPr>
          </w:p>
        </w:tc>
        <w:tc>
          <w:tcPr>
            <w:tcW w:w="942" w:type="pct"/>
            <w:shd w:val="clear" w:color="auto" w:fill="auto"/>
          </w:tcPr>
          <w:p w:rsidR="00672BFB" w:rsidRPr="005C4F45" w:rsidRDefault="00672BFB" w:rsidP="005D25E5">
            <w:pPr>
              <w:rPr>
                <w:rFonts w:eastAsia="Calibri"/>
              </w:rPr>
            </w:pPr>
            <w:r w:rsidRPr="005C4F45">
              <w:rPr>
                <w:rFonts w:eastAsia="Calibri"/>
              </w:rPr>
              <w:t xml:space="preserve">В случае отсутствия оснований для отказа в приеме документов, предусмотренных пунктом 2.8 Административного регламента, регистрация заявления в электронной базе данных по учету документов </w:t>
            </w:r>
          </w:p>
        </w:tc>
        <w:tc>
          <w:tcPr>
            <w:tcW w:w="613" w:type="pct"/>
            <w:vMerge w:val="restart"/>
            <w:shd w:val="clear" w:color="auto" w:fill="auto"/>
          </w:tcPr>
          <w:p w:rsidR="00672BFB" w:rsidRPr="005C4F45" w:rsidRDefault="00672BFB" w:rsidP="005D25E5">
            <w:pPr>
              <w:rPr>
                <w:rFonts w:eastAsia="Calibri"/>
              </w:rPr>
            </w:pPr>
            <w:r w:rsidRPr="005C4F45">
              <w:rPr>
                <w:rFonts w:eastAsia="Calibri"/>
              </w:rPr>
              <w:t>1 рабочий день</w:t>
            </w:r>
          </w:p>
        </w:tc>
        <w:tc>
          <w:tcPr>
            <w:tcW w:w="717" w:type="pct"/>
            <w:gridSpan w:val="3"/>
            <w:shd w:val="clear" w:color="auto" w:fill="auto"/>
          </w:tcPr>
          <w:p w:rsidR="00672BFB" w:rsidRPr="005C4F45" w:rsidRDefault="00672BFB" w:rsidP="005D25E5">
            <w:r w:rsidRPr="005C4F45">
              <w:t>должностное лицо Уполномоченного органа, ответственное за регистрацию корреспонденции</w:t>
            </w:r>
          </w:p>
        </w:tc>
        <w:tc>
          <w:tcPr>
            <w:tcW w:w="697" w:type="pct"/>
            <w:shd w:val="clear" w:color="auto" w:fill="auto"/>
          </w:tcPr>
          <w:p w:rsidR="00672BFB" w:rsidRPr="005C4F45" w:rsidRDefault="00672BFB" w:rsidP="005D25E5">
            <w:r w:rsidRPr="005C4F45">
              <w:rPr>
                <w:rFonts w:eastAsia="Calibri"/>
              </w:rPr>
              <w:t xml:space="preserve">Уполномоченный орган/ГИС </w:t>
            </w:r>
          </w:p>
        </w:tc>
        <w:tc>
          <w:tcPr>
            <w:tcW w:w="470" w:type="pct"/>
            <w:gridSpan w:val="2"/>
            <w:shd w:val="clear" w:color="auto" w:fill="auto"/>
          </w:tcPr>
          <w:p w:rsidR="00672BFB" w:rsidRPr="005C4F45" w:rsidRDefault="00672BFB" w:rsidP="005D25E5">
            <w:pPr>
              <w:rPr>
                <w:rFonts w:eastAsia="Calibri"/>
              </w:rPr>
            </w:pPr>
          </w:p>
        </w:tc>
        <w:tc>
          <w:tcPr>
            <w:tcW w:w="803" w:type="pct"/>
            <w:gridSpan w:val="2"/>
            <w:shd w:val="clear" w:color="auto" w:fill="auto"/>
          </w:tcPr>
          <w:p w:rsidR="00672BFB" w:rsidRPr="005C4F45" w:rsidRDefault="00672BFB" w:rsidP="005D25E5"/>
        </w:tc>
      </w:tr>
      <w:tr w:rsidR="00672BFB" w:rsidRPr="005C4F45" w:rsidTr="005D25E5">
        <w:trPr>
          <w:trHeight w:val="1533"/>
        </w:trPr>
        <w:tc>
          <w:tcPr>
            <w:tcW w:w="757" w:type="pct"/>
            <w:vMerge/>
            <w:shd w:val="clear" w:color="auto" w:fill="auto"/>
          </w:tcPr>
          <w:p w:rsidR="00672BFB" w:rsidRPr="005C4F45" w:rsidRDefault="00672BFB" w:rsidP="005D25E5">
            <w:pPr>
              <w:rPr>
                <w:rFonts w:eastAsia="Calibri"/>
              </w:rPr>
            </w:pPr>
          </w:p>
        </w:tc>
        <w:tc>
          <w:tcPr>
            <w:tcW w:w="942" w:type="pct"/>
            <w:tcBorders>
              <w:bottom w:val="single" w:sz="4" w:space="0" w:color="auto"/>
            </w:tcBorders>
            <w:shd w:val="clear" w:color="auto" w:fill="auto"/>
          </w:tcPr>
          <w:p w:rsidR="00672BFB" w:rsidRPr="005C4F45" w:rsidRDefault="00672BFB" w:rsidP="005D25E5">
            <w:pPr>
              <w:rPr>
                <w:rFonts w:eastAsia="Calibri"/>
              </w:rPr>
            </w:pPr>
            <w:r w:rsidRPr="005C4F45">
              <w:rPr>
                <w:rFonts w:eastAsia="Calibri"/>
              </w:rPr>
              <w:t>Проверка заявления и документов представленных для получения муниципальной услуги</w:t>
            </w:r>
          </w:p>
        </w:tc>
        <w:tc>
          <w:tcPr>
            <w:tcW w:w="613" w:type="pct"/>
            <w:vMerge/>
            <w:shd w:val="clear" w:color="auto" w:fill="auto"/>
          </w:tcPr>
          <w:p w:rsidR="00672BFB" w:rsidRPr="005C4F45" w:rsidRDefault="00672BFB" w:rsidP="005D25E5">
            <w:pPr>
              <w:rPr>
                <w:rFonts w:eastAsia="Calibri"/>
              </w:rPr>
            </w:pPr>
          </w:p>
        </w:tc>
        <w:tc>
          <w:tcPr>
            <w:tcW w:w="709" w:type="pct"/>
            <w:vMerge w:val="restart"/>
            <w:shd w:val="clear" w:color="auto" w:fill="auto"/>
          </w:tcPr>
          <w:p w:rsidR="00672BFB" w:rsidRPr="005C4F45" w:rsidRDefault="00672BFB" w:rsidP="005D25E5">
            <w:pPr>
              <w:rPr>
                <w:rFonts w:eastAsia="Calibri"/>
              </w:rPr>
            </w:pPr>
            <w:r w:rsidRPr="005C4F45">
              <w:t>должностное лицо Уполномоченного органа, ответственное за предоставление муниципальной услуги</w:t>
            </w:r>
          </w:p>
        </w:tc>
        <w:tc>
          <w:tcPr>
            <w:tcW w:w="705" w:type="pct"/>
            <w:gridSpan w:val="3"/>
            <w:vMerge w:val="restart"/>
            <w:shd w:val="clear" w:color="auto" w:fill="auto"/>
          </w:tcPr>
          <w:p w:rsidR="00672BFB" w:rsidRPr="005C4F45" w:rsidRDefault="00672BFB" w:rsidP="005D25E5">
            <w:pPr>
              <w:rPr>
                <w:rFonts w:eastAsia="Calibri"/>
              </w:rPr>
            </w:pPr>
            <w:r w:rsidRPr="005C4F45">
              <w:rPr>
                <w:rFonts w:eastAsia="Calibri"/>
              </w:rPr>
              <w:t>Уполномоченный орган/ГИС</w:t>
            </w:r>
          </w:p>
        </w:tc>
        <w:tc>
          <w:tcPr>
            <w:tcW w:w="470" w:type="pct"/>
            <w:gridSpan w:val="2"/>
            <w:shd w:val="clear" w:color="auto" w:fill="auto"/>
          </w:tcPr>
          <w:p w:rsidR="00672BFB" w:rsidRPr="005C4F45" w:rsidRDefault="00672BFB" w:rsidP="005D25E5">
            <w:pPr>
              <w:rPr>
                <w:rFonts w:eastAsia="Calibri"/>
              </w:rPr>
            </w:pPr>
            <w:r w:rsidRPr="005C4F45">
              <w:rPr>
                <w:rFonts w:eastAsia="Calibri"/>
              </w:rPr>
              <w:t>–</w:t>
            </w:r>
          </w:p>
        </w:tc>
        <w:tc>
          <w:tcPr>
            <w:tcW w:w="803" w:type="pct"/>
            <w:gridSpan w:val="2"/>
            <w:vMerge w:val="restart"/>
            <w:shd w:val="clear" w:color="auto" w:fill="auto"/>
          </w:tcPr>
          <w:p w:rsidR="00672BFB" w:rsidRPr="005C4F45" w:rsidRDefault="00672BFB" w:rsidP="005D25E5">
            <w:pPr>
              <w:tabs>
                <w:tab w:val="left" w:pos="391"/>
              </w:tabs>
              <w:contextualSpacing/>
              <w:rPr>
                <w:rFonts w:eastAsia="Calibri"/>
              </w:rPr>
            </w:pPr>
            <w:r w:rsidRPr="005C4F45">
              <w:rPr>
                <w:rFonts w:eastAsia="Calibri"/>
              </w:rPr>
              <w:t>Направленное заявителю электронное сообщение о приеме заявления к рассмотрению либо отказа в приеме заявления к рассмотрению согласно Приложению № 7 к Административному регламенту</w:t>
            </w:r>
          </w:p>
        </w:tc>
      </w:tr>
      <w:tr w:rsidR="00672BFB" w:rsidRPr="005C4F45" w:rsidTr="005D25E5">
        <w:trPr>
          <w:trHeight w:val="451"/>
        </w:trPr>
        <w:tc>
          <w:tcPr>
            <w:tcW w:w="757" w:type="pct"/>
            <w:vMerge/>
            <w:tcBorders>
              <w:bottom w:val="single" w:sz="4" w:space="0" w:color="auto"/>
            </w:tcBorders>
            <w:shd w:val="clear" w:color="auto" w:fill="auto"/>
          </w:tcPr>
          <w:p w:rsidR="00672BFB" w:rsidRPr="005C4F45" w:rsidRDefault="00672BFB" w:rsidP="005D25E5">
            <w:pPr>
              <w:rPr>
                <w:rFonts w:eastAsia="Calibri"/>
              </w:rPr>
            </w:pPr>
          </w:p>
        </w:tc>
        <w:tc>
          <w:tcPr>
            <w:tcW w:w="942" w:type="pct"/>
            <w:tcBorders>
              <w:bottom w:val="single" w:sz="4" w:space="0" w:color="auto"/>
            </w:tcBorders>
            <w:shd w:val="clear" w:color="auto" w:fill="auto"/>
          </w:tcPr>
          <w:p w:rsidR="00672BFB" w:rsidRPr="005C4F45" w:rsidRDefault="00672BFB" w:rsidP="005D25E5">
            <w:pPr>
              <w:rPr>
                <w:rFonts w:eastAsia="Calibri"/>
              </w:rPr>
            </w:pPr>
            <w:r w:rsidRPr="005C4F45">
              <w:rPr>
                <w:rFonts w:eastAsia="Calibri"/>
              </w:rPr>
              <w:t xml:space="preserve">Направление заявителю электронного сообщения о приеме заявления к рассмотрению либо отказа в приеме заявления к рассмотрению с обоснованием отказа </w:t>
            </w:r>
          </w:p>
        </w:tc>
        <w:tc>
          <w:tcPr>
            <w:tcW w:w="613" w:type="pct"/>
            <w:vMerge/>
            <w:tcBorders>
              <w:bottom w:val="single" w:sz="4" w:space="0" w:color="auto"/>
            </w:tcBorders>
            <w:shd w:val="clear" w:color="auto" w:fill="auto"/>
          </w:tcPr>
          <w:p w:rsidR="00672BFB" w:rsidRPr="005C4F45" w:rsidRDefault="00672BFB" w:rsidP="005D25E5">
            <w:pPr>
              <w:rPr>
                <w:rFonts w:eastAsia="Calibri"/>
              </w:rPr>
            </w:pPr>
          </w:p>
        </w:tc>
        <w:tc>
          <w:tcPr>
            <w:tcW w:w="709" w:type="pct"/>
            <w:vMerge/>
            <w:tcBorders>
              <w:bottom w:val="single" w:sz="4" w:space="0" w:color="auto"/>
            </w:tcBorders>
            <w:shd w:val="clear" w:color="auto" w:fill="auto"/>
          </w:tcPr>
          <w:p w:rsidR="00672BFB" w:rsidRPr="005C4F45" w:rsidRDefault="00672BFB" w:rsidP="005D25E5">
            <w:pPr>
              <w:rPr>
                <w:rFonts w:eastAsia="Calibri"/>
              </w:rPr>
            </w:pPr>
          </w:p>
        </w:tc>
        <w:tc>
          <w:tcPr>
            <w:tcW w:w="705" w:type="pct"/>
            <w:gridSpan w:val="3"/>
            <w:vMerge/>
            <w:tcBorders>
              <w:bottom w:val="single" w:sz="4" w:space="0" w:color="auto"/>
            </w:tcBorders>
            <w:shd w:val="clear" w:color="auto" w:fill="auto"/>
          </w:tcPr>
          <w:p w:rsidR="00672BFB" w:rsidRPr="005C4F45" w:rsidRDefault="00672BFB" w:rsidP="005D25E5">
            <w:pPr>
              <w:rPr>
                <w:rFonts w:eastAsia="Calibri"/>
              </w:rPr>
            </w:pPr>
          </w:p>
        </w:tc>
        <w:tc>
          <w:tcPr>
            <w:tcW w:w="470" w:type="pct"/>
            <w:gridSpan w:val="2"/>
            <w:tcBorders>
              <w:bottom w:val="single" w:sz="4" w:space="0" w:color="auto"/>
            </w:tcBorders>
            <w:shd w:val="clear" w:color="auto" w:fill="auto"/>
          </w:tcPr>
          <w:p w:rsidR="00672BFB" w:rsidRPr="005C4F45" w:rsidRDefault="00672BFB" w:rsidP="005D25E5">
            <w:pPr>
              <w:rPr>
                <w:rFonts w:eastAsia="Calibri"/>
              </w:rPr>
            </w:pPr>
            <w:r w:rsidRPr="005C4F45">
              <w:t>наличие/отсутствие оснований для отказа в приеме документов, предусмотренных пунктом 2.8 Административного регламента</w:t>
            </w:r>
          </w:p>
        </w:tc>
        <w:tc>
          <w:tcPr>
            <w:tcW w:w="803" w:type="pct"/>
            <w:gridSpan w:val="2"/>
            <w:vMerge/>
            <w:tcBorders>
              <w:bottom w:val="single" w:sz="4" w:space="0" w:color="auto"/>
            </w:tcBorders>
            <w:shd w:val="clear" w:color="auto" w:fill="auto"/>
          </w:tcPr>
          <w:p w:rsidR="00672BFB" w:rsidRPr="005C4F45" w:rsidRDefault="00672BFB" w:rsidP="005D25E5">
            <w:pPr>
              <w:tabs>
                <w:tab w:val="left" w:pos="391"/>
              </w:tabs>
              <w:contextualSpacing/>
              <w:rPr>
                <w:rFonts w:eastAsia="Calibri"/>
              </w:rPr>
            </w:pPr>
          </w:p>
        </w:tc>
      </w:tr>
      <w:tr w:rsidR="00672BFB" w:rsidRPr="005C4F45" w:rsidTr="005D25E5">
        <w:trPr>
          <w:trHeight w:val="300"/>
        </w:trPr>
        <w:tc>
          <w:tcPr>
            <w:tcW w:w="5000" w:type="pct"/>
            <w:gridSpan w:val="11"/>
            <w:shd w:val="clear" w:color="auto" w:fill="auto"/>
          </w:tcPr>
          <w:p w:rsidR="00672BFB" w:rsidRPr="005C4F45" w:rsidRDefault="00672BFB" w:rsidP="00672BFB">
            <w:pPr>
              <w:numPr>
                <w:ilvl w:val="0"/>
                <w:numId w:val="6"/>
              </w:numPr>
              <w:jc w:val="center"/>
              <w:rPr>
                <w:rFonts w:eastAsia="Calibri"/>
              </w:rPr>
            </w:pPr>
            <w:r w:rsidRPr="005C4F45">
              <w:rPr>
                <w:rFonts w:eastAsia="Calibri"/>
              </w:rPr>
              <w:t>Получение сведений посредством СМЭВ</w:t>
            </w:r>
          </w:p>
        </w:tc>
      </w:tr>
      <w:tr w:rsidR="00672BFB" w:rsidRPr="005C4F45" w:rsidTr="005D25E5">
        <w:trPr>
          <w:trHeight w:val="126"/>
        </w:trPr>
        <w:tc>
          <w:tcPr>
            <w:tcW w:w="757" w:type="pct"/>
            <w:vMerge w:val="restart"/>
            <w:shd w:val="clear" w:color="auto" w:fill="auto"/>
          </w:tcPr>
          <w:p w:rsidR="00672BFB" w:rsidRPr="005C4F45" w:rsidRDefault="00672BFB" w:rsidP="005D25E5">
            <w:r w:rsidRPr="005C4F45">
              <w:t xml:space="preserve">Пакет зарегистрированных документов, </w:t>
            </w:r>
            <w:r w:rsidRPr="005C4F45">
              <w:lastRenderedPageBreak/>
              <w:t>поступивших должностному лицу,</w:t>
            </w:r>
          </w:p>
          <w:p w:rsidR="00672BFB" w:rsidRPr="005C4F45" w:rsidRDefault="00672BFB" w:rsidP="005D25E5">
            <w:pPr>
              <w:rPr>
                <w:rFonts w:eastAsia="Calibri"/>
              </w:rPr>
            </w:pPr>
            <w:r w:rsidRPr="005C4F45">
              <w:t>ответственному за предоставление  муниципальной услуги</w:t>
            </w:r>
          </w:p>
        </w:tc>
        <w:tc>
          <w:tcPr>
            <w:tcW w:w="942" w:type="pct"/>
            <w:shd w:val="clear" w:color="auto" w:fill="auto"/>
          </w:tcPr>
          <w:p w:rsidR="00672BFB" w:rsidRPr="005C4F45" w:rsidRDefault="00672BFB" w:rsidP="005D25E5">
            <w:pPr>
              <w:rPr>
                <w:rFonts w:eastAsia="Calibri"/>
              </w:rPr>
            </w:pPr>
            <w:r w:rsidRPr="005C4F45">
              <w:rPr>
                <w:rFonts w:eastAsia="Calibri"/>
              </w:rPr>
              <w:lastRenderedPageBreak/>
              <w:t xml:space="preserve">направление межведомственных запросов в органы и </w:t>
            </w:r>
            <w:r w:rsidRPr="005C4F45">
              <w:rPr>
                <w:rFonts w:eastAsia="Calibri"/>
              </w:rPr>
              <w:lastRenderedPageBreak/>
              <w:t>организации, указанные в пункте 2.2.1 Административного регламента</w:t>
            </w:r>
          </w:p>
        </w:tc>
        <w:tc>
          <w:tcPr>
            <w:tcW w:w="613" w:type="pct"/>
            <w:shd w:val="clear" w:color="auto" w:fill="auto"/>
          </w:tcPr>
          <w:p w:rsidR="00672BFB" w:rsidRPr="005C4F45" w:rsidRDefault="00672BFB" w:rsidP="005D25E5">
            <w:pPr>
              <w:rPr>
                <w:rFonts w:eastAsia="Calibri"/>
              </w:rPr>
            </w:pPr>
            <w:r w:rsidRPr="005C4F45">
              <w:rPr>
                <w:rFonts w:eastAsia="Calibri"/>
              </w:rPr>
              <w:lastRenderedPageBreak/>
              <w:t xml:space="preserve">в день регистрации заявления и </w:t>
            </w:r>
            <w:r w:rsidRPr="005C4F45">
              <w:rPr>
                <w:rFonts w:eastAsia="Calibri"/>
              </w:rPr>
              <w:lastRenderedPageBreak/>
              <w:t>документов</w:t>
            </w:r>
          </w:p>
        </w:tc>
        <w:tc>
          <w:tcPr>
            <w:tcW w:w="713" w:type="pct"/>
            <w:gridSpan w:val="2"/>
            <w:shd w:val="clear" w:color="auto" w:fill="auto"/>
          </w:tcPr>
          <w:p w:rsidR="00672BFB" w:rsidRPr="005C4F45" w:rsidRDefault="00672BFB" w:rsidP="005D25E5">
            <w:pPr>
              <w:rPr>
                <w:rFonts w:eastAsia="Calibri"/>
              </w:rPr>
            </w:pPr>
            <w:r w:rsidRPr="005C4F45">
              <w:lastRenderedPageBreak/>
              <w:t xml:space="preserve">должностное лицо Уполномоченного органа, </w:t>
            </w:r>
            <w:r w:rsidRPr="005C4F45">
              <w:lastRenderedPageBreak/>
              <w:t>ответственное за предоставление муниципальной услуги</w:t>
            </w:r>
          </w:p>
        </w:tc>
        <w:tc>
          <w:tcPr>
            <w:tcW w:w="705" w:type="pct"/>
            <w:gridSpan w:val="3"/>
            <w:shd w:val="clear" w:color="auto" w:fill="auto"/>
          </w:tcPr>
          <w:p w:rsidR="00672BFB" w:rsidRPr="005C4F45" w:rsidRDefault="00672BFB" w:rsidP="005D25E5">
            <w:pPr>
              <w:rPr>
                <w:rFonts w:eastAsia="Calibri"/>
              </w:rPr>
            </w:pPr>
            <w:r w:rsidRPr="005C4F45">
              <w:rPr>
                <w:rFonts w:eastAsia="Calibri"/>
              </w:rPr>
              <w:lastRenderedPageBreak/>
              <w:t>Уполномоченный орган/ГИС/ СМЭВ</w:t>
            </w:r>
          </w:p>
        </w:tc>
        <w:tc>
          <w:tcPr>
            <w:tcW w:w="470" w:type="pct"/>
            <w:gridSpan w:val="2"/>
            <w:shd w:val="clear" w:color="auto" w:fill="auto"/>
          </w:tcPr>
          <w:p w:rsidR="00672BFB" w:rsidRPr="005C4F45" w:rsidRDefault="00672BFB" w:rsidP="005D25E5">
            <w:pPr>
              <w:rPr>
                <w:rFonts w:eastAsia="Calibri"/>
              </w:rPr>
            </w:pPr>
            <w:r w:rsidRPr="005C4F45">
              <w:t xml:space="preserve">отсутствие документов, </w:t>
            </w:r>
            <w:r w:rsidRPr="005C4F45">
              <w:lastRenderedPageBreak/>
              <w:t>необходимых для предоставления  муниципальной услуги, находящихся в распоряжении государственных органов (организаций)</w:t>
            </w:r>
          </w:p>
        </w:tc>
        <w:tc>
          <w:tcPr>
            <w:tcW w:w="799" w:type="pct"/>
            <w:shd w:val="clear" w:color="auto" w:fill="auto"/>
          </w:tcPr>
          <w:p w:rsidR="00672BFB" w:rsidRPr="005C4F45" w:rsidRDefault="00672BFB" w:rsidP="005D25E5">
            <w:r w:rsidRPr="005C4F45">
              <w:lastRenderedPageBreak/>
              <w:t xml:space="preserve">направление межведомственного запроса в органы </w:t>
            </w:r>
            <w:r w:rsidRPr="005C4F45">
              <w:lastRenderedPageBreak/>
              <w:t>(организации), предоставляющие документы (сведения), предусмотренные пунктом 2.7.1 Административного регламента, в том числе с использованием СМЭВ</w:t>
            </w:r>
          </w:p>
        </w:tc>
      </w:tr>
      <w:tr w:rsidR="00672BFB" w:rsidRPr="005C4F45" w:rsidTr="005D25E5">
        <w:trPr>
          <w:trHeight w:val="135"/>
        </w:trPr>
        <w:tc>
          <w:tcPr>
            <w:tcW w:w="757" w:type="pct"/>
            <w:vMerge/>
            <w:shd w:val="clear" w:color="auto" w:fill="auto"/>
          </w:tcPr>
          <w:p w:rsidR="00672BFB" w:rsidRPr="005C4F45" w:rsidRDefault="00672BFB" w:rsidP="005D25E5">
            <w:pPr>
              <w:rPr>
                <w:rFonts w:eastAsia="Calibri"/>
              </w:rPr>
            </w:pPr>
          </w:p>
        </w:tc>
        <w:tc>
          <w:tcPr>
            <w:tcW w:w="942" w:type="pct"/>
            <w:shd w:val="clear" w:color="auto" w:fill="auto"/>
          </w:tcPr>
          <w:p w:rsidR="00672BFB" w:rsidRPr="005C4F45" w:rsidRDefault="00672BFB" w:rsidP="005D25E5">
            <w:r w:rsidRPr="005C4F45">
              <w:t>получение ответов на межведомственные запросы, формирование полного комплекта документов</w:t>
            </w:r>
          </w:p>
        </w:tc>
        <w:tc>
          <w:tcPr>
            <w:tcW w:w="613" w:type="pct"/>
            <w:shd w:val="clear" w:color="auto" w:fill="auto"/>
          </w:tcPr>
          <w:p w:rsidR="00672BFB" w:rsidRPr="005C4F45" w:rsidRDefault="00672BFB" w:rsidP="005D25E5">
            <w:pPr>
              <w:rPr>
                <w:rFonts w:eastAsia="Calibri"/>
              </w:rPr>
            </w:pPr>
            <w:r w:rsidRPr="005C4F45">
              <w:t xml:space="preserve">3  рабочих дней со дня направления межведомственного запроса в орган или организацию, предоставляющие документ и информацию, если иные сроки не предусмотрены законодательством РФ и субъекта РФ </w:t>
            </w:r>
          </w:p>
        </w:tc>
        <w:tc>
          <w:tcPr>
            <w:tcW w:w="713" w:type="pct"/>
            <w:gridSpan w:val="2"/>
            <w:shd w:val="clear" w:color="auto" w:fill="auto"/>
          </w:tcPr>
          <w:p w:rsidR="00672BFB" w:rsidRPr="005C4F45" w:rsidRDefault="00672BFB" w:rsidP="005D25E5">
            <w:pPr>
              <w:rPr>
                <w:rFonts w:eastAsia="Calibri"/>
              </w:rPr>
            </w:pPr>
            <w:r w:rsidRPr="005C4F45">
              <w:t>должностное лицо Уполномоченного органа, ответственное за предоставление муниципальной услуги</w:t>
            </w:r>
          </w:p>
        </w:tc>
        <w:tc>
          <w:tcPr>
            <w:tcW w:w="705" w:type="pct"/>
            <w:gridSpan w:val="3"/>
            <w:shd w:val="clear" w:color="auto" w:fill="auto"/>
          </w:tcPr>
          <w:p w:rsidR="00672BFB" w:rsidRPr="005C4F45" w:rsidRDefault="00672BFB" w:rsidP="005D25E5">
            <w:pPr>
              <w:rPr>
                <w:rFonts w:eastAsia="Calibri"/>
              </w:rPr>
            </w:pPr>
            <w:r w:rsidRPr="005C4F45">
              <w:rPr>
                <w:rFonts w:eastAsia="Calibri"/>
              </w:rPr>
              <w:t>Уполномоченный орган) /ГИС/ СМЭВ</w:t>
            </w:r>
          </w:p>
        </w:tc>
        <w:tc>
          <w:tcPr>
            <w:tcW w:w="470" w:type="pct"/>
            <w:gridSpan w:val="2"/>
            <w:shd w:val="clear" w:color="auto" w:fill="auto"/>
          </w:tcPr>
          <w:p w:rsidR="00672BFB" w:rsidRPr="005C4F45" w:rsidRDefault="00672BFB" w:rsidP="005D25E5">
            <w:r w:rsidRPr="005C4F45">
              <w:t>–</w:t>
            </w:r>
          </w:p>
        </w:tc>
        <w:tc>
          <w:tcPr>
            <w:tcW w:w="799" w:type="pct"/>
            <w:shd w:val="clear" w:color="auto" w:fill="auto"/>
          </w:tcPr>
          <w:p w:rsidR="00672BFB" w:rsidRPr="005C4F45" w:rsidRDefault="00672BFB" w:rsidP="005D25E5">
            <w:r w:rsidRPr="005C4F45">
              <w:t>получение документов (сведений), необходимых для предоставления муниципальной услуги</w:t>
            </w:r>
          </w:p>
        </w:tc>
      </w:tr>
      <w:tr w:rsidR="00672BFB" w:rsidRPr="005C4F45" w:rsidTr="005D25E5">
        <w:trPr>
          <w:trHeight w:val="135"/>
        </w:trPr>
        <w:tc>
          <w:tcPr>
            <w:tcW w:w="5000" w:type="pct"/>
            <w:gridSpan w:val="11"/>
            <w:shd w:val="clear" w:color="auto" w:fill="auto"/>
          </w:tcPr>
          <w:p w:rsidR="00672BFB" w:rsidRPr="005C4F45" w:rsidRDefault="00672BFB" w:rsidP="00672BFB">
            <w:pPr>
              <w:numPr>
                <w:ilvl w:val="0"/>
                <w:numId w:val="6"/>
              </w:numPr>
              <w:jc w:val="center"/>
            </w:pPr>
            <w:r w:rsidRPr="005C4F45">
              <w:rPr>
                <w:rFonts w:eastAsia="Calibri"/>
              </w:rPr>
              <w:t>Рассмотрение документов и сведений</w:t>
            </w:r>
          </w:p>
        </w:tc>
      </w:tr>
      <w:tr w:rsidR="00672BFB" w:rsidRPr="005C4F45" w:rsidTr="005D25E5">
        <w:trPr>
          <w:trHeight w:val="135"/>
        </w:trPr>
        <w:tc>
          <w:tcPr>
            <w:tcW w:w="757" w:type="pct"/>
            <w:shd w:val="clear" w:color="auto" w:fill="auto"/>
          </w:tcPr>
          <w:p w:rsidR="00672BFB" w:rsidRPr="005C4F45" w:rsidRDefault="00672BFB" w:rsidP="005D25E5">
            <w:r w:rsidRPr="005C4F45">
              <w:lastRenderedPageBreak/>
              <w:t>Пакет зарегистрированных документов, поступивших должностному лицу,</w:t>
            </w:r>
          </w:p>
          <w:p w:rsidR="00672BFB" w:rsidRPr="005C4F45" w:rsidRDefault="00672BFB" w:rsidP="005D25E5">
            <w:pPr>
              <w:rPr>
                <w:rFonts w:eastAsia="Calibri"/>
              </w:rPr>
            </w:pPr>
            <w:r w:rsidRPr="005C4F45">
              <w:t>ответственному за предоставление  муниципальной услуги</w:t>
            </w:r>
          </w:p>
        </w:tc>
        <w:tc>
          <w:tcPr>
            <w:tcW w:w="942" w:type="pct"/>
            <w:shd w:val="clear" w:color="auto" w:fill="auto"/>
          </w:tcPr>
          <w:p w:rsidR="00672BFB" w:rsidRPr="005C4F45" w:rsidRDefault="00672BFB" w:rsidP="005D25E5">
            <w:r w:rsidRPr="005C4F45">
              <w:rPr>
                <w:rFonts w:eastAsia="Calibri"/>
              </w:rPr>
              <w:t xml:space="preserve">Проведение соответствия документов и сведений требованиям нормативных правовых актов предоставления муниципальной услуги </w:t>
            </w:r>
          </w:p>
        </w:tc>
        <w:tc>
          <w:tcPr>
            <w:tcW w:w="613" w:type="pct"/>
            <w:shd w:val="clear" w:color="auto" w:fill="auto"/>
          </w:tcPr>
          <w:p w:rsidR="00672BFB" w:rsidRPr="005C4F45" w:rsidRDefault="00672BFB" w:rsidP="005D25E5">
            <w:pPr>
              <w:rPr>
                <w:rFonts w:eastAsia="Calibri"/>
              </w:rPr>
            </w:pPr>
            <w:r w:rsidRPr="005C4F45">
              <w:rPr>
                <w:rFonts w:eastAsia="Calibri"/>
              </w:rPr>
              <w:t>В день получения межведомственных запросов</w:t>
            </w:r>
          </w:p>
          <w:p w:rsidR="00672BFB" w:rsidRPr="005C4F45" w:rsidRDefault="00672BFB" w:rsidP="005D25E5"/>
        </w:tc>
        <w:tc>
          <w:tcPr>
            <w:tcW w:w="713" w:type="pct"/>
            <w:gridSpan w:val="2"/>
            <w:shd w:val="clear" w:color="auto" w:fill="auto"/>
          </w:tcPr>
          <w:p w:rsidR="00672BFB" w:rsidRPr="005C4F45" w:rsidRDefault="00672BFB" w:rsidP="005D25E5">
            <w:r w:rsidRPr="005C4F45">
              <w:t>должностное лицо Уполномоченного органа, ответственное за предоставление муниципальной услуги</w:t>
            </w:r>
          </w:p>
        </w:tc>
        <w:tc>
          <w:tcPr>
            <w:tcW w:w="705" w:type="pct"/>
            <w:gridSpan w:val="3"/>
            <w:shd w:val="clear" w:color="auto" w:fill="auto"/>
          </w:tcPr>
          <w:p w:rsidR="00672BFB" w:rsidRPr="005C4F45" w:rsidRDefault="00672BFB" w:rsidP="005D25E5">
            <w:pPr>
              <w:rPr>
                <w:rFonts w:eastAsia="Calibri"/>
              </w:rPr>
            </w:pPr>
            <w:r w:rsidRPr="005C4F45">
              <w:rPr>
                <w:rFonts w:eastAsia="Calibri"/>
              </w:rPr>
              <w:t>Уполномоченный орган) / ГИС</w:t>
            </w:r>
          </w:p>
        </w:tc>
        <w:tc>
          <w:tcPr>
            <w:tcW w:w="470" w:type="pct"/>
            <w:gridSpan w:val="2"/>
            <w:shd w:val="clear" w:color="auto" w:fill="auto"/>
          </w:tcPr>
          <w:p w:rsidR="00672BFB" w:rsidRPr="005C4F45" w:rsidRDefault="00672BFB" w:rsidP="005D25E5">
            <w:r w:rsidRPr="005C4F45">
              <w:t>основания отказа в предоставлении муниципальной услуги, предусмотренные пунктами 2.9.2, 2.9.4 Административного регламента</w:t>
            </w:r>
          </w:p>
        </w:tc>
        <w:tc>
          <w:tcPr>
            <w:tcW w:w="799" w:type="pct"/>
            <w:shd w:val="clear" w:color="auto" w:fill="auto"/>
          </w:tcPr>
          <w:p w:rsidR="00672BFB" w:rsidRPr="005C4F45" w:rsidRDefault="00672BFB" w:rsidP="005D25E5">
            <w:pPr>
              <w:ind w:left="34"/>
            </w:pPr>
            <w:r w:rsidRPr="005C4F45">
              <w:rPr>
                <w:rFonts w:eastAsia="Calibri"/>
              </w:rPr>
              <w:t xml:space="preserve">Проект результата предоставления услуги, согласно приложению № 1, № 2, № 3, № 4  к Административному регламенту </w:t>
            </w:r>
          </w:p>
        </w:tc>
      </w:tr>
      <w:tr w:rsidR="00672BFB" w:rsidRPr="005C4F45" w:rsidTr="005D25E5">
        <w:trPr>
          <w:trHeight w:val="135"/>
        </w:trPr>
        <w:tc>
          <w:tcPr>
            <w:tcW w:w="5000" w:type="pct"/>
            <w:gridSpan w:val="11"/>
            <w:shd w:val="clear" w:color="auto" w:fill="auto"/>
          </w:tcPr>
          <w:p w:rsidR="00672BFB" w:rsidRPr="005C4F45" w:rsidRDefault="00672BFB" w:rsidP="00672BFB">
            <w:pPr>
              <w:numPr>
                <w:ilvl w:val="0"/>
                <w:numId w:val="6"/>
              </w:numPr>
              <w:jc w:val="center"/>
            </w:pPr>
            <w:r w:rsidRPr="005C4F45">
              <w:rPr>
                <w:rFonts w:eastAsia="Calibri"/>
              </w:rPr>
              <w:t>Принятие решения</w:t>
            </w:r>
          </w:p>
        </w:tc>
      </w:tr>
      <w:tr w:rsidR="00672BFB" w:rsidRPr="005C4F45" w:rsidTr="005D25E5">
        <w:trPr>
          <w:trHeight w:val="135"/>
        </w:trPr>
        <w:tc>
          <w:tcPr>
            <w:tcW w:w="757" w:type="pct"/>
            <w:vMerge w:val="restart"/>
            <w:shd w:val="clear" w:color="auto" w:fill="auto"/>
          </w:tcPr>
          <w:p w:rsidR="00672BFB" w:rsidRPr="005C4F45" w:rsidRDefault="00672BFB" w:rsidP="005D25E5">
            <w:pPr>
              <w:ind w:left="34"/>
            </w:pPr>
            <w:r w:rsidRPr="005C4F45">
              <w:rPr>
                <w:rFonts w:eastAsia="Calibri"/>
              </w:rPr>
              <w:t xml:space="preserve">Проект результата предоставления услуги, согласно </w:t>
            </w:r>
            <w:r w:rsidRPr="005C4F45">
              <w:rPr>
                <w:rFonts w:eastAsiaTheme="minorHAnsi"/>
                <w:lang w:eastAsia="en-US"/>
              </w:rPr>
              <w:t xml:space="preserve">приложению </w:t>
            </w:r>
            <w:r w:rsidRPr="005C4F45">
              <w:rPr>
                <w:rFonts w:eastAsia="Calibri"/>
              </w:rPr>
              <w:t xml:space="preserve">№ 1, № 2,  № 3, № 4  к Административному регламенту </w:t>
            </w:r>
          </w:p>
        </w:tc>
        <w:tc>
          <w:tcPr>
            <w:tcW w:w="942" w:type="pct"/>
            <w:shd w:val="clear" w:color="auto" w:fill="auto"/>
          </w:tcPr>
          <w:p w:rsidR="00672BFB" w:rsidRPr="005C4F45" w:rsidRDefault="00672BFB" w:rsidP="005D25E5">
            <w:pPr>
              <w:rPr>
                <w:rFonts w:eastAsia="Calibri"/>
              </w:rPr>
            </w:pPr>
            <w:r w:rsidRPr="005C4F45">
              <w:rPr>
                <w:rFonts w:eastAsia="Calibri"/>
              </w:rPr>
              <w:t xml:space="preserve">Принятие решения о предоставления муниципальной услуги или об отказе в предоставлении услуги </w:t>
            </w:r>
          </w:p>
          <w:p w:rsidR="00672BFB" w:rsidRPr="005C4F45" w:rsidRDefault="00672BFB" w:rsidP="005D25E5"/>
        </w:tc>
        <w:tc>
          <w:tcPr>
            <w:tcW w:w="613" w:type="pct"/>
            <w:vMerge w:val="restart"/>
            <w:shd w:val="clear" w:color="auto" w:fill="auto"/>
          </w:tcPr>
          <w:p w:rsidR="00672BFB" w:rsidRPr="005C4F45" w:rsidRDefault="00672BFB" w:rsidP="005D25E5">
            <w:r w:rsidRPr="005C4F45">
              <w:rPr>
                <w:rFonts w:eastAsia="Calibri"/>
              </w:rPr>
              <w:t>15 рабочих дней</w:t>
            </w:r>
          </w:p>
        </w:tc>
        <w:tc>
          <w:tcPr>
            <w:tcW w:w="713" w:type="pct"/>
            <w:gridSpan w:val="2"/>
            <w:vMerge w:val="restart"/>
            <w:shd w:val="clear" w:color="auto" w:fill="auto"/>
          </w:tcPr>
          <w:p w:rsidR="00672BFB" w:rsidRPr="005C4F45" w:rsidRDefault="00672BFB" w:rsidP="005D25E5">
            <w:pPr>
              <w:rPr>
                <w:rFonts w:eastAsia="Calibri"/>
              </w:rPr>
            </w:pPr>
            <w:r w:rsidRPr="005C4F45">
              <w:rPr>
                <w:rFonts w:eastAsia="Calibri"/>
              </w:rPr>
              <w:t>должностное лицо Уполномоченного органа, ответственное за предоставление муниципальной  услуги;</w:t>
            </w:r>
          </w:p>
          <w:p w:rsidR="00672BFB" w:rsidRPr="005C4F45" w:rsidRDefault="00672BFB" w:rsidP="005D25E5">
            <w:r w:rsidRPr="005C4F45">
              <w:rPr>
                <w:rFonts w:eastAsia="Calibri"/>
              </w:rPr>
              <w:t>Руководитель Уполномоченного органа или иное уполномоченное им лицо</w:t>
            </w:r>
          </w:p>
        </w:tc>
        <w:tc>
          <w:tcPr>
            <w:tcW w:w="705" w:type="pct"/>
            <w:gridSpan w:val="3"/>
            <w:vMerge w:val="restart"/>
            <w:shd w:val="clear" w:color="auto" w:fill="auto"/>
          </w:tcPr>
          <w:p w:rsidR="00672BFB" w:rsidRPr="005C4F45" w:rsidRDefault="00672BFB" w:rsidP="005D25E5">
            <w:pPr>
              <w:rPr>
                <w:rFonts w:eastAsia="Calibri"/>
              </w:rPr>
            </w:pPr>
            <w:r w:rsidRPr="005C4F45">
              <w:rPr>
                <w:rFonts w:eastAsia="Calibri"/>
              </w:rPr>
              <w:t>Уполномоченный орган) / ГИС</w:t>
            </w:r>
          </w:p>
        </w:tc>
        <w:tc>
          <w:tcPr>
            <w:tcW w:w="470" w:type="pct"/>
            <w:gridSpan w:val="2"/>
            <w:shd w:val="clear" w:color="auto" w:fill="auto"/>
          </w:tcPr>
          <w:p w:rsidR="00672BFB" w:rsidRPr="005C4F45" w:rsidRDefault="00672BFB" w:rsidP="005D25E5">
            <w:pPr>
              <w:rPr>
                <w:rFonts w:eastAsia="Calibri"/>
              </w:rPr>
            </w:pPr>
            <w:r w:rsidRPr="005C4F45">
              <w:rPr>
                <w:rFonts w:eastAsia="Calibri"/>
              </w:rPr>
              <w:t>–</w:t>
            </w:r>
          </w:p>
          <w:p w:rsidR="00672BFB" w:rsidRPr="005C4F45" w:rsidRDefault="00672BFB" w:rsidP="005D25E5"/>
        </w:tc>
        <w:tc>
          <w:tcPr>
            <w:tcW w:w="799" w:type="pct"/>
            <w:vMerge w:val="restart"/>
            <w:shd w:val="clear" w:color="auto" w:fill="auto"/>
          </w:tcPr>
          <w:p w:rsidR="00672BFB" w:rsidRPr="005C4F45" w:rsidRDefault="00672BFB" w:rsidP="005D25E5">
            <w:pPr>
              <w:jc w:val="both"/>
              <w:rPr>
                <w:rFonts w:eastAsia="Calibri"/>
              </w:rPr>
            </w:pPr>
            <w:r w:rsidRPr="005C4F45">
              <w:rPr>
                <w:rFonts w:eastAsiaTheme="minorHAnsi"/>
                <w:lang w:eastAsia="en-US"/>
              </w:rPr>
              <w:t xml:space="preserve">Результат предоставления муниципальной услуги по форме приведенной в  приложении </w:t>
            </w:r>
            <w:r w:rsidRPr="005C4F45">
              <w:rPr>
                <w:rFonts w:eastAsia="Calibri"/>
              </w:rPr>
              <w:t>№ 1, № 2, № 3, № 4</w:t>
            </w:r>
            <w:r w:rsidRPr="005C4F45">
              <w:rPr>
                <w:rFonts w:eastAsiaTheme="minorHAnsi"/>
                <w:lang w:eastAsia="en-US"/>
              </w:rPr>
              <w:t xml:space="preserve"> к Административному регламенту, </w:t>
            </w:r>
            <w:r w:rsidRPr="005C4F45">
              <w:rPr>
                <w:rFonts w:eastAsia="Calibri"/>
              </w:rPr>
              <w:t>подписанные усиленной квалифицированной подписью руководителем Уполномоченного органа или иного уполномоченного им лица</w:t>
            </w:r>
          </w:p>
          <w:p w:rsidR="00672BFB" w:rsidRPr="005C4F45" w:rsidRDefault="00672BFB" w:rsidP="005D25E5"/>
        </w:tc>
      </w:tr>
      <w:tr w:rsidR="00672BFB" w:rsidRPr="005C4F45" w:rsidTr="005D25E5">
        <w:trPr>
          <w:trHeight w:val="135"/>
        </w:trPr>
        <w:tc>
          <w:tcPr>
            <w:tcW w:w="757" w:type="pct"/>
            <w:vMerge/>
            <w:shd w:val="clear" w:color="auto" w:fill="auto"/>
          </w:tcPr>
          <w:p w:rsidR="00672BFB" w:rsidRPr="005C4F45" w:rsidRDefault="00672BFB" w:rsidP="005D25E5">
            <w:pPr>
              <w:rPr>
                <w:rFonts w:eastAsia="Calibri"/>
              </w:rPr>
            </w:pPr>
          </w:p>
        </w:tc>
        <w:tc>
          <w:tcPr>
            <w:tcW w:w="942" w:type="pct"/>
            <w:shd w:val="clear" w:color="auto" w:fill="auto"/>
          </w:tcPr>
          <w:p w:rsidR="00672BFB" w:rsidRPr="005C4F45" w:rsidRDefault="00672BFB" w:rsidP="005D25E5">
            <w:pPr>
              <w:rPr>
                <w:rFonts w:eastAsia="Calibri"/>
              </w:rPr>
            </w:pPr>
            <w:r w:rsidRPr="005C4F45">
              <w:rPr>
                <w:rFonts w:eastAsia="Calibri"/>
              </w:rPr>
              <w:t>Формирование решения о предоставлении муниципальной услуги или об отказе в предоставлении муниципальной услуги</w:t>
            </w:r>
          </w:p>
          <w:p w:rsidR="00672BFB" w:rsidRPr="005C4F45" w:rsidRDefault="00672BFB" w:rsidP="005D25E5"/>
        </w:tc>
        <w:tc>
          <w:tcPr>
            <w:tcW w:w="613" w:type="pct"/>
            <w:vMerge/>
            <w:shd w:val="clear" w:color="auto" w:fill="auto"/>
          </w:tcPr>
          <w:p w:rsidR="00672BFB" w:rsidRPr="005C4F45" w:rsidRDefault="00672BFB" w:rsidP="005D25E5"/>
        </w:tc>
        <w:tc>
          <w:tcPr>
            <w:tcW w:w="713" w:type="pct"/>
            <w:gridSpan w:val="2"/>
            <w:vMerge/>
            <w:shd w:val="clear" w:color="auto" w:fill="auto"/>
          </w:tcPr>
          <w:p w:rsidR="00672BFB" w:rsidRPr="005C4F45" w:rsidRDefault="00672BFB" w:rsidP="005D25E5"/>
        </w:tc>
        <w:tc>
          <w:tcPr>
            <w:tcW w:w="705" w:type="pct"/>
            <w:gridSpan w:val="3"/>
            <w:vMerge/>
            <w:shd w:val="clear" w:color="auto" w:fill="auto"/>
          </w:tcPr>
          <w:p w:rsidR="00672BFB" w:rsidRPr="005C4F45" w:rsidRDefault="00672BFB" w:rsidP="005D25E5">
            <w:pPr>
              <w:rPr>
                <w:rFonts w:eastAsia="Calibri"/>
              </w:rPr>
            </w:pPr>
          </w:p>
        </w:tc>
        <w:tc>
          <w:tcPr>
            <w:tcW w:w="470" w:type="pct"/>
            <w:gridSpan w:val="2"/>
            <w:shd w:val="clear" w:color="auto" w:fill="auto"/>
          </w:tcPr>
          <w:p w:rsidR="00672BFB" w:rsidRPr="005C4F45" w:rsidRDefault="00672BFB" w:rsidP="005D25E5"/>
        </w:tc>
        <w:tc>
          <w:tcPr>
            <w:tcW w:w="799" w:type="pct"/>
            <w:vMerge/>
            <w:shd w:val="clear" w:color="auto" w:fill="auto"/>
          </w:tcPr>
          <w:p w:rsidR="00672BFB" w:rsidRPr="005C4F45" w:rsidRDefault="00672BFB" w:rsidP="005D25E5"/>
        </w:tc>
      </w:tr>
      <w:tr w:rsidR="00672BFB" w:rsidRPr="005C4F45" w:rsidTr="005D25E5">
        <w:trPr>
          <w:trHeight w:val="135"/>
        </w:trPr>
        <w:tc>
          <w:tcPr>
            <w:tcW w:w="5000" w:type="pct"/>
            <w:gridSpan w:val="11"/>
            <w:shd w:val="clear" w:color="auto" w:fill="auto"/>
          </w:tcPr>
          <w:p w:rsidR="00672BFB" w:rsidRPr="005C4F45" w:rsidRDefault="00672BFB" w:rsidP="00672BFB">
            <w:pPr>
              <w:numPr>
                <w:ilvl w:val="0"/>
                <w:numId w:val="6"/>
              </w:numPr>
              <w:jc w:val="center"/>
            </w:pPr>
            <w:r w:rsidRPr="005C4F45">
              <w:rPr>
                <w:rFonts w:eastAsia="Calibri"/>
              </w:rPr>
              <w:lastRenderedPageBreak/>
              <w:t>Выдача результата</w:t>
            </w:r>
          </w:p>
        </w:tc>
      </w:tr>
      <w:tr w:rsidR="00672BFB" w:rsidRPr="005C4F45" w:rsidTr="005D25E5">
        <w:trPr>
          <w:trHeight w:val="135"/>
        </w:trPr>
        <w:tc>
          <w:tcPr>
            <w:tcW w:w="757" w:type="pct"/>
            <w:vMerge w:val="restart"/>
            <w:shd w:val="clear" w:color="auto" w:fill="auto"/>
          </w:tcPr>
          <w:p w:rsidR="00672BFB" w:rsidRPr="005C4F45" w:rsidRDefault="00672BFB" w:rsidP="005D25E5">
            <w:pPr>
              <w:rPr>
                <w:rFonts w:eastAsia="Calibri"/>
              </w:rPr>
            </w:pPr>
            <w:r w:rsidRPr="005C4F45">
              <w:rPr>
                <w:rFonts w:eastAsia="Calibri"/>
              </w:rPr>
              <w:t>Формирование и регистрация результата муниципальной услуги, указанного в пунктах 2.3.1, 2.3.2 Административного регламента,  в форме электронного документа в ГИС</w:t>
            </w:r>
          </w:p>
        </w:tc>
        <w:tc>
          <w:tcPr>
            <w:tcW w:w="942" w:type="pct"/>
            <w:shd w:val="clear" w:color="auto" w:fill="auto"/>
          </w:tcPr>
          <w:p w:rsidR="00672BFB" w:rsidRPr="005C4F45" w:rsidRDefault="00672BFB" w:rsidP="005D25E5">
            <w:pPr>
              <w:ind w:left="32"/>
              <w:rPr>
                <w:rFonts w:eastAsia="Calibri"/>
              </w:rPr>
            </w:pPr>
            <w:r w:rsidRPr="005C4F45">
              <w:rPr>
                <w:rFonts w:eastAsia="Calibri"/>
              </w:rPr>
              <w:t xml:space="preserve">Регистрация результата предоставления муниципальной услуги </w:t>
            </w:r>
          </w:p>
          <w:p w:rsidR="00672BFB" w:rsidRPr="005C4F45" w:rsidRDefault="00672BFB" w:rsidP="005D25E5"/>
        </w:tc>
        <w:tc>
          <w:tcPr>
            <w:tcW w:w="613" w:type="pct"/>
            <w:shd w:val="clear" w:color="auto" w:fill="auto"/>
          </w:tcPr>
          <w:p w:rsidR="00672BFB" w:rsidRPr="005C4F45" w:rsidRDefault="00672BFB" w:rsidP="005D25E5">
            <w:r w:rsidRPr="005C4F45">
              <w:rPr>
                <w:rFonts w:eastAsia="Calibri"/>
              </w:rPr>
              <w:t>после окончания процедуры принятия решения (в общий срок предоставления муниципальной услуги не включается)</w:t>
            </w:r>
          </w:p>
        </w:tc>
        <w:tc>
          <w:tcPr>
            <w:tcW w:w="713" w:type="pct"/>
            <w:gridSpan w:val="2"/>
            <w:shd w:val="clear" w:color="auto" w:fill="auto"/>
          </w:tcPr>
          <w:p w:rsidR="00672BFB" w:rsidRPr="005C4F45" w:rsidRDefault="00672BFB" w:rsidP="005D25E5">
            <w:r w:rsidRPr="005C4F45">
              <w:t>должностное лицо Уполномоченного органа, ответственное за предоставление муниципальной услуги</w:t>
            </w:r>
          </w:p>
        </w:tc>
        <w:tc>
          <w:tcPr>
            <w:tcW w:w="705" w:type="pct"/>
            <w:gridSpan w:val="3"/>
            <w:shd w:val="clear" w:color="auto" w:fill="auto"/>
          </w:tcPr>
          <w:p w:rsidR="00672BFB" w:rsidRPr="005C4F45" w:rsidRDefault="00672BFB" w:rsidP="005D25E5">
            <w:pPr>
              <w:rPr>
                <w:rFonts w:eastAsia="Calibri"/>
              </w:rPr>
            </w:pPr>
            <w:r w:rsidRPr="005C4F45">
              <w:rPr>
                <w:rFonts w:eastAsia="Calibri"/>
              </w:rPr>
              <w:t>Уполномоченный орган) / ГИС</w:t>
            </w:r>
          </w:p>
        </w:tc>
        <w:tc>
          <w:tcPr>
            <w:tcW w:w="470" w:type="pct"/>
            <w:gridSpan w:val="2"/>
            <w:shd w:val="clear" w:color="auto" w:fill="auto"/>
          </w:tcPr>
          <w:p w:rsidR="00672BFB" w:rsidRPr="005C4F45" w:rsidRDefault="00672BFB" w:rsidP="005D25E5">
            <w:r w:rsidRPr="005C4F45">
              <w:rPr>
                <w:rFonts w:eastAsia="Calibri"/>
              </w:rPr>
              <w:t>–</w:t>
            </w:r>
          </w:p>
        </w:tc>
        <w:tc>
          <w:tcPr>
            <w:tcW w:w="799" w:type="pct"/>
            <w:shd w:val="clear" w:color="auto" w:fill="auto"/>
          </w:tcPr>
          <w:p w:rsidR="00672BFB" w:rsidRPr="005C4F45" w:rsidRDefault="00672BFB" w:rsidP="005D25E5">
            <w:r w:rsidRPr="005C4F45">
              <w:rPr>
                <w:rFonts w:eastAsia="Calibri"/>
              </w:rPr>
              <w:t xml:space="preserve">Внесение сведений о конечном результате предоставления муниципальной услуги </w:t>
            </w:r>
          </w:p>
        </w:tc>
      </w:tr>
      <w:tr w:rsidR="00672BFB" w:rsidRPr="005C4F45" w:rsidTr="005D25E5">
        <w:trPr>
          <w:trHeight w:val="135"/>
        </w:trPr>
        <w:tc>
          <w:tcPr>
            <w:tcW w:w="757" w:type="pct"/>
            <w:vMerge/>
            <w:shd w:val="clear" w:color="auto" w:fill="auto"/>
          </w:tcPr>
          <w:p w:rsidR="00672BFB" w:rsidRPr="005C4F45" w:rsidRDefault="00672BFB" w:rsidP="005D25E5">
            <w:pPr>
              <w:rPr>
                <w:rFonts w:eastAsia="Calibri"/>
              </w:rPr>
            </w:pPr>
          </w:p>
        </w:tc>
        <w:tc>
          <w:tcPr>
            <w:tcW w:w="942" w:type="pct"/>
            <w:shd w:val="clear" w:color="auto" w:fill="auto"/>
          </w:tcPr>
          <w:p w:rsidR="00672BFB" w:rsidRPr="005C4F45" w:rsidRDefault="00672BFB" w:rsidP="005D25E5">
            <w:pPr>
              <w:rPr>
                <w:rFonts w:eastAsia="Calibri"/>
              </w:rPr>
            </w:pPr>
            <w:r w:rsidRPr="005C4F45">
              <w:rPr>
                <w:rFonts w:eastAsia="Calibri"/>
              </w:rPr>
              <w:t>Направление в многофункциональный центр результата муниципальной услуги, указанного в пунктах 2.3.1, 2.3.2 Административного регламента,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w:t>
            </w:r>
          </w:p>
          <w:p w:rsidR="00672BFB" w:rsidRPr="005C4F45" w:rsidRDefault="00672BFB" w:rsidP="005D25E5"/>
        </w:tc>
        <w:tc>
          <w:tcPr>
            <w:tcW w:w="613" w:type="pct"/>
            <w:shd w:val="clear" w:color="auto" w:fill="auto"/>
          </w:tcPr>
          <w:p w:rsidR="00672BFB" w:rsidRPr="005C4F45" w:rsidRDefault="00672BFB" w:rsidP="005D25E5">
            <w:r w:rsidRPr="005C4F45">
              <w:rPr>
                <w:rFonts w:eastAsia="Calibri"/>
              </w:rPr>
              <w:t>в сроки, установленные соглашением о взаимодействии между Уполномоченным органом и многофункциональным центром</w:t>
            </w:r>
          </w:p>
        </w:tc>
        <w:tc>
          <w:tcPr>
            <w:tcW w:w="713" w:type="pct"/>
            <w:gridSpan w:val="2"/>
            <w:shd w:val="clear" w:color="auto" w:fill="auto"/>
          </w:tcPr>
          <w:p w:rsidR="00672BFB" w:rsidRPr="005C4F45" w:rsidRDefault="00672BFB" w:rsidP="005D25E5">
            <w:r w:rsidRPr="005C4F45">
              <w:t>должностное лицо Уполномоченного органа, ответственное за предоставление муниципальной услуги</w:t>
            </w:r>
          </w:p>
        </w:tc>
        <w:tc>
          <w:tcPr>
            <w:tcW w:w="705" w:type="pct"/>
            <w:gridSpan w:val="3"/>
            <w:shd w:val="clear" w:color="auto" w:fill="auto"/>
          </w:tcPr>
          <w:p w:rsidR="00672BFB" w:rsidRPr="005C4F45" w:rsidRDefault="00672BFB" w:rsidP="005D25E5">
            <w:pPr>
              <w:rPr>
                <w:rFonts w:eastAsia="Calibri"/>
              </w:rPr>
            </w:pPr>
            <w:r w:rsidRPr="005C4F45">
              <w:rPr>
                <w:rFonts w:eastAsia="Calibri"/>
              </w:rPr>
              <w:t>Уполномоченный орган) / АИС МФЦ</w:t>
            </w:r>
          </w:p>
        </w:tc>
        <w:tc>
          <w:tcPr>
            <w:tcW w:w="470" w:type="pct"/>
            <w:gridSpan w:val="2"/>
            <w:shd w:val="clear" w:color="auto" w:fill="auto"/>
          </w:tcPr>
          <w:p w:rsidR="00672BFB" w:rsidRPr="005C4F45" w:rsidRDefault="00672BFB" w:rsidP="005D25E5">
            <w:r w:rsidRPr="005C4F45">
              <w:rPr>
                <w:rFonts w:eastAsia="Calibri"/>
              </w:rPr>
              <w:t>Указание заявителем в Запросе способа выдачи результата муниципальной услуги в многофункциональном центре, а также подача Запроса через многофункциональный центр</w:t>
            </w:r>
          </w:p>
        </w:tc>
        <w:tc>
          <w:tcPr>
            <w:tcW w:w="799" w:type="pct"/>
            <w:shd w:val="clear" w:color="auto" w:fill="auto"/>
          </w:tcPr>
          <w:p w:rsidR="00672BFB" w:rsidRPr="005C4F45" w:rsidRDefault="00672BFB" w:rsidP="005D25E5">
            <w:pPr>
              <w:rPr>
                <w:rFonts w:eastAsia="Calibri"/>
              </w:rPr>
            </w:pPr>
            <w:r w:rsidRPr="005C4F45">
              <w:rPr>
                <w:rFonts w:eastAsia="Calibri"/>
              </w:rPr>
              <w:t xml:space="preserve">выдача результата муниципальной услуги заявителю в форме бумажного документа, подтверждающего содержание электронного документа, заверенного печатью многофункционального центра; </w:t>
            </w:r>
          </w:p>
          <w:p w:rsidR="00672BFB" w:rsidRPr="005C4F45" w:rsidRDefault="00672BFB" w:rsidP="005D25E5">
            <w:r w:rsidRPr="005C4F45">
              <w:rPr>
                <w:rFonts w:eastAsia="Calibri"/>
              </w:rPr>
              <w:t>внесение сведений в ГИС о выдаче результата муниципальной услуги</w:t>
            </w:r>
          </w:p>
        </w:tc>
      </w:tr>
      <w:tr w:rsidR="00672BFB" w:rsidRPr="005C4F45" w:rsidTr="005D25E5">
        <w:trPr>
          <w:trHeight w:val="135"/>
        </w:trPr>
        <w:tc>
          <w:tcPr>
            <w:tcW w:w="757" w:type="pct"/>
            <w:vMerge/>
            <w:shd w:val="clear" w:color="auto" w:fill="auto"/>
          </w:tcPr>
          <w:p w:rsidR="00672BFB" w:rsidRPr="005C4F45" w:rsidRDefault="00672BFB" w:rsidP="005D25E5">
            <w:pPr>
              <w:rPr>
                <w:rFonts w:eastAsia="Calibri"/>
              </w:rPr>
            </w:pPr>
          </w:p>
        </w:tc>
        <w:tc>
          <w:tcPr>
            <w:tcW w:w="942" w:type="pct"/>
            <w:shd w:val="clear" w:color="auto" w:fill="auto"/>
          </w:tcPr>
          <w:p w:rsidR="00672BFB" w:rsidRPr="005C4F45" w:rsidRDefault="00672BFB" w:rsidP="005D25E5">
            <w:r w:rsidRPr="005C4F45">
              <w:rPr>
                <w:rFonts w:eastAsia="Calibri"/>
              </w:rPr>
              <w:t xml:space="preserve">Направление заявителю результата </w:t>
            </w:r>
            <w:r w:rsidRPr="005C4F45">
              <w:rPr>
                <w:rFonts w:eastAsia="Calibri"/>
              </w:rPr>
              <w:lastRenderedPageBreak/>
              <w:t>предоставления муниципальной услуги в личный кабинет на ЕПГУ</w:t>
            </w:r>
          </w:p>
        </w:tc>
        <w:tc>
          <w:tcPr>
            <w:tcW w:w="613" w:type="pct"/>
            <w:shd w:val="clear" w:color="auto" w:fill="auto"/>
          </w:tcPr>
          <w:p w:rsidR="00672BFB" w:rsidRPr="005C4F45" w:rsidRDefault="00672BFB" w:rsidP="005D25E5">
            <w:r w:rsidRPr="005C4F45">
              <w:rPr>
                <w:rFonts w:eastAsia="Calibri"/>
              </w:rPr>
              <w:lastRenderedPageBreak/>
              <w:t xml:space="preserve">В день регистрации </w:t>
            </w:r>
            <w:r w:rsidRPr="005C4F45">
              <w:rPr>
                <w:rFonts w:eastAsia="Calibri"/>
              </w:rPr>
              <w:lastRenderedPageBreak/>
              <w:t>результата предоставления муниципальной услуги</w:t>
            </w:r>
          </w:p>
        </w:tc>
        <w:tc>
          <w:tcPr>
            <w:tcW w:w="713" w:type="pct"/>
            <w:gridSpan w:val="2"/>
            <w:shd w:val="clear" w:color="auto" w:fill="auto"/>
          </w:tcPr>
          <w:p w:rsidR="00672BFB" w:rsidRPr="005C4F45" w:rsidRDefault="00672BFB" w:rsidP="005D25E5">
            <w:r w:rsidRPr="005C4F45">
              <w:lastRenderedPageBreak/>
              <w:t xml:space="preserve">должностное лицо Уполномоченного </w:t>
            </w:r>
            <w:r w:rsidRPr="005C4F45">
              <w:lastRenderedPageBreak/>
              <w:t>органа, ответственное за предоставление муниципальной услуги</w:t>
            </w:r>
          </w:p>
        </w:tc>
        <w:tc>
          <w:tcPr>
            <w:tcW w:w="705" w:type="pct"/>
            <w:gridSpan w:val="3"/>
            <w:shd w:val="clear" w:color="auto" w:fill="auto"/>
          </w:tcPr>
          <w:p w:rsidR="00672BFB" w:rsidRPr="005C4F45" w:rsidRDefault="00672BFB" w:rsidP="005D25E5">
            <w:pPr>
              <w:rPr>
                <w:rFonts w:eastAsia="Calibri"/>
              </w:rPr>
            </w:pPr>
            <w:r w:rsidRPr="005C4F45">
              <w:rPr>
                <w:rFonts w:eastAsia="Calibri"/>
              </w:rPr>
              <w:lastRenderedPageBreak/>
              <w:t>ГИС</w:t>
            </w:r>
          </w:p>
        </w:tc>
        <w:tc>
          <w:tcPr>
            <w:tcW w:w="470" w:type="pct"/>
            <w:gridSpan w:val="2"/>
            <w:shd w:val="clear" w:color="auto" w:fill="auto"/>
          </w:tcPr>
          <w:p w:rsidR="00672BFB" w:rsidRPr="005C4F45" w:rsidRDefault="00672BFB" w:rsidP="005D25E5"/>
        </w:tc>
        <w:tc>
          <w:tcPr>
            <w:tcW w:w="799" w:type="pct"/>
            <w:shd w:val="clear" w:color="auto" w:fill="auto"/>
          </w:tcPr>
          <w:p w:rsidR="00672BFB" w:rsidRPr="005C4F45" w:rsidRDefault="00672BFB" w:rsidP="005D25E5">
            <w:r w:rsidRPr="005C4F45">
              <w:t xml:space="preserve">Результат муниципальной </w:t>
            </w:r>
            <w:r w:rsidRPr="005C4F45">
              <w:lastRenderedPageBreak/>
              <w:t>услуги, направленный заявителю на личный кабинет на ЕПГУ</w:t>
            </w:r>
          </w:p>
        </w:tc>
      </w:tr>
      <w:tr w:rsidR="00672BFB" w:rsidRPr="005C4F45" w:rsidTr="005D25E5">
        <w:trPr>
          <w:trHeight w:val="243"/>
        </w:trPr>
        <w:tc>
          <w:tcPr>
            <w:tcW w:w="5000" w:type="pct"/>
            <w:gridSpan w:val="11"/>
            <w:shd w:val="clear" w:color="auto" w:fill="auto"/>
          </w:tcPr>
          <w:p w:rsidR="00672BFB" w:rsidRPr="005C4F45" w:rsidRDefault="00672BFB" w:rsidP="00672BFB">
            <w:pPr>
              <w:numPr>
                <w:ilvl w:val="0"/>
                <w:numId w:val="6"/>
              </w:numPr>
              <w:jc w:val="center"/>
              <w:outlineLvl w:val="0"/>
            </w:pPr>
            <w:r w:rsidRPr="005C4F45">
              <w:lastRenderedPageBreak/>
              <w:t>Внесение результата муниципальной услуги в реестр решений</w:t>
            </w:r>
          </w:p>
        </w:tc>
      </w:tr>
      <w:tr w:rsidR="00672BFB" w:rsidRPr="005C4F45" w:rsidTr="005D25E5">
        <w:trPr>
          <w:trHeight w:val="355"/>
        </w:trPr>
        <w:tc>
          <w:tcPr>
            <w:tcW w:w="757" w:type="pct"/>
            <w:shd w:val="clear" w:color="auto" w:fill="auto"/>
          </w:tcPr>
          <w:p w:rsidR="00672BFB" w:rsidRPr="005C4F45" w:rsidRDefault="00672BFB" w:rsidP="005D25E5">
            <w:pPr>
              <w:rPr>
                <w:rFonts w:eastAsia="Calibri"/>
              </w:rPr>
            </w:pPr>
            <w:r w:rsidRPr="005C4F45">
              <w:rPr>
                <w:rFonts w:eastAsia="Calibri"/>
              </w:rPr>
              <w:t>Формирование и регистрация результата муниципальной услуги, указанного в пунктах 2.3.1, 2.3.2 Административного регламента, в форме электронного документа в ГИС</w:t>
            </w:r>
          </w:p>
        </w:tc>
        <w:tc>
          <w:tcPr>
            <w:tcW w:w="942" w:type="pct"/>
            <w:shd w:val="clear" w:color="auto" w:fill="auto"/>
          </w:tcPr>
          <w:p w:rsidR="00672BFB" w:rsidRPr="005C4F45" w:rsidRDefault="00672BFB" w:rsidP="005D25E5">
            <w:pPr>
              <w:rPr>
                <w:rFonts w:eastAsia="Calibri"/>
              </w:rPr>
            </w:pPr>
            <w:r w:rsidRPr="005C4F45">
              <w:rPr>
                <w:rFonts w:eastAsia="Calibri"/>
              </w:rPr>
              <w:t>Внесение сведений о результате предоставления муниципальной услуги, указанном в пунктах 2.3.1, 2.3.2  Административного регламента, в реестр решений</w:t>
            </w:r>
          </w:p>
        </w:tc>
        <w:tc>
          <w:tcPr>
            <w:tcW w:w="613" w:type="pct"/>
            <w:shd w:val="clear" w:color="auto" w:fill="auto"/>
          </w:tcPr>
          <w:p w:rsidR="00672BFB" w:rsidRPr="005C4F45" w:rsidRDefault="00672BFB" w:rsidP="005D25E5">
            <w:pPr>
              <w:rPr>
                <w:rFonts w:eastAsia="Calibri"/>
              </w:rPr>
            </w:pPr>
            <w:r w:rsidRPr="005C4F45">
              <w:rPr>
                <w:rFonts w:eastAsia="Calibri"/>
              </w:rPr>
              <w:t>1 рабочий день</w:t>
            </w:r>
          </w:p>
        </w:tc>
        <w:tc>
          <w:tcPr>
            <w:tcW w:w="709" w:type="pct"/>
            <w:shd w:val="clear" w:color="auto" w:fill="auto"/>
          </w:tcPr>
          <w:p w:rsidR="00672BFB" w:rsidRPr="005C4F45" w:rsidRDefault="00672BFB" w:rsidP="005D25E5">
            <w:pPr>
              <w:rPr>
                <w:rFonts w:eastAsia="Calibri"/>
              </w:rPr>
            </w:pPr>
            <w:r w:rsidRPr="005C4F45">
              <w:t>должностное лицо Уполномоченного органа, ответственное за предоставление муниципальной услуги</w:t>
            </w:r>
          </w:p>
        </w:tc>
        <w:tc>
          <w:tcPr>
            <w:tcW w:w="705" w:type="pct"/>
            <w:gridSpan w:val="3"/>
            <w:shd w:val="clear" w:color="auto" w:fill="auto"/>
          </w:tcPr>
          <w:p w:rsidR="00672BFB" w:rsidRPr="005C4F45" w:rsidRDefault="00672BFB" w:rsidP="005D25E5">
            <w:pPr>
              <w:rPr>
                <w:rFonts w:eastAsia="Calibri"/>
              </w:rPr>
            </w:pPr>
            <w:r w:rsidRPr="005C4F45">
              <w:rPr>
                <w:rFonts w:eastAsia="Calibri"/>
              </w:rPr>
              <w:t>ГИС</w:t>
            </w:r>
          </w:p>
        </w:tc>
        <w:tc>
          <w:tcPr>
            <w:tcW w:w="470" w:type="pct"/>
            <w:gridSpan w:val="2"/>
            <w:shd w:val="clear" w:color="auto" w:fill="auto"/>
          </w:tcPr>
          <w:p w:rsidR="00672BFB" w:rsidRPr="005C4F45" w:rsidRDefault="00672BFB" w:rsidP="005D25E5">
            <w:pPr>
              <w:rPr>
                <w:rFonts w:eastAsia="Calibri"/>
              </w:rPr>
            </w:pPr>
            <w:r w:rsidRPr="005C4F45">
              <w:rPr>
                <w:rFonts w:eastAsia="Calibri"/>
              </w:rPr>
              <w:t>-</w:t>
            </w:r>
          </w:p>
        </w:tc>
        <w:tc>
          <w:tcPr>
            <w:tcW w:w="803" w:type="pct"/>
            <w:gridSpan w:val="2"/>
            <w:shd w:val="clear" w:color="auto" w:fill="auto"/>
          </w:tcPr>
          <w:p w:rsidR="00672BFB" w:rsidRPr="005C4F45" w:rsidRDefault="00672BFB" w:rsidP="005D25E5">
            <w:pPr>
              <w:rPr>
                <w:rFonts w:eastAsia="Calibri"/>
              </w:rPr>
            </w:pPr>
            <w:r w:rsidRPr="005C4F45">
              <w:rPr>
                <w:rFonts w:eastAsia="Calibri"/>
              </w:rPr>
              <w:t xml:space="preserve">Результат предоставления  муниципальной услуги, указанный в пунктах 2.3.1, 2.3.2 Административного регламента внесен в реестр </w:t>
            </w:r>
          </w:p>
        </w:tc>
      </w:tr>
    </w:tbl>
    <w:p w:rsidR="00672BFB" w:rsidRPr="005C4F45" w:rsidRDefault="00672BFB" w:rsidP="00672BFB">
      <w:pPr>
        <w:pStyle w:val="11"/>
        <w:ind w:firstLine="0"/>
        <w:jc w:val="center"/>
        <w:rPr>
          <w:b/>
          <w:bCs/>
          <w:color w:val="000000"/>
          <w:lang w:eastAsia="ru-RU" w:bidi="ru-RU"/>
        </w:rPr>
      </w:pPr>
    </w:p>
    <w:p w:rsidR="00672BFB" w:rsidRPr="005C4F45" w:rsidRDefault="00672BFB" w:rsidP="00672BFB">
      <w:pPr>
        <w:pStyle w:val="11"/>
        <w:ind w:firstLine="0"/>
        <w:jc w:val="center"/>
        <w:rPr>
          <w:b/>
          <w:bCs/>
          <w:color w:val="000000"/>
          <w:lang w:eastAsia="ru-RU" w:bidi="ru-RU"/>
        </w:rPr>
      </w:pPr>
    </w:p>
    <w:p w:rsidR="00672BFB" w:rsidRPr="005C4F45" w:rsidRDefault="00672BFB" w:rsidP="00672BFB">
      <w:pPr>
        <w:pStyle w:val="11"/>
        <w:ind w:firstLine="0"/>
        <w:jc w:val="center"/>
        <w:rPr>
          <w:b/>
          <w:bCs/>
          <w:color w:val="000000"/>
          <w:lang w:eastAsia="ru-RU" w:bidi="ru-RU"/>
        </w:rPr>
      </w:pPr>
    </w:p>
    <w:p w:rsidR="00672BFB" w:rsidRPr="005C4F45" w:rsidRDefault="00672BFB" w:rsidP="00672BFB">
      <w:pPr>
        <w:rPr>
          <w:b/>
          <w:bCs/>
          <w:sz w:val="28"/>
          <w:szCs w:val="28"/>
        </w:rPr>
      </w:pPr>
      <w:r w:rsidRPr="005C4F45">
        <w:rPr>
          <w:b/>
          <w:bCs/>
        </w:rPr>
        <w:br w:type="page"/>
      </w:r>
    </w:p>
    <w:p w:rsidR="00672BFB" w:rsidRPr="005C4F45" w:rsidRDefault="00672BFB" w:rsidP="00672BFB">
      <w:pPr>
        <w:jc w:val="right"/>
        <w:outlineLvl w:val="0"/>
        <w:sectPr w:rsidR="00672BFB" w:rsidRPr="005C4F45" w:rsidSect="00553937">
          <w:headerReference w:type="even" r:id="rId18"/>
          <w:headerReference w:type="default" r:id="rId19"/>
          <w:footerReference w:type="even" r:id="rId20"/>
          <w:footerReference w:type="default" r:id="rId21"/>
          <w:pgSz w:w="16838" w:h="11906" w:orient="landscape"/>
          <w:pgMar w:top="1134" w:right="567" w:bottom="1134" w:left="1701" w:header="709" w:footer="709" w:gutter="0"/>
          <w:cols w:space="708"/>
          <w:titlePg/>
          <w:docGrid w:linePitch="360"/>
        </w:sectPr>
      </w:pPr>
    </w:p>
    <w:p w:rsidR="00672BFB" w:rsidRPr="005C4F45" w:rsidRDefault="00672BFB" w:rsidP="00672BFB">
      <w:pPr>
        <w:pStyle w:val="1"/>
        <w:keepNext w:val="0"/>
        <w:keepLines w:val="0"/>
        <w:spacing w:before="0"/>
        <w:jc w:val="right"/>
        <w:rPr>
          <w:rFonts w:ascii="Times New Roman" w:eastAsia="Times New Roman" w:hAnsi="Times New Roman" w:cs="Times New Roman"/>
          <w:b w:val="0"/>
          <w:color w:val="auto"/>
          <w:kern w:val="28"/>
          <w:sz w:val="24"/>
          <w:szCs w:val="24"/>
          <w:lang w:bidi="ar-SA"/>
        </w:rPr>
      </w:pPr>
      <w:r w:rsidRPr="005C4F45">
        <w:rPr>
          <w:rFonts w:ascii="Times New Roman" w:eastAsia="Times New Roman" w:hAnsi="Times New Roman" w:cs="Times New Roman"/>
          <w:b w:val="0"/>
          <w:color w:val="auto"/>
          <w:kern w:val="28"/>
          <w:sz w:val="24"/>
          <w:szCs w:val="24"/>
          <w:lang w:bidi="ar-SA"/>
        </w:rPr>
        <w:lastRenderedPageBreak/>
        <w:t>Приложение № 10</w:t>
      </w:r>
    </w:p>
    <w:p w:rsidR="00672BFB" w:rsidRPr="005C4F45" w:rsidRDefault="00672BFB" w:rsidP="00672BFB">
      <w:pPr>
        <w:tabs>
          <w:tab w:val="left" w:pos="7920"/>
        </w:tabs>
        <w:ind w:firstLine="709"/>
        <w:jc w:val="right"/>
        <w:rPr>
          <w:bCs/>
        </w:rPr>
      </w:pPr>
      <w:r w:rsidRPr="005C4F45">
        <w:rPr>
          <w:bCs/>
        </w:rPr>
        <w:t xml:space="preserve">к Административному регламенту </w:t>
      </w:r>
    </w:p>
    <w:p w:rsidR="00672BFB" w:rsidRPr="005C4F45" w:rsidRDefault="00672BFB" w:rsidP="00672BFB">
      <w:pPr>
        <w:tabs>
          <w:tab w:val="left" w:pos="7920"/>
        </w:tabs>
        <w:ind w:firstLine="709"/>
        <w:jc w:val="right"/>
        <w:rPr>
          <w:bCs/>
        </w:rPr>
      </w:pPr>
      <w:r w:rsidRPr="005C4F45">
        <w:rPr>
          <w:bCs/>
        </w:rPr>
        <w:t xml:space="preserve">предоставления муниципальной услуги </w:t>
      </w:r>
    </w:p>
    <w:p w:rsidR="00672BFB" w:rsidRPr="005C4F45" w:rsidRDefault="00672BFB" w:rsidP="00672BFB">
      <w:pPr>
        <w:tabs>
          <w:tab w:val="left" w:pos="7920"/>
        </w:tabs>
        <w:ind w:firstLine="709"/>
        <w:jc w:val="right"/>
        <w:rPr>
          <w:bCs/>
        </w:rPr>
      </w:pPr>
      <w:r w:rsidRPr="005C4F45">
        <w:rPr>
          <w:bCs/>
        </w:rPr>
        <w:t xml:space="preserve">«Предоставление земельного участка, </w:t>
      </w:r>
    </w:p>
    <w:p w:rsidR="00672BFB" w:rsidRPr="005C4F45" w:rsidRDefault="00672BFB" w:rsidP="00672BFB">
      <w:pPr>
        <w:tabs>
          <w:tab w:val="left" w:pos="7920"/>
        </w:tabs>
        <w:ind w:firstLine="709"/>
        <w:jc w:val="right"/>
        <w:rPr>
          <w:bCs/>
        </w:rPr>
      </w:pPr>
      <w:r w:rsidRPr="005C4F45">
        <w:rPr>
          <w:bCs/>
        </w:rPr>
        <w:t xml:space="preserve">находящегося в муниципальной собственности, </w:t>
      </w:r>
    </w:p>
    <w:p w:rsidR="00672BFB" w:rsidRPr="005C4F45" w:rsidRDefault="00672BFB" w:rsidP="00672BFB">
      <w:pPr>
        <w:tabs>
          <w:tab w:val="left" w:pos="7920"/>
        </w:tabs>
        <w:ind w:firstLine="709"/>
        <w:jc w:val="right"/>
        <w:rPr>
          <w:bCs/>
        </w:rPr>
      </w:pPr>
      <w:r w:rsidRPr="005C4F45">
        <w:rPr>
          <w:bCs/>
        </w:rPr>
        <w:t xml:space="preserve">а также государственная собственность </w:t>
      </w:r>
    </w:p>
    <w:p w:rsidR="00672BFB" w:rsidRPr="005C4F45" w:rsidRDefault="00672BFB" w:rsidP="00672BFB">
      <w:pPr>
        <w:tabs>
          <w:tab w:val="left" w:pos="7920"/>
        </w:tabs>
        <w:ind w:firstLine="709"/>
        <w:jc w:val="right"/>
        <w:rPr>
          <w:bCs/>
        </w:rPr>
      </w:pPr>
      <w:r w:rsidRPr="005C4F45">
        <w:rPr>
          <w:bCs/>
        </w:rPr>
        <w:t>на который не разграничена, на торгах»</w:t>
      </w:r>
    </w:p>
    <w:p w:rsidR="00672BFB" w:rsidRPr="005C4F45" w:rsidRDefault="00672BFB" w:rsidP="00672BFB"/>
    <w:p w:rsidR="00672BFB" w:rsidRPr="005C4F45" w:rsidRDefault="00672BFB" w:rsidP="00672BFB">
      <w:pPr>
        <w:jc w:val="center"/>
        <w:rPr>
          <w:b/>
        </w:rPr>
      </w:pPr>
      <w:r w:rsidRPr="005C4F45">
        <w:rPr>
          <w:b/>
          <w:sz w:val="28"/>
          <w:szCs w:val="28"/>
        </w:rPr>
        <w:t>Форма заявления об исправлении допущенных опечаток и (или) ошибок в выданных в результате предоставления муниципальной услуги документах</w:t>
      </w:r>
    </w:p>
    <w:p w:rsidR="00672BFB" w:rsidRPr="005C4F45" w:rsidRDefault="00672BFB" w:rsidP="00672BFB"/>
    <w:p w:rsidR="00672BFB" w:rsidRPr="005C4F45" w:rsidRDefault="00672BFB" w:rsidP="00672BFB">
      <w:pPr>
        <w:ind w:left="4395" w:right="57"/>
        <w:contextualSpacing/>
        <w:rPr>
          <w:sz w:val="28"/>
          <w:szCs w:val="28"/>
        </w:rPr>
      </w:pPr>
      <w:r w:rsidRPr="005C4F45">
        <w:rPr>
          <w:sz w:val="28"/>
          <w:szCs w:val="28"/>
        </w:rPr>
        <w:t>кому: _____________________________________</w:t>
      </w:r>
    </w:p>
    <w:p w:rsidR="00672BFB" w:rsidRPr="005C4F45" w:rsidRDefault="00672BFB" w:rsidP="00672BFB">
      <w:pPr>
        <w:ind w:left="4395" w:right="57"/>
        <w:contextualSpacing/>
        <w:rPr>
          <w:sz w:val="28"/>
          <w:szCs w:val="28"/>
        </w:rPr>
      </w:pPr>
      <w:r w:rsidRPr="005C4F45">
        <w:rPr>
          <w:sz w:val="28"/>
          <w:szCs w:val="28"/>
        </w:rPr>
        <w:t>_____________________________________</w:t>
      </w:r>
    </w:p>
    <w:p w:rsidR="00672BFB" w:rsidRPr="005C4F45" w:rsidRDefault="00672BFB" w:rsidP="00672BFB">
      <w:pPr>
        <w:ind w:left="4395" w:right="57"/>
        <w:contextualSpacing/>
        <w:jc w:val="center"/>
        <w:rPr>
          <w:sz w:val="20"/>
          <w:szCs w:val="20"/>
        </w:rPr>
      </w:pPr>
      <w:r w:rsidRPr="005C4F45">
        <w:rPr>
          <w:sz w:val="20"/>
          <w:szCs w:val="20"/>
        </w:rPr>
        <w:t>(</w:t>
      </w:r>
      <w:r w:rsidRPr="005C4F45">
        <w:rPr>
          <w:iCs/>
          <w:sz w:val="20"/>
          <w:szCs w:val="20"/>
        </w:rPr>
        <w:t>наименование уполномоченного органа</w:t>
      </w:r>
      <w:r w:rsidRPr="005C4F45">
        <w:rPr>
          <w:sz w:val="20"/>
          <w:szCs w:val="20"/>
        </w:rPr>
        <w:t>)</w:t>
      </w:r>
    </w:p>
    <w:p w:rsidR="00672BFB" w:rsidRPr="005C4F45" w:rsidRDefault="00672BFB" w:rsidP="00672BFB">
      <w:pPr>
        <w:ind w:left="4395" w:right="57"/>
        <w:contextualSpacing/>
        <w:rPr>
          <w:sz w:val="28"/>
          <w:szCs w:val="28"/>
        </w:rPr>
      </w:pPr>
      <w:r w:rsidRPr="005C4F45">
        <w:rPr>
          <w:sz w:val="28"/>
          <w:szCs w:val="28"/>
        </w:rPr>
        <w:t>от кого: _____________________________________</w:t>
      </w:r>
    </w:p>
    <w:p w:rsidR="00672BFB" w:rsidRPr="005C4F45" w:rsidRDefault="00672BFB" w:rsidP="00672BFB">
      <w:pPr>
        <w:ind w:left="4395" w:right="57"/>
        <w:contextualSpacing/>
        <w:rPr>
          <w:sz w:val="28"/>
          <w:szCs w:val="28"/>
        </w:rPr>
      </w:pPr>
      <w:r w:rsidRPr="005C4F45">
        <w:rPr>
          <w:sz w:val="28"/>
          <w:szCs w:val="28"/>
        </w:rPr>
        <w:t>_____________________________________</w:t>
      </w:r>
    </w:p>
    <w:p w:rsidR="00672BFB" w:rsidRPr="005C4F45" w:rsidRDefault="00672BFB" w:rsidP="00672BFB">
      <w:pPr>
        <w:ind w:left="4395" w:right="-149"/>
        <w:contextualSpacing/>
        <w:rPr>
          <w:iCs/>
          <w:sz w:val="20"/>
          <w:szCs w:val="20"/>
        </w:rPr>
      </w:pPr>
      <w:r w:rsidRPr="005C4F45">
        <w:rPr>
          <w:iCs/>
          <w:sz w:val="20"/>
          <w:szCs w:val="20"/>
        </w:rPr>
        <w:t>(полное наименование, ИНН, ОГРН юридического лица, ИП)</w:t>
      </w:r>
    </w:p>
    <w:p w:rsidR="00672BFB" w:rsidRPr="005C4F45" w:rsidRDefault="00672BFB" w:rsidP="00672BFB">
      <w:pPr>
        <w:ind w:left="4395" w:right="57"/>
        <w:contextualSpacing/>
        <w:rPr>
          <w:sz w:val="28"/>
          <w:szCs w:val="28"/>
        </w:rPr>
      </w:pPr>
      <w:r w:rsidRPr="005C4F45">
        <w:rPr>
          <w:sz w:val="28"/>
          <w:szCs w:val="28"/>
        </w:rPr>
        <w:t>__________________________________________________________________________</w:t>
      </w:r>
    </w:p>
    <w:p w:rsidR="00672BFB" w:rsidRPr="005C4F45" w:rsidRDefault="00672BFB" w:rsidP="00672BFB">
      <w:pPr>
        <w:ind w:left="4395" w:right="57"/>
        <w:contextualSpacing/>
        <w:jc w:val="center"/>
        <w:rPr>
          <w:iCs/>
          <w:sz w:val="20"/>
          <w:szCs w:val="20"/>
        </w:rPr>
      </w:pPr>
      <w:r w:rsidRPr="005C4F45">
        <w:rPr>
          <w:iCs/>
          <w:sz w:val="20"/>
          <w:szCs w:val="20"/>
        </w:rPr>
        <w:t>(контактный телефон, электронная почта, почтовый адрес)</w:t>
      </w:r>
    </w:p>
    <w:p w:rsidR="00672BFB" w:rsidRPr="005C4F45" w:rsidRDefault="00672BFB" w:rsidP="00672BFB">
      <w:pPr>
        <w:ind w:left="4395" w:right="57"/>
        <w:contextualSpacing/>
        <w:rPr>
          <w:sz w:val="28"/>
          <w:szCs w:val="28"/>
        </w:rPr>
      </w:pPr>
      <w:r w:rsidRPr="005C4F45">
        <w:rPr>
          <w:sz w:val="28"/>
          <w:szCs w:val="28"/>
        </w:rPr>
        <w:t>__________________________________________________________________________</w:t>
      </w:r>
    </w:p>
    <w:p w:rsidR="00672BFB" w:rsidRPr="005C4F45" w:rsidRDefault="00672BFB" w:rsidP="00672BFB">
      <w:pPr>
        <w:ind w:left="4395" w:right="57"/>
        <w:contextualSpacing/>
        <w:jc w:val="center"/>
        <w:rPr>
          <w:iCs/>
          <w:sz w:val="20"/>
          <w:szCs w:val="20"/>
        </w:rPr>
      </w:pPr>
      <w:r w:rsidRPr="005C4F45">
        <w:rPr>
          <w:iCs/>
          <w:sz w:val="20"/>
          <w:szCs w:val="20"/>
        </w:rPr>
        <w:t>(фамилия, имя, отчество (последнее - при наличии), данные документа, удостоверяющего личность, контактный телефон, адрес электронной почты,</w:t>
      </w:r>
      <w:r w:rsidRPr="005C4F45">
        <w:rPr>
          <w:sz w:val="20"/>
          <w:szCs w:val="20"/>
        </w:rPr>
        <w:t xml:space="preserve"> </w:t>
      </w:r>
      <w:r w:rsidRPr="005C4F45">
        <w:rPr>
          <w:iCs/>
          <w:sz w:val="20"/>
          <w:szCs w:val="20"/>
        </w:rPr>
        <w:t>адрес регистрации, адрес фактического проживания уполномоченного лица)</w:t>
      </w:r>
    </w:p>
    <w:p w:rsidR="00672BFB" w:rsidRPr="005C4F45" w:rsidRDefault="00672BFB" w:rsidP="00672BFB">
      <w:pPr>
        <w:ind w:left="4395" w:right="57"/>
        <w:contextualSpacing/>
        <w:jc w:val="both"/>
      </w:pPr>
      <w:r w:rsidRPr="005C4F45">
        <w:t>_____________________________________________________________________________________</w:t>
      </w:r>
    </w:p>
    <w:p w:rsidR="00672BFB" w:rsidRPr="005C4F45" w:rsidRDefault="00672BFB" w:rsidP="00672BFB">
      <w:pPr>
        <w:ind w:left="4395" w:right="57"/>
        <w:contextualSpacing/>
        <w:jc w:val="both"/>
        <w:rPr>
          <w:iCs/>
          <w:sz w:val="20"/>
          <w:szCs w:val="20"/>
        </w:rPr>
      </w:pPr>
      <w:r w:rsidRPr="005C4F45">
        <w:rPr>
          <w:iCs/>
          <w:sz w:val="20"/>
          <w:szCs w:val="20"/>
        </w:rPr>
        <w:t xml:space="preserve">                         (данные представителя заявителя)</w:t>
      </w:r>
    </w:p>
    <w:p w:rsidR="00672BFB" w:rsidRPr="005C4F45" w:rsidRDefault="00672BFB" w:rsidP="00672BFB">
      <w:pPr>
        <w:ind w:left="5245"/>
      </w:pPr>
    </w:p>
    <w:p w:rsidR="00672BFB" w:rsidRPr="005C4F45" w:rsidRDefault="00672BFB" w:rsidP="00672BFB">
      <w:pPr>
        <w:ind w:left="5245"/>
      </w:pPr>
    </w:p>
    <w:p w:rsidR="00672BFB" w:rsidRPr="005C4F45" w:rsidRDefault="00672BFB" w:rsidP="00672BFB">
      <w:pPr>
        <w:jc w:val="center"/>
        <w:rPr>
          <w:sz w:val="28"/>
          <w:szCs w:val="28"/>
        </w:rPr>
      </w:pPr>
      <w:r w:rsidRPr="005C4F45">
        <w:rPr>
          <w:b/>
          <w:sz w:val="28"/>
          <w:szCs w:val="28"/>
        </w:rPr>
        <w:t>ЗАЯВЛЕНИЕ</w:t>
      </w:r>
      <w:r w:rsidRPr="005C4F45">
        <w:rPr>
          <w:sz w:val="28"/>
          <w:szCs w:val="28"/>
        </w:rPr>
        <w:br/>
      </w:r>
      <w:r w:rsidRPr="005C4F45">
        <w:rPr>
          <w:b/>
          <w:sz w:val="28"/>
          <w:szCs w:val="28"/>
        </w:rPr>
        <w:t>об исправлении допущенных опечаток и (или) ошибок в выданных в результате предоставления муниципальной услуги документах</w:t>
      </w:r>
    </w:p>
    <w:p w:rsidR="00672BFB" w:rsidRPr="005C4F45" w:rsidRDefault="00672BFB" w:rsidP="00672BFB">
      <w:pPr>
        <w:rPr>
          <w:sz w:val="28"/>
          <w:szCs w:val="28"/>
        </w:rPr>
      </w:pPr>
    </w:p>
    <w:p w:rsidR="00672BFB" w:rsidRPr="005C4F45" w:rsidRDefault="00672BFB" w:rsidP="00672BFB">
      <w:pPr>
        <w:ind w:firstLine="709"/>
        <w:rPr>
          <w:sz w:val="20"/>
          <w:szCs w:val="20"/>
        </w:rPr>
      </w:pPr>
      <w:r w:rsidRPr="005C4F45">
        <w:rPr>
          <w:sz w:val="28"/>
          <w:szCs w:val="28"/>
        </w:rPr>
        <w:t>Прошу исправить опечатку и (или) ошибку в ________________________ ____________________________________________________________________.</w:t>
      </w:r>
      <w:r w:rsidRPr="005C4F45">
        <w:rPr>
          <w:sz w:val="28"/>
          <w:szCs w:val="28"/>
        </w:rPr>
        <w:br/>
      </w:r>
      <w:r w:rsidRPr="005C4F45">
        <w:rPr>
          <w:sz w:val="20"/>
          <w:szCs w:val="20"/>
        </w:rPr>
        <w:t xml:space="preserve">              указываются реквизиты и название документа, выданного уполномоченным органом в результате</w:t>
      </w:r>
    </w:p>
    <w:p w:rsidR="00672BFB" w:rsidRPr="005C4F45" w:rsidRDefault="00672BFB" w:rsidP="00672BFB">
      <w:pPr>
        <w:jc w:val="center"/>
        <w:rPr>
          <w:sz w:val="20"/>
          <w:szCs w:val="20"/>
        </w:rPr>
      </w:pPr>
      <w:r w:rsidRPr="005C4F45">
        <w:rPr>
          <w:sz w:val="20"/>
          <w:szCs w:val="20"/>
        </w:rPr>
        <w:t>предоставления муниципальной услуги</w:t>
      </w:r>
    </w:p>
    <w:p w:rsidR="00672BFB" w:rsidRPr="005C4F45" w:rsidRDefault="00672BFB" w:rsidP="00672BFB">
      <w:pPr>
        <w:rPr>
          <w:sz w:val="12"/>
          <w:szCs w:val="12"/>
        </w:rPr>
      </w:pPr>
    </w:p>
    <w:p w:rsidR="00672BFB" w:rsidRPr="005C4F45" w:rsidRDefault="00672BFB" w:rsidP="00672BFB">
      <w:pPr>
        <w:ind w:firstLine="709"/>
        <w:jc w:val="both"/>
        <w:rPr>
          <w:sz w:val="28"/>
          <w:szCs w:val="28"/>
        </w:rPr>
      </w:pPr>
      <w:r w:rsidRPr="005C4F45">
        <w:rPr>
          <w:sz w:val="28"/>
          <w:szCs w:val="28"/>
        </w:rPr>
        <w:t>Приложение (при наличии): ______________________________________.</w:t>
      </w:r>
    </w:p>
    <w:p w:rsidR="00672BFB" w:rsidRPr="005C4F45" w:rsidRDefault="00672BFB" w:rsidP="00672BFB">
      <w:pPr>
        <w:rPr>
          <w:sz w:val="20"/>
          <w:szCs w:val="20"/>
        </w:rPr>
      </w:pPr>
      <w:r w:rsidRPr="005C4F45">
        <w:rPr>
          <w:sz w:val="20"/>
          <w:szCs w:val="20"/>
        </w:rPr>
        <w:t xml:space="preserve">                                                                                                прилагаются материалы, обосновывающие наличие </w:t>
      </w:r>
    </w:p>
    <w:p w:rsidR="00672BFB" w:rsidRPr="005C4F45" w:rsidRDefault="00672BFB" w:rsidP="00672BFB">
      <w:pPr>
        <w:ind w:firstLine="709"/>
        <w:rPr>
          <w:sz w:val="20"/>
          <w:szCs w:val="20"/>
        </w:rPr>
      </w:pPr>
      <w:r w:rsidRPr="005C4F45">
        <w:rPr>
          <w:sz w:val="20"/>
          <w:szCs w:val="20"/>
        </w:rPr>
        <w:t xml:space="preserve">                                                                                                          опечатки и (или) ошибки</w:t>
      </w:r>
    </w:p>
    <w:p w:rsidR="00672BFB" w:rsidRPr="005C4F45" w:rsidRDefault="00672BFB" w:rsidP="00672BFB">
      <w:pPr>
        <w:rPr>
          <w:sz w:val="28"/>
          <w:szCs w:val="28"/>
        </w:rPr>
      </w:pPr>
    </w:p>
    <w:tbl>
      <w:tblPr>
        <w:tblW w:w="0" w:type="auto"/>
        <w:tblCellMar>
          <w:left w:w="28" w:type="dxa"/>
          <w:right w:w="28" w:type="dxa"/>
        </w:tblCellMar>
        <w:tblLook w:val="0000"/>
      </w:tblPr>
      <w:tblGrid>
        <w:gridCol w:w="3119"/>
        <w:gridCol w:w="851"/>
        <w:gridCol w:w="1701"/>
        <w:gridCol w:w="851"/>
        <w:gridCol w:w="2948"/>
      </w:tblGrid>
      <w:tr w:rsidR="00672BFB" w:rsidRPr="005C4F45" w:rsidTr="005D25E5">
        <w:tc>
          <w:tcPr>
            <w:tcW w:w="3119" w:type="dxa"/>
            <w:tcBorders>
              <w:top w:val="nil"/>
              <w:left w:val="nil"/>
              <w:right w:val="nil"/>
            </w:tcBorders>
            <w:vAlign w:val="bottom"/>
          </w:tcPr>
          <w:p w:rsidR="00672BFB" w:rsidRPr="005C4F45" w:rsidRDefault="00672BFB" w:rsidP="005D25E5">
            <w:pPr>
              <w:jc w:val="center"/>
            </w:pPr>
          </w:p>
        </w:tc>
        <w:tc>
          <w:tcPr>
            <w:tcW w:w="851" w:type="dxa"/>
            <w:tcBorders>
              <w:top w:val="nil"/>
              <w:left w:val="nil"/>
              <w:bottom w:val="nil"/>
              <w:right w:val="nil"/>
            </w:tcBorders>
            <w:vAlign w:val="bottom"/>
          </w:tcPr>
          <w:p w:rsidR="00672BFB" w:rsidRPr="005C4F45" w:rsidRDefault="00672BFB" w:rsidP="005D25E5"/>
        </w:tc>
        <w:tc>
          <w:tcPr>
            <w:tcW w:w="1701" w:type="dxa"/>
            <w:tcBorders>
              <w:top w:val="nil"/>
              <w:left w:val="nil"/>
              <w:bottom w:val="single" w:sz="4" w:space="0" w:color="auto"/>
              <w:right w:val="nil"/>
            </w:tcBorders>
            <w:vAlign w:val="bottom"/>
          </w:tcPr>
          <w:p w:rsidR="00672BFB" w:rsidRPr="005C4F45" w:rsidRDefault="00672BFB" w:rsidP="005D25E5">
            <w:pPr>
              <w:jc w:val="center"/>
            </w:pPr>
          </w:p>
        </w:tc>
        <w:tc>
          <w:tcPr>
            <w:tcW w:w="851" w:type="dxa"/>
            <w:tcBorders>
              <w:top w:val="nil"/>
              <w:left w:val="nil"/>
              <w:bottom w:val="nil"/>
              <w:right w:val="nil"/>
            </w:tcBorders>
            <w:vAlign w:val="bottom"/>
          </w:tcPr>
          <w:p w:rsidR="00672BFB" w:rsidRPr="005C4F45" w:rsidRDefault="00672BFB" w:rsidP="005D25E5"/>
        </w:tc>
        <w:tc>
          <w:tcPr>
            <w:tcW w:w="2948" w:type="dxa"/>
            <w:tcBorders>
              <w:top w:val="nil"/>
              <w:left w:val="nil"/>
              <w:bottom w:val="single" w:sz="4" w:space="0" w:color="auto"/>
              <w:right w:val="nil"/>
            </w:tcBorders>
            <w:vAlign w:val="bottom"/>
          </w:tcPr>
          <w:p w:rsidR="00672BFB" w:rsidRPr="005C4F45" w:rsidRDefault="00672BFB" w:rsidP="005D25E5">
            <w:pPr>
              <w:jc w:val="center"/>
            </w:pPr>
          </w:p>
        </w:tc>
      </w:tr>
      <w:tr w:rsidR="00672BFB" w:rsidRPr="005C4F45" w:rsidTr="005D25E5">
        <w:tc>
          <w:tcPr>
            <w:tcW w:w="3119" w:type="dxa"/>
            <w:tcBorders>
              <w:left w:val="nil"/>
              <w:bottom w:val="nil"/>
              <w:right w:val="nil"/>
            </w:tcBorders>
          </w:tcPr>
          <w:p w:rsidR="00672BFB" w:rsidRPr="005C4F45" w:rsidRDefault="00672BFB" w:rsidP="005D25E5">
            <w:pPr>
              <w:jc w:val="center"/>
            </w:pPr>
          </w:p>
        </w:tc>
        <w:tc>
          <w:tcPr>
            <w:tcW w:w="851" w:type="dxa"/>
            <w:tcBorders>
              <w:top w:val="nil"/>
              <w:left w:val="nil"/>
              <w:bottom w:val="nil"/>
              <w:right w:val="nil"/>
            </w:tcBorders>
          </w:tcPr>
          <w:p w:rsidR="00672BFB" w:rsidRPr="005C4F45" w:rsidRDefault="00672BFB" w:rsidP="005D25E5"/>
        </w:tc>
        <w:tc>
          <w:tcPr>
            <w:tcW w:w="1701" w:type="dxa"/>
            <w:tcBorders>
              <w:top w:val="nil"/>
              <w:left w:val="nil"/>
              <w:bottom w:val="nil"/>
              <w:right w:val="nil"/>
            </w:tcBorders>
          </w:tcPr>
          <w:p w:rsidR="00672BFB" w:rsidRPr="005C4F45" w:rsidRDefault="00672BFB" w:rsidP="005D25E5">
            <w:pPr>
              <w:jc w:val="center"/>
              <w:rPr>
                <w:sz w:val="20"/>
                <w:szCs w:val="20"/>
              </w:rPr>
            </w:pPr>
            <w:r w:rsidRPr="005C4F45">
              <w:rPr>
                <w:sz w:val="20"/>
                <w:szCs w:val="20"/>
              </w:rPr>
              <w:t>(подпись)</w:t>
            </w:r>
          </w:p>
        </w:tc>
        <w:tc>
          <w:tcPr>
            <w:tcW w:w="851" w:type="dxa"/>
            <w:tcBorders>
              <w:top w:val="nil"/>
              <w:left w:val="nil"/>
              <w:bottom w:val="nil"/>
              <w:right w:val="nil"/>
            </w:tcBorders>
          </w:tcPr>
          <w:p w:rsidR="00672BFB" w:rsidRPr="005C4F45" w:rsidRDefault="00672BFB" w:rsidP="005D25E5">
            <w:pPr>
              <w:rPr>
                <w:sz w:val="20"/>
                <w:szCs w:val="20"/>
              </w:rPr>
            </w:pPr>
          </w:p>
        </w:tc>
        <w:tc>
          <w:tcPr>
            <w:tcW w:w="2948" w:type="dxa"/>
            <w:tcBorders>
              <w:top w:val="nil"/>
              <w:left w:val="nil"/>
              <w:bottom w:val="nil"/>
              <w:right w:val="nil"/>
            </w:tcBorders>
          </w:tcPr>
          <w:p w:rsidR="00672BFB" w:rsidRPr="005C4F45" w:rsidRDefault="00672BFB" w:rsidP="005D25E5">
            <w:pPr>
              <w:jc w:val="center"/>
              <w:rPr>
                <w:sz w:val="20"/>
                <w:szCs w:val="20"/>
              </w:rPr>
            </w:pPr>
            <w:r w:rsidRPr="005C4F45">
              <w:rPr>
                <w:sz w:val="20"/>
                <w:szCs w:val="20"/>
              </w:rPr>
              <w:t>(фамилия, имя, отчество (последнее - при наличии)</w:t>
            </w:r>
          </w:p>
        </w:tc>
      </w:tr>
    </w:tbl>
    <w:p w:rsidR="00672BFB" w:rsidRPr="009C2FED" w:rsidRDefault="00672BFB" w:rsidP="00672BFB">
      <w:pPr>
        <w:tabs>
          <w:tab w:val="left" w:pos="916"/>
          <w:tab w:val="left" w:pos="1832"/>
          <w:tab w:val="left" w:pos="2748"/>
          <w:tab w:val="left" w:pos="3664"/>
          <w:tab w:val="left" w:pos="4580"/>
          <w:tab w:val="left" w:pos="5496"/>
          <w:tab w:val="left" w:pos="6412"/>
          <w:tab w:val="left" w:pos="7328"/>
          <w:tab w:val="left" w:pos="9160"/>
          <w:tab w:val="left" w:pos="9214"/>
          <w:tab w:val="left" w:pos="10076"/>
          <w:tab w:val="left" w:pos="10992"/>
          <w:tab w:val="left" w:pos="11908"/>
          <w:tab w:val="left" w:pos="12824"/>
          <w:tab w:val="left" w:pos="13740"/>
          <w:tab w:val="left" w:pos="14656"/>
        </w:tabs>
        <w:ind w:right="57"/>
        <w:rPr>
          <w:sz w:val="28"/>
          <w:szCs w:val="28"/>
        </w:rPr>
      </w:pPr>
      <w:r w:rsidRPr="005C4F45">
        <w:rPr>
          <w:sz w:val="28"/>
          <w:szCs w:val="28"/>
        </w:rPr>
        <w:t>Дата ________</w:t>
      </w:r>
    </w:p>
    <w:p w:rsidR="00672BFB" w:rsidRDefault="00672BFB" w:rsidP="00672BFB">
      <w:pPr>
        <w:rPr>
          <w:sz w:val="28"/>
          <w:szCs w:val="28"/>
        </w:rPr>
      </w:pPr>
    </w:p>
    <w:p w:rsidR="00672BFB" w:rsidRDefault="00672BFB" w:rsidP="004D0093">
      <w:pPr>
        <w:jc w:val="both"/>
      </w:pPr>
    </w:p>
    <w:sectPr w:rsidR="00672BFB" w:rsidSect="00921ACE">
      <w:headerReference w:type="default" r:id="rId22"/>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313C" w:rsidRDefault="0022313C" w:rsidP="00921ACE">
      <w:r>
        <w:separator/>
      </w:r>
    </w:p>
  </w:endnote>
  <w:endnote w:type="continuationSeparator" w:id="0">
    <w:p w:rsidR="0022313C" w:rsidRDefault="0022313C" w:rsidP="00921AC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Times">
    <w:panose1 w:val="02020603050405020304"/>
    <w:charset w:val="CC"/>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2BFB" w:rsidRDefault="00672BFB">
    <w:pPr>
      <w:spacing w:line="1" w:lineRule="exac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2BFB" w:rsidRDefault="00672BFB">
    <w:pPr>
      <w:spacing w:line="1" w:lineRule="exac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2BFB" w:rsidRDefault="00672BFB"/>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2BFB" w:rsidRPr="001C0749" w:rsidRDefault="00672BFB" w:rsidP="001C0749">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313C" w:rsidRDefault="0022313C" w:rsidP="00921ACE">
      <w:r>
        <w:separator/>
      </w:r>
    </w:p>
  </w:footnote>
  <w:footnote w:type="continuationSeparator" w:id="0">
    <w:p w:rsidR="0022313C" w:rsidRDefault="0022313C" w:rsidP="00921ACE">
      <w:r>
        <w:continuationSeparator/>
      </w:r>
    </w:p>
  </w:footnote>
  <w:footnote w:id="1">
    <w:p w:rsidR="00672BFB" w:rsidRPr="002846C5" w:rsidRDefault="00672BFB" w:rsidP="00672BFB">
      <w:pPr>
        <w:pStyle w:val="aff1"/>
        <w:rPr>
          <w:rFonts w:ascii="Times New Roman" w:hAnsi="Times New Roman" w:cs="Times New Roman"/>
        </w:rPr>
      </w:pPr>
      <w:r w:rsidRPr="002846C5">
        <w:rPr>
          <w:rStyle w:val="aff3"/>
          <w:rFonts w:ascii="Times New Roman" w:hAnsi="Times New Roman" w:cs="Times New Roman"/>
        </w:rPr>
        <w:footnoteRef/>
      </w:r>
      <w:r w:rsidRPr="002846C5">
        <w:rPr>
          <w:rFonts w:ascii="Times New Roman" w:hAnsi="Times New Roman" w:cs="Times New Roman"/>
        </w:rPr>
        <w:t xml:space="preserve"> Указывается, если схема расположения земельного участка подготовлена в целях предоставления образуемого земельного участка путем проведения аукциона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2BFB" w:rsidRDefault="00672BFB">
    <w:pPr>
      <w:spacing w:line="1" w:lineRule="exact"/>
    </w:pPr>
    <w:r>
      <w:rPr>
        <w:noProof/>
      </w:rPr>
      <w:pict>
        <v:shapetype id="_x0000_t202" coordsize="21600,21600" o:spt="202" path="m,l,21600r21600,l21600,xe">
          <v:stroke joinstyle="miter"/>
          <v:path gradientshapeok="t" o:connecttype="rect"/>
        </v:shapetype>
        <v:shape id="Shape 133" o:spid="_x0000_s10241" type="#_x0000_t202" style="position:absolute;margin-left:311.8pt;margin-top:73.45pt;width:6pt;height:9.85pt;z-index:-251656192;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" filled="f" stroked="f">
          <v:textbox style="mso-fit-shape-to-text:t" inset="0,0,0,0">
            <w:txbxContent>
              <w:p w:rsidR="00672BFB" w:rsidRDefault="00672BFB">
                <w:pPr>
                  <w:pStyle w:val="af4"/>
                  <w:shd w:val="clear" w:color="auto" w:fill="auto"/>
                </w:pPr>
                <w:fldSimple w:instr=" PAGE \* MERGEFORMAT ">
                  <w:r>
                    <w:rPr>
                      <w:color w:val="000000"/>
                      <w:sz w:val="24"/>
                      <w:szCs w:val="24"/>
                      <w:lang w:eastAsia="ru-RU" w:bidi="ru-RU"/>
                    </w:rPr>
                    <w:t>#</w:t>
                  </w:r>
                </w:fldSimple>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56817876"/>
      <w:docPartObj>
        <w:docPartGallery w:val="Page Numbers (Top of Page)"/>
        <w:docPartUnique/>
      </w:docPartObj>
    </w:sdtPr>
    <w:sdtEndPr>
      <w:rPr>
        <w:sz w:val="22"/>
      </w:rPr>
    </w:sdtEndPr>
    <w:sdtContent>
      <w:p w:rsidR="00672BFB" w:rsidRPr="001C0749" w:rsidRDefault="00672BFB">
        <w:pPr>
          <w:pStyle w:val="a8"/>
          <w:jc w:val="center"/>
          <w:rPr>
            <w:sz w:val="22"/>
          </w:rPr>
        </w:pPr>
        <w:r w:rsidRPr="001C0749">
          <w:rPr>
            <w:sz w:val="22"/>
          </w:rPr>
          <w:fldChar w:fldCharType="begin"/>
        </w:r>
        <w:r w:rsidRPr="001C0749">
          <w:rPr>
            <w:sz w:val="22"/>
          </w:rPr>
          <w:instrText>PAGE   \* MERGEFORMAT</w:instrText>
        </w:r>
        <w:r w:rsidRPr="001C0749">
          <w:rPr>
            <w:sz w:val="22"/>
          </w:rPr>
          <w:fldChar w:fldCharType="separate"/>
        </w:r>
        <w:r>
          <w:rPr>
            <w:noProof/>
            <w:sz w:val="22"/>
          </w:rPr>
          <w:t>36</w:t>
        </w:r>
        <w:r w:rsidRPr="001C0749">
          <w:rPr>
            <w:sz w:val="22"/>
          </w:rPr>
          <w:fldChar w:fldCharType="end"/>
        </w:r>
      </w:p>
    </w:sdtContent>
  </w:sdt>
  <w:p w:rsidR="00672BFB" w:rsidRDefault="00672BFB">
    <w:pPr>
      <w:spacing w:line="1" w:lineRule="exact"/>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2BFB" w:rsidRDefault="00672BFB">
    <w:pPr>
      <w:spacing w:line="1" w:lineRule="exact"/>
    </w:pPr>
    <w:r>
      <w:rPr>
        <w:noProof/>
      </w:rPr>
      <w:pict>
        <v:shapetype id="_x0000_t202" coordsize="21600,21600" o:spt="202" path="m,l,21600r21600,l21600,xe">
          <v:stroke joinstyle="miter"/>
          <v:path gradientshapeok="t" o:connecttype="rect"/>
        </v:shapetype>
        <v:shape id="Shape 141" o:spid="_x0000_s10243" type="#_x0000_t202" style="position:absolute;margin-left:418.4pt;margin-top:23.7pt;width:6pt;height:9.6pt;z-index:-251654144;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" filled="f" stroked="f">
          <v:textbox style="mso-fit-shape-to-text:t" inset="0,0,0,0">
            <w:txbxContent>
              <w:p w:rsidR="00672BFB" w:rsidRDefault="00672BFB">
                <w:pPr>
                  <w:pStyle w:val="af4"/>
                  <w:shd w:val="clear" w:color="auto" w:fill="auto"/>
                </w:pPr>
                <w:fldSimple w:instr=" PAGE \* MERGEFORMAT ">
                  <w:r>
                    <w:rPr>
                      <w:noProof/>
                    </w:rPr>
                    <w:t>8</w:t>
                  </w:r>
                </w:fldSimple>
              </w:p>
            </w:txbxContent>
          </v:textbox>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2BFB" w:rsidRDefault="00672BFB">
    <w:pPr>
      <w:spacing w:line="1" w:lineRule="exact"/>
    </w:pPr>
    <w:r>
      <w:rPr>
        <w:noProof/>
      </w:rPr>
      <w:pict>
        <v:shapetype id="_x0000_t202" coordsize="21600,21600" o:spt="202" path="m,l,21600r21600,l21600,xe">
          <v:stroke joinstyle="miter"/>
          <v:path gradientshapeok="t" o:connecttype="rect"/>
        </v:shapetype>
        <v:shape id="Shape 139" o:spid="_x0000_s10242" type="#_x0000_t202" style="position:absolute;margin-left:418.4pt;margin-top:23.7pt;width:6pt;height:9.6pt;z-index:-251655168;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" filled="f" stroked="f">
          <v:textbox style="mso-fit-shape-to-text:t" inset="0,0,0,0">
            <w:txbxContent>
              <w:p w:rsidR="00672BFB" w:rsidRDefault="00672BFB">
                <w:pPr>
                  <w:pStyle w:val="af4"/>
                  <w:shd w:val="clear" w:color="auto" w:fill="auto"/>
                </w:pPr>
                <w:fldSimple w:instr=" PAGE \* MERGEFORMAT ">
                  <w:r>
                    <w:rPr>
                      <w:noProof/>
                    </w:rPr>
                    <w:t>45</w:t>
                  </w:r>
                </w:fldSimple>
              </w:p>
            </w:txbxContent>
          </v:textbox>
          <w10:wrap anchorx="page" anchory="page"/>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767329"/>
      <w:docPartObj>
        <w:docPartGallery w:val="Page Numbers (Top of Page)"/>
        <w:docPartUnique/>
      </w:docPartObj>
    </w:sdtPr>
    <w:sdtContent>
      <w:p w:rsidR="00921ACE" w:rsidRDefault="004157F7">
        <w:pPr>
          <w:pStyle w:val="a8"/>
          <w:jc w:val="center"/>
        </w:pPr>
        <w:fldSimple w:instr=" PAGE   \* MERGEFORMAT ">
          <w:r w:rsidR="00672BFB">
            <w:rPr>
              <w:noProof/>
            </w:rPr>
            <w:t>48</w:t>
          </w:r>
        </w:fldSimple>
      </w:p>
    </w:sdtContent>
  </w:sdt>
  <w:p w:rsidR="00921ACE" w:rsidRDefault="00921ACE">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766982"/>
    <w:multiLevelType w:val="multilevel"/>
    <w:tmpl w:val="59822544"/>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008D4FBE"/>
    <w:multiLevelType w:val="hybridMultilevel"/>
    <w:tmpl w:val="B8EA73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9057DE"/>
    <w:multiLevelType w:val="multilevel"/>
    <w:tmpl w:val="0D12CB06"/>
    <w:lvl w:ilvl="0">
      <w:start w:val="3"/>
      <w:numFmt w:val="decimal"/>
      <w:lvlText w:val="%1."/>
      <w:lvlJc w:val="left"/>
      <w:pPr>
        <w:ind w:left="450" w:hanging="450"/>
      </w:pPr>
      <w:rPr>
        <w:rFonts w:hint="default"/>
      </w:rPr>
    </w:lvl>
    <w:lvl w:ilvl="1">
      <w:start w:val="1"/>
      <w:numFmt w:val="decimal"/>
      <w:lvlText w:val="%1.%2."/>
      <w:lvlJc w:val="left"/>
      <w:pPr>
        <w:ind w:left="2149" w:hanging="720"/>
      </w:pPr>
      <w:rPr>
        <w:rFonts w:ascii="Times New Roman" w:hAnsi="Times New Roman" w:cs="Times New Roman" w:hint="default"/>
        <w:sz w:val="28"/>
        <w:szCs w:val="28"/>
      </w:rPr>
    </w:lvl>
    <w:lvl w:ilvl="2">
      <w:start w:val="1"/>
      <w:numFmt w:val="decimal"/>
      <w:lvlText w:val="%1.%2.%3."/>
      <w:lvlJc w:val="left"/>
      <w:pPr>
        <w:ind w:left="3578" w:hanging="720"/>
      </w:pPr>
      <w:rPr>
        <w:rFonts w:ascii="Times New Roman" w:hAnsi="Times New Roman" w:cs="Times New Roman" w:hint="default"/>
        <w:sz w:val="28"/>
        <w:szCs w:val="28"/>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4">
    <w:nsid w:val="11B61F13"/>
    <w:multiLevelType w:val="multilevel"/>
    <w:tmpl w:val="CC78C0FC"/>
    <w:lvl w:ilvl="0">
      <w:start w:val="2"/>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13B07491"/>
    <w:multiLevelType w:val="multilevel"/>
    <w:tmpl w:val="575E2334"/>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6">
    <w:nsid w:val="1566258E"/>
    <w:multiLevelType w:val="hybridMultilevel"/>
    <w:tmpl w:val="C1B003A2"/>
    <w:lvl w:ilvl="0" w:tplc="A40870B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F86609C4">
      <w:numFmt w:val="bullet"/>
      <w:lvlText w:val="•"/>
      <w:lvlJc w:val="left"/>
      <w:pPr>
        <w:ind w:left="1134" w:hanging="305"/>
      </w:pPr>
      <w:rPr>
        <w:rFonts w:hint="default"/>
        <w:lang w:val="ru-RU" w:eastAsia="en-US" w:bidi="ar-SA"/>
      </w:rPr>
    </w:lvl>
    <w:lvl w:ilvl="2" w:tplc="EF2CF10C">
      <w:numFmt w:val="bullet"/>
      <w:lvlText w:val="•"/>
      <w:lvlJc w:val="left"/>
      <w:pPr>
        <w:ind w:left="2149" w:hanging="305"/>
      </w:pPr>
      <w:rPr>
        <w:rFonts w:hint="default"/>
        <w:lang w:val="ru-RU" w:eastAsia="en-US" w:bidi="ar-SA"/>
      </w:rPr>
    </w:lvl>
    <w:lvl w:ilvl="3" w:tplc="FD32336A">
      <w:numFmt w:val="bullet"/>
      <w:lvlText w:val="•"/>
      <w:lvlJc w:val="left"/>
      <w:pPr>
        <w:ind w:left="3163" w:hanging="305"/>
      </w:pPr>
      <w:rPr>
        <w:rFonts w:hint="default"/>
        <w:lang w:val="ru-RU" w:eastAsia="en-US" w:bidi="ar-SA"/>
      </w:rPr>
    </w:lvl>
    <w:lvl w:ilvl="4" w:tplc="BEB2363C">
      <w:numFmt w:val="bullet"/>
      <w:lvlText w:val="•"/>
      <w:lvlJc w:val="left"/>
      <w:pPr>
        <w:ind w:left="4178" w:hanging="305"/>
      </w:pPr>
      <w:rPr>
        <w:rFonts w:hint="default"/>
        <w:lang w:val="ru-RU" w:eastAsia="en-US" w:bidi="ar-SA"/>
      </w:rPr>
    </w:lvl>
    <w:lvl w:ilvl="5" w:tplc="0298EAEE">
      <w:numFmt w:val="bullet"/>
      <w:lvlText w:val="•"/>
      <w:lvlJc w:val="left"/>
      <w:pPr>
        <w:ind w:left="5192" w:hanging="305"/>
      </w:pPr>
      <w:rPr>
        <w:rFonts w:hint="default"/>
        <w:lang w:val="ru-RU" w:eastAsia="en-US" w:bidi="ar-SA"/>
      </w:rPr>
    </w:lvl>
    <w:lvl w:ilvl="6" w:tplc="5B3C83F6">
      <w:numFmt w:val="bullet"/>
      <w:lvlText w:val="•"/>
      <w:lvlJc w:val="left"/>
      <w:pPr>
        <w:ind w:left="6207" w:hanging="305"/>
      </w:pPr>
      <w:rPr>
        <w:rFonts w:hint="default"/>
        <w:lang w:val="ru-RU" w:eastAsia="en-US" w:bidi="ar-SA"/>
      </w:rPr>
    </w:lvl>
    <w:lvl w:ilvl="7" w:tplc="1B501438">
      <w:numFmt w:val="bullet"/>
      <w:lvlText w:val="•"/>
      <w:lvlJc w:val="left"/>
      <w:pPr>
        <w:ind w:left="7221" w:hanging="305"/>
      </w:pPr>
      <w:rPr>
        <w:rFonts w:hint="default"/>
        <w:lang w:val="ru-RU" w:eastAsia="en-US" w:bidi="ar-SA"/>
      </w:rPr>
    </w:lvl>
    <w:lvl w:ilvl="8" w:tplc="1C3A3588">
      <w:numFmt w:val="bullet"/>
      <w:lvlText w:val="•"/>
      <w:lvlJc w:val="left"/>
      <w:pPr>
        <w:ind w:left="8236" w:hanging="305"/>
      </w:pPr>
      <w:rPr>
        <w:rFonts w:hint="default"/>
        <w:lang w:val="ru-RU" w:eastAsia="en-US" w:bidi="ar-SA"/>
      </w:rPr>
    </w:lvl>
  </w:abstractNum>
  <w:abstractNum w:abstractNumId="7">
    <w:nsid w:val="1B4020AF"/>
    <w:multiLevelType w:val="hybridMultilevel"/>
    <w:tmpl w:val="356846AC"/>
    <w:lvl w:ilvl="0" w:tplc="8BFE0C42">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9F4C94B8">
      <w:numFmt w:val="bullet"/>
      <w:lvlText w:val="•"/>
      <w:lvlJc w:val="left"/>
      <w:pPr>
        <w:ind w:left="1134" w:hanging="305"/>
      </w:pPr>
      <w:rPr>
        <w:rFonts w:hint="default"/>
        <w:lang w:val="ru-RU" w:eastAsia="en-US" w:bidi="ar-SA"/>
      </w:rPr>
    </w:lvl>
    <w:lvl w:ilvl="2" w:tplc="BD02A832">
      <w:numFmt w:val="bullet"/>
      <w:lvlText w:val="•"/>
      <w:lvlJc w:val="left"/>
      <w:pPr>
        <w:ind w:left="2149" w:hanging="305"/>
      </w:pPr>
      <w:rPr>
        <w:rFonts w:hint="default"/>
        <w:lang w:val="ru-RU" w:eastAsia="en-US" w:bidi="ar-SA"/>
      </w:rPr>
    </w:lvl>
    <w:lvl w:ilvl="3" w:tplc="FEC44E2E">
      <w:numFmt w:val="bullet"/>
      <w:lvlText w:val="•"/>
      <w:lvlJc w:val="left"/>
      <w:pPr>
        <w:ind w:left="3163" w:hanging="305"/>
      </w:pPr>
      <w:rPr>
        <w:rFonts w:hint="default"/>
        <w:lang w:val="ru-RU" w:eastAsia="en-US" w:bidi="ar-SA"/>
      </w:rPr>
    </w:lvl>
    <w:lvl w:ilvl="4" w:tplc="95C06956">
      <w:numFmt w:val="bullet"/>
      <w:lvlText w:val="•"/>
      <w:lvlJc w:val="left"/>
      <w:pPr>
        <w:ind w:left="4178" w:hanging="305"/>
      </w:pPr>
      <w:rPr>
        <w:rFonts w:hint="default"/>
        <w:lang w:val="ru-RU" w:eastAsia="en-US" w:bidi="ar-SA"/>
      </w:rPr>
    </w:lvl>
    <w:lvl w:ilvl="5" w:tplc="958494A2">
      <w:numFmt w:val="bullet"/>
      <w:lvlText w:val="•"/>
      <w:lvlJc w:val="left"/>
      <w:pPr>
        <w:ind w:left="5192" w:hanging="305"/>
      </w:pPr>
      <w:rPr>
        <w:rFonts w:hint="default"/>
        <w:lang w:val="ru-RU" w:eastAsia="en-US" w:bidi="ar-SA"/>
      </w:rPr>
    </w:lvl>
    <w:lvl w:ilvl="6" w:tplc="7F404544">
      <w:numFmt w:val="bullet"/>
      <w:lvlText w:val="•"/>
      <w:lvlJc w:val="left"/>
      <w:pPr>
        <w:ind w:left="6207" w:hanging="305"/>
      </w:pPr>
      <w:rPr>
        <w:rFonts w:hint="default"/>
        <w:lang w:val="ru-RU" w:eastAsia="en-US" w:bidi="ar-SA"/>
      </w:rPr>
    </w:lvl>
    <w:lvl w:ilvl="7" w:tplc="BA3C1E26">
      <w:numFmt w:val="bullet"/>
      <w:lvlText w:val="•"/>
      <w:lvlJc w:val="left"/>
      <w:pPr>
        <w:ind w:left="7221" w:hanging="305"/>
      </w:pPr>
      <w:rPr>
        <w:rFonts w:hint="default"/>
        <w:lang w:val="ru-RU" w:eastAsia="en-US" w:bidi="ar-SA"/>
      </w:rPr>
    </w:lvl>
    <w:lvl w:ilvl="8" w:tplc="F3720972">
      <w:numFmt w:val="bullet"/>
      <w:lvlText w:val="•"/>
      <w:lvlJc w:val="left"/>
      <w:pPr>
        <w:ind w:left="8236" w:hanging="305"/>
      </w:pPr>
      <w:rPr>
        <w:rFonts w:hint="default"/>
        <w:lang w:val="ru-RU" w:eastAsia="en-US" w:bidi="ar-SA"/>
      </w:rPr>
    </w:lvl>
  </w:abstractNum>
  <w:abstractNum w:abstractNumId="8">
    <w:nsid w:val="1B647D25"/>
    <w:multiLevelType w:val="multilevel"/>
    <w:tmpl w:val="7EB46754"/>
    <w:lvl w:ilvl="0">
      <w:start w:val="2"/>
      <w:numFmt w:val="decimal"/>
      <w:lvlText w:val="%1."/>
      <w:lvlJc w:val="left"/>
      <w:pPr>
        <w:ind w:left="675" w:hanging="675"/>
      </w:pPr>
      <w:rPr>
        <w:rFonts w:hint="default"/>
      </w:rPr>
    </w:lvl>
    <w:lvl w:ilvl="1">
      <w:start w:val="2"/>
      <w:numFmt w:val="decimal"/>
      <w:lvlText w:val="%1.%2."/>
      <w:lvlJc w:val="left"/>
      <w:pPr>
        <w:ind w:left="1130" w:hanging="720"/>
      </w:pPr>
      <w:rPr>
        <w:rFonts w:hint="default"/>
      </w:rPr>
    </w:lvl>
    <w:lvl w:ilvl="2">
      <w:start w:val="2"/>
      <w:numFmt w:val="decimal"/>
      <w:lvlText w:val="%1.%2.%3."/>
      <w:lvlJc w:val="left"/>
      <w:pPr>
        <w:ind w:left="1540" w:hanging="720"/>
      </w:pPr>
      <w:rPr>
        <w:rFonts w:hint="default"/>
      </w:rPr>
    </w:lvl>
    <w:lvl w:ilvl="3">
      <w:start w:val="1"/>
      <w:numFmt w:val="decimal"/>
      <w:lvlText w:val="%1.%2.%3.%4."/>
      <w:lvlJc w:val="left"/>
      <w:pPr>
        <w:ind w:left="2310" w:hanging="1080"/>
      </w:pPr>
      <w:rPr>
        <w:rFonts w:hint="default"/>
      </w:rPr>
    </w:lvl>
    <w:lvl w:ilvl="4">
      <w:start w:val="1"/>
      <w:numFmt w:val="decimal"/>
      <w:lvlText w:val="%1.%2.%3.%4.%5."/>
      <w:lvlJc w:val="left"/>
      <w:pPr>
        <w:ind w:left="2720" w:hanging="1080"/>
      </w:pPr>
      <w:rPr>
        <w:rFonts w:hint="default"/>
      </w:rPr>
    </w:lvl>
    <w:lvl w:ilvl="5">
      <w:start w:val="1"/>
      <w:numFmt w:val="decimal"/>
      <w:lvlText w:val="%1.%2.%3.%4.%5.%6."/>
      <w:lvlJc w:val="left"/>
      <w:pPr>
        <w:ind w:left="3490" w:hanging="1440"/>
      </w:pPr>
      <w:rPr>
        <w:rFonts w:hint="default"/>
      </w:rPr>
    </w:lvl>
    <w:lvl w:ilvl="6">
      <w:start w:val="1"/>
      <w:numFmt w:val="decimal"/>
      <w:lvlText w:val="%1.%2.%3.%4.%5.%6.%7."/>
      <w:lvlJc w:val="left"/>
      <w:pPr>
        <w:ind w:left="4260" w:hanging="1800"/>
      </w:pPr>
      <w:rPr>
        <w:rFonts w:hint="default"/>
      </w:rPr>
    </w:lvl>
    <w:lvl w:ilvl="7">
      <w:start w:val="1"/>
      <w:numFmt w:val="decimal"/>
      <w:lvlText w:val="%1.%2.%3.%4.%5.%6.%7.%8."/>
      <w:lvlJc w:val="left"/>
      <w:pPr>
        <w:ind w:left="4670" w:hanging="1800"/>
      </w:pPr>
      <w:rPr>
        <w:rFonts w:hint="default"/>
      </w:rPr>
    </w:lvl>
    <w:lvl w:ilvl="8">
      <w:start w:val="1"/>
      <w:numFmt w:val="decimal"/>
      <w:lvlText w:val="%1.%2.%3.%4.%5.%6.%7.%8.%9."/>
      <w:lvlJc w:val="left"/>
      <w:pPr>
        <w:ind w:left="5440" w:hanging="2160"/>
      </w:pPr>
      <w:rPr>
        <w:rFonts w:hint="default"/>
      </w:rPr>
    </w:lvl>
  </w:abstractNum>
  <w:abstractNum w:abstractNumId="9">
    <w:nsid w:val="1FB400B3"/>
    <w:multiLevelType w:val="hybridMultilevel"/>
    <w:tmpl w:val="4A422498"/>
    <w:lvl w:ilvl="0" w:tplc="2FD6B430">
      <w:start w:val="1"/>
      <w:numFmt w:val="decimal"/>
      <w:lvlText w:val="%1)"/>
      <w:lvlJc w:val="left"/>
      <w:pPr>
        <w:ind w:left="1068" w:hanging="360"/>
      </w:pPr>
      <w:rPr>
        <w:rFonts w:ascii="Times New Roman" w:eastAsia="Times New Roman" w:hAnsi="Times New Roman" w:cs="Times New Roman"/>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2819141E"/>
    <w:multiLevelType w:val="multilevel"/>
    <w:tmpl w:val="F6A843CA"/>
    <w:lvl w:ilvl="0">
      <w:start w:val="2"/>
      <w:numFmt w:val="decimal"/>
      <w:lvlText w:val="%1."/>
      <w:lvlJc w:val="left"/>
      <w:pPr>
        <w:ind w:left="825" w:hanging="825"/>
      </w:pPr>
      <w:rPr>
        <w:rFonts w:hint="default"/>
        <w:sz w:val="28"/>
      </w:rPr>
    </w:lvl>
    <w:lvl w:ilvl="1">
      <w:start w:val="11"/>
      <w:numFmt w:val="decimal"/>
      <w:lvlText w:val="%1.%2."/>
      <w:lvlJc w:val="left"/>
      <w:pPr>
        <w:ind w:left="1179" w:hanging="825"/>
      </w:pPr>
      <w:rPr>
        <w:rFonts w:hint="default"/>
        <w:sz w:val="28"/>
      </w:rPr>
    </w:lvl>
    <w:lvl w:ilvl="2">
      <w:start w:val="1"/>
      <w:numFmt w:val="decimal"/>
      <w:lvlText w:val="%1.%2.%3."/>
      <w:lvlJc w:val="left"/>
      <w:pPr>
        <w:ind w:left="1533" w:hanging="825"/>
      </w:pPr>
      <w:rPr>
        <w:rFonts w:hint="default"/>
        <w:sz w:val="28"/>
      </w:rPr>
    </w:lvl>
    <w:lvl w:ilvl="3">
      <w:start w:val="1"/>
      <w:numFmt w:val="decimal"/>
      <w:lvlText w:val="%1.%2.%3.%4."/>
      <w:lvlJc w:val="left"/>
      <w:pPr>
        <w:ind w:left="1887" w:hanging="825"/>
      </w:pPr>
      <w:rPr>
        <w:rFonts w:hint="default"/>
        <w:sz w:val="28"/>
      </w:rPr>
    </w:lvl>
    <w:lvl w:ilvl="4">
      <w:start w:val="1"/>
      <w:numFmt w:val="decimal"/>
      <w:lvlText w:val="%1.%2.%3.%4.%5."/>
      <w:lvlJc w:val="left"/>
      <w:pPr>
        <w:ind w:left="2496" w:hanging="1080"/>
      </w:pPr>
      <w:rPr>
        <w:rFonts w:hint="default"/>
        <w:sz w:val="28"/>
      </w:rPr>
    </w:lvl>
    <w:lvl w:ilvl="5">
      <w:start w:val="1"/>
      <w:numFmt w:val="decimal"/>
      <w:lvlText w:val="%1.%2.%3.%4.%5.%6."/>
      <w:lvlJc w:val="left"/>
      <w:pPr>
        <w:ind w:left="2850" w:hanging="1080"/>
      </w:pPr>
      <w:rPr>
        <w:rFonts w:hint="default"/>
        <w:sz w:val="28"/>
      </w:rPr>
    </w:lvl>
    <w:lvl w:ilvl="6">
      <w:start w:val="1"/>
      <w:numFmt w:val="decimal"/>
      <w:lvlText w:val="%1.%2.%3.%4.%5.%6.%7."/>
      <w:lvlJc w:val="left"/>
      <w:pPr>
        <w:ind w:left="3564" w:hanging="1440"/>
      </w:pPr>
      <w:rPr>
        <w:rFonts w:hint="default"/>
        <w:sz w:val="28"/>
      </w:rPr>
    </w:lvl>
    <w:lvl w:ilvl="7">
      <w:start w:val="1"/>
      <w:numFmt w:val="decimal"/>
      <w:lvlText w:val="%1.%2.%3.%4.%5.%6.%7.%8."/>
      <w:lvlJc w:val="left"/>
      <w:pPr>
        <w:ind w:left="3918" w:hanging="1440"/>
      </w:pPr>
      <w:rPr>
        <w:rFonts w:hint="default"/>
        <w:sz w:val="28"/>
      </w:rPr>
    </w:lvl>
    <w:lvl w:ilvl="8">
      <w:start w:val="1"/>
      <w:numFmt w:val="decimal"/>
      <w:lvlText w:val="%1.%2.%3.%4.%5.%6.%7.%8.%9."/>
      <w:lvlJc w:val="left"/>
      <w:pPr>
        <w:ind w:left="4632" w:hanging="1800"/>
      </w:pPr>
      <w:rPr>
        <w:rFonts w:hint="default"/>
        <w:sz w:val="28"/>
      </w:rPr>
    </w:lvl>
  </w:abstractNum>
  <w:abstractNum w:abstractNumId="11">
    <w:nsid w:val="2B727CC8"/>
    <w:multiLevelType w:val="multilevel"/>
    <w:tmpl w:val="C8B45DF4"/>
    <w:lvl w:ilvl="0">
      <w:start w:val="2"/>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2">
    <w:nsid w:val="2E8730EA"/>
    <w:multiLevelType w:val="hybridMultilevel"/>
    <w:tmpl w:val="64404846"/>
    <w:lvl w:ilvl="0" w:tplc="3006D380">
      <w:start w:val="1"/>
      <w:numFmt w:val="decimal"/>
      <w:lvlText w:val="%1)"/>
      <w:lvlJc w:val="left"/>
      <w:pPr>
        <w:ind w:left="1460" w:hanging="360"/>
      </w:pPr>
      <w:rPr>
        <w:rFonts w:ascii="Times New Roman" w:hAnsi="Times New Roman" w:cs="Times New Roman" w:hint="default"/>
      </w:rPr>
    </w:lvl>
    <w:lvl w:ilvl="1" w:tplc="04190019" w:tentative="1">
      <w:start w:val="1"/>
      <w:numFmt w:val="lowerLetter"/>
      <w:lvlText w:val="%2."/>
      <w:lvlJc w:val="left"/>
      <w:pPr>
        <w:ind w:left="2180" w:hanging="360"/>
      </w:pPr>
    </w:lvl>
    <w:lvl w:ilvl="2" w:tplc="0419001B">
      <w:start w:val="1"/>
      <w:numFmt w:val="lowerRoman"/>
      <w:lvlText w:val="%3."/>
      <w:lvlJc w:val="right"/>
      <w:pPr>
        <w:ind w:left="2900" w:hanging="180"/>
      </w:pPr>
    </w:lvl>
    <w:lvl w:ilvl="3" w:tplc="0419000F" w:tentative="1">
      <w:start w:val="1"/>
      <w:numFmt w:val="decimal"/>
      <w:lvlText w:val="%4."/>
      <w:lvlJc w:val="left"/>
      <w:pPr>
        <w:ind w:left="3620" w:hanging="360"/>
      </w:pPr>
    </w:lvl>
    <w:lvl w:ilvl="4" w:tplc="04190019" w:tentative="1">
      <w:start w:val="1"/>
      <w:numFmt w:val="lowerLetter"/>
      <w:lvlText w:val="%5."/>
      <w:lvlJc w:val="left"/>
      <w:pPr>
        <w:ind w:left="4340" w:hanging="360"/>
      </w:pPr>
    </w:lvl>
    <w:lvl w:ilvl="5" w:tplc="0419001B" w:tentative="1">
      <w:start w:val="1"/>
      <w:numFmt w:val="lowerRoman"/>
      <w:lvlText w:val="%6."/>
      <w:lvlJc w:val="right"/>
      <w:pPr>
        <w:ind w:left="5060" w:hanging="180"/>
      </w:pPr>
    </w:lvl>
    <w:lvl w:ilvl="6" w:tplc="0419000F" w:tentative="1">
      <w:start w:val="1"/>
      <w:numFmt w:val="decimal"/>
      <w:lvlText w:val="%7."/>
      <w:lvlJc w:val="left"/>
      <w:pPr>
        <w:ind w:left="5780" w:hanging="360"/>
      </w:pPr>
    </w:lvl>
    <w:lvl w:ilvl="7" w:tplc="04190019" w:tentative="1">
      <w:start w:val="1"/>
      <w:numFmt w:val="lowerLetter"/>
      <w:lvlText w:val="%8."/>
      <w:lvlJc w:val="left"/>
      <w:pPr>
        <w:ind w:left="6500" w:hanging="360"/>
      </w:pPr>
    </w:lvl>
    <w:lvl w:ilvl="8" w:tplc="0419001B" w:tentative="1">
      <w:start w:val="1"/>
      <w:numFmt w:val="lowerRoman"/>
      <w:lvlText w:val="%9."/>
      <w:lvlJc w:val="right"/>
      <w:pPr>
        <w:ind w:left="7220" w:hanging="180"/>
      </w:pPr>
    </w:lvl>
  </w:abstractNum>
  <w:abstractNum w:abstractNumId="13">
    <w:nsid w:val="337552A4"/>
    <w:multiLevelType w:val="multilevel"/>
    <w:tmpl w:val="6E66D5B8"/>
    <w:lvl w:ilvl="0">
      <w:start w:val="2"/>
      <w:numFmt w:val="decimal"/>
      <w:lvlText w:val="%1."/>
      <w:lvlJc w:val="left"/>
      <w:pPr>
        <w:ind w:left="825" w:hanging="825"/>
      </w:pPr>
      <w:rPr>
        <w:rFonts w:hint="default"/>
      </w:rPr>
    </w:lvl>
    <w:lvl w:ilvl="1">
      <w:start w:val="13"/>
      <w:numFmt w:val="decimal"/>
      <w:lvlText w:val="%1.%2."/>
      <w:lvlJc w:val="left"/>
      <w:pPr>
        <w:ind w:left="1179" w:hanging="825"/>
      </w:pPr>
      <w:rPr>
        <w:rFonts w:hint="default"/>
      </w:rPr>
    </w:lvl>
    <w:lvl w:ilvl="2">
      <w:start w:val="2"/>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4">
    <w:nsid w:val="34D87711"/>
    <w:multiLevelType w:val="hybridMultilevel"/>
    <w:tmpl w:val="DDEAF6DE"/>
    <w:lvl w:ilvl="0" w:tplc="0419000F">
      <w:start w:val="1"/>
      <w:numFmt w:val="decimal"/>
      <w:lvlText w:val="%1."/>
      <w:lvlJc w:val="left"/>
      <w:pPr>
        <w:ind w:left="6598" w:hanging="360"/>
      </w:pPr>
      <w:rPr>
        <w:rFonts w:hint="default"/>
      </w:rPr>
    </w:lvl>
    <w:lvl w:ilvl="1" w:tplc="04190019" w:tentative="1">
      <w:start w:val="1"/>
      <w:numFmt w:val="lowerLetter"/>
      <w:lvlText w:val="%2."/>
      <w:lvlJc w:val="left"/>
      <w:pPr>
        <w:ind w:left="7318" w:hanging="360"/>
      </w:pPr>
    </w:lvl>
    <w:lvl w:ilvl="2" w:tplc="0419001B" w:tentative="1">
      <w:start w:val="1"/>
      <w:numFmt w:val="lowerRoman"/>
      <w:lvlText w:val="%3."/>
      <w:lvlJc w:val="right"/>
      <w:pPr>
        <w:ind w:left="8038" w:hanging="180"/>
      </w:pPr>
    </w:lvl>
    <w:lvl w:ilvl="3" w:tplc="0419000F" w:tentative="1">
      <w:start w:val="1"/>
      <w:numFmt w:val="decimal"/>
      <w:lvlText w:val="%4."/>
      <w:lvlJc w:val="left"/>
      <w:pPr>
        <w:ind w:left="8758" w:hanging="360"/>
      </w:pPr>
    </w:lvl>
    <w:lvl w:ilvl="4" w:tplc="04190019" w:tentative="1">
      <w:start w:val="1"/>
      <w:numFmt w:val="lowerLetter"/>
      <w:lvlText w:val="%5."/>
      <w:lvlJc w:val="left"/>
      <w:pPr>
        <w:ind w:left="9478" w:hanging="360"/>
      </w:pPr>
    </w:lvl>
    <w:lvl w:ilvl="5" w:tplc="0419001B" w:tentative="1">
      <w:start w:val="1"/>
      <w:numFmt w:val="lowerRoman"/>
      <w:lvlText w:val="%6."/>
      <w:lvlJc w:val="right"/>
      <w:pPr>
        <w:ind w:left="10198" w:hanging="180"/>
      </w:pPr>
    </w:lvl>
    <w:lvl w:ilvl="6" w:tplc="0419000F" w:tentative="1">
      <w:start w:val="1"/>
      <w:numFmt w:val="decimal"/>
      <w:lvlText w:val="%7."/>
      <w:lvlJc w:val="left"/>
      <w:pPr>
        <w:ind w:left="10918" w:hanging="360"/>
      </w:pPr>
    </w:lvl>
    <w:lvl w:ilvl="7" w:tplc="04190019" w:tentative="1">
      <w:start w:val="1"/>
      <w:numFmt w:val="lowerLetter"/>
      <w:lvlText w:val="%8."/>
      <w:lvlJc w:val="left"/>
      <w:pPr>
        <w:ind w:left="11638" w:hanging="360"/>
      </w:pPr>
    </w:lvl>
    <w:lvl w:ilvl="8" w:tplc="0419001B" w:tentative="1">
      <w:start w:val="1"/>
      <w:numFmt w:val="lowerRoman"/>
      <w:lvlText w:val="%9."/>
      <w:lvlJc w:val="right"/>
      <w:pPr>
        <w:ind w:left="12358" w:hanging="180"/>
      </w:pPr>
    </w:lvl>
  </w:abstractNum>
  <w:abstractNum w:abstractNumId="15">
    <w:nsid w:val="3623251C"/>
    <w:multiLevelType w:val="hybridMultilevel"/>
    <w:tmpl w:val="70F00B94"/>
    <w:lvl w:ilvl="0" w:tplc="F8662AB2">
      <w:start w:val="1"/>
      <w:numFmt w:val="decimal"/>
      <w:lvlText w:val="%1)"/>
      <w:lvlJc w:val="left"/>
      <w:pPr>
        <w:ind w:left="1353" w:hanging="360"/>
      </w:pPr>
      <w:rPr>
        <w:rFonts w:hint="default"/>
      </w:rPr>
    </w:lvl>
    <w:lvl w:ilvl="1" w:tplc="04190019">
      <w:start w:val="1"/>
      <w:numFmt w:val="lowerLetter"/>
      <w:lvlText w:val="%2."/>
      <w:lvlJc w:val="left"/>
      <w:pPr>
        <w:ind w:left="1069" w:hanging="360"/>
      </w:pPr>
    </w:lvl>
    <w:lvl w:ilvl="2" w:tplc="0419001B">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375E3E54"/>
    <w:multiLevelType w:val="multilevel"/>
    <w:tmpl w:val="AC385B0E"/>
    <w:lvl w:ilvl="0">
      <w:start w:val="2"/>
      <w:numFmt w:val="decimal"/>
      <w:lvlText w:val="%1."/>
      <w:lvlJc w:val="left"/>
      <w:pPr>
        <w:ind w:left="675" w:hanging="67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37AB5B81"/>
    <w:multiLevelType w:val="hybridMultilevel"/>
    <w:tmpl w:val="59EC1ED6"/>
    <w:lvl w:ilvl="0" w:tplc="53740722">
      <w:start w:val="1"/>
      <w:numFmt w:val="decimal"/>
      <w:lvlText w:val="%1)"/>
      <w:lvlJc w:val="left"/>
      <w:pPr>
        <w:ind w:left="1126" w:hanging="305"/>
      </w:pPr>
      <w:rPr>
        <w:rFonts w:ascii="Times New Roman" w:eastAsia="Times New Roman" w:hAnsi="Times New Roman" w:cs="Times New Roman" w:hint="default"/>
        <w:w w:val="100"/>
        <w:sz w:val="28"/>
        <w:szCs w:val="28"/>
        <w:lang w:val="ru-RU" w:eastAsia="en-US" w:bidi="ar-SA"/>
      </w:rPr>
    </w:lvl>
    <w:lvl w:ilvl="1" w:tplc="20BC211E">
      <w:numFmt w:val="bullet"/>
      <w:lvlText w:val="•"/>
      <w:lvlJc w:val="left"/>
      <w:pPr>
        <w:ind w:left="2034" w:hanging="305"/>
      </w:pPr>
      <w:rPr>
        <w:rFonts w:hint="default"/>
        <w:lang w:val="ru-RU" w:eastAsia="en-US" w:bidi="ar-SA"/>
      </w:rPr>
    </w:lvl>
    <w:lvl w:ilvl="2" w:tplc="DD606A06">
      <w:numFmt w:val="bullet"/>
      <w:lvlText w:val="•"/>
      <w:lvlJc w:val="left"/>
      <w:pPr>
        <w:ind w:left="2949" w:hanging="305"/>
      </w:pPr>
      <w:rPr>
        <w:rFonts w:hint="default"/>
        <w:lang w:val="ru-RU" w:eastAsia="en-US" w:bidi="ar-SA"/>
      </w:rPr>
    </w:lvl>
    <w:lvl w:ilvl="3" w:tplc="FA704846">
      <w:numFmt w:val="bullet"/>
      <w:lvlText w:val="•"/>
      <w:lvlJc w:val="left"/>
      <w:pPr>
        <w:ind w:left="3863" w:hanging="305"/>
      </w:pPr>
      <w:rPr>
        <w:rFonts w:hint="default"/>
        <w:lang w:val="ru-RU" w:eastAsia="en-US" w:bidi="ar-SA"/>
      </w:rPr>
    </w:lvl>
    <w:lvl w:ilvl="4" w:tplc="2EB431D4">
      <w:numFmt w:val="bullet"/>
      <w:lvlText w:val="•"/>
      <w:lvlJc w:val="left"/>
      <w:pPr>
        <w:ind w:left="4778" w:hanging="305"/>
      </w:pPr>
      <w:rPr>
        <w:rFonts w:hint="default"/>
        <w:lang w:val="ru-RU" w:eastAsia="en-US" w:bidi="ar-SA"/>
      </w:rPr>
    </w:lvl>
    <w:lvl w:ilvl="5" w:tplc="EA986022">
      <w:numFmt w:val="bullet"/>
      <w:lvlText w:val="•"/>
      <w:lvlJc w:val="left"/>
      <w:pPr>
        <w:ind w:left="5692" w:hanging="305"/>
      </w:pPr>
      <w:rPr>
        <w:rFonts w:hint="default"/>
        <w:lang w:val="ru-RU" w:eastAsia="en-US" w:bidi="ar-SA"/>
      </w:rPr>
    </w:lvl>
    <w:lvl w:ilvl="6" w:tplc="7104FF92">
      <w:numFmt w:val="bullet"/>
      <w:lvlText w:val="•"/>
      <w:lvlJc w:val="left"/>
      <w:pPr>
        <w:ind w:left="6607" w:hanging="305"/>
      </w:pPr>
      <w:rPr>
        <w:rFonts w:hint="default"/>
        <w:lang w:val="ru-RU" w:eastAsia="en-US" w:bidi="ar-SA"/>
      </w:rPr>
    </w:lvl>
    <w:lvl w:ilvl="7" w:tplc="2152CA0A">
      <w:numFmt w:val="bullet"/>
      <w:lvlText w:val="•"/>
      <w:lvlJc w:val="left"/>
      <w:pPr>
        <w:ind w:left="7521" w:hanging="305"/>
      </w:pPr>
      <w:rPr>
        <w:rFonts w:hint="default"/>
        <w:lang w:val="ru-RU" w:eastAsia="en-US" w:bidi="ar-SA"/>
      </w:rPr>
    </w:lvl>
    <w:lvl w:ilvl="8" w:tplc="83B424DE">
      <w:numFmt w:val="bullet"/>
      <w:lvlText w:val="•"/>
      <w:lvlJc w:val="left"/>
      <w:pPr>
        <w:ind w:left="8436" w:hanging="305"/>
      </w:pPr>
      <w:rPr>
        <w:rFonts w:hint="default"/>
        <w:lang w:val="ru-RU" w:eastAsia="en-US" w:bidi="ar-SA"/>
      </w:rPr>
    </w:lvl>
  </w:abstractNum>
  <w:abstractNum w:abstractNumId="18">
    <w:nsid w:val="42E91770"/>
    <w:multiLevelType w:val="multilevel"/>
    <w:tmpl w:val="978EC620"/>
    <w:lvl w:ilvl="0">
      <w:start w:val="2"/>
      <w:numFmt w:val="decimal"/>
      <w:lvlText w:val="%1."/>
      <w:lvlJc w:val="left"/>
      <w:pPr>
        <w:ind w:left="825" w:hanging="825"/>
      </w:pPr>
      <w:rPr>
        <w:rFonts w:hint="default"/>
      </w:rPr>
    </w:lvl>
    <w:lvl w:ilvl="1">
      <w:start w:val="14"/>
      <w:numFmt w:val="decimal"/>
      <w:lvlText w:val="%1.%2."/>
      <w:lvlJc w:val="left"/>
      <w:pPr>
        <w:ind w:left="1179" w:hanging="825"/>
      </w:pPr>
      <w:rPr>
        <w:rFonts w:hint="default"/>
      </w:rPr>
    </w:lvl>
    <w:lvl w:ilvl="2">
      <w:start w:val="1"/>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9">
    <w:nsid w:val="52FF35B1"/>
    <w:multiLevelType w:val="hybridMultilevel"/>
    <w:tmpl w:val="1F5C7BE0"/>
    <w:lvl w:ilvl="0" w:tplc="CCA09A56">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6F7C4346">
      <w:numFmt w:val="bullet"/>
      <w:lvlText w:val="•"/>
      <w:lvlJc w:val="left"/>
      <w:pPr>
        <w:ind w:left="2034" w:hanging="303"/>
      </w:pPr>
      <w:rPr>
        <w:rFonts w:hint="default"/>
        <w:lang w:val="ru-RU" w:eastAsia="en-US" w:bidi="ar-SA"/>
      </w:rPr>
    </w:lvl>
    <w:lvl w:ilvl="2" w:tplc="41BE8ABA">
      <w:numFmt w:val="bullet"/>
      <w:lvlText w:val="•"/>
      <w:lvlJc w:val="left"/>
      <w:pPr>
        <w:ind w:left="2949" w:hanging="303"/>
      </w:pPr>
      <w:rPr>
        <w:rFonts w:hint="default"/>
        <w:lang w:val="ru-RU" w:eastAsia="en-US" w:bidi="ar-SA"/>
      </w:rPr>
    </w:lvl>
    <w:lvl w:ilvl="3" w:tplc="8BB8B6EC">
      <w:numFmt w:val="bullet"/>
      <w:lvlText w:val="•"/>
      <w:lvlJc w:val="left"/>
      <w:pPr>
        <w:ind w:left="3863" w:hanging="303"/>
      </w:pPr>
      <w:rPr>
        <w:rFonts w:hint="default"/>
        <w:lang w:val="ru-RU" w:eastAsia="en-US" w:bidi="ar-SA"/>
      </w:rPr>
    </w:lvl>
    <w:lvl w:ilvl="4" w:tplc="06E4CD24">
      <w:numFmt w:val="bullet"/>
      <w:lvlText w:val="•"/>
      <w:lvlJc w:val="left"/>
      <w:pPr>
        <w:ind w:left="4778" w:hanging="303"/>
      </w:pPr>
      <w:rPr>
        <w:rFonts w:hint="default"/>
        <w:lang w:val="ru-RU" w:eastAsia="en-US" w:bidi="ar-SA"/>
      </w:rPr>
    </w:lvl>
    <w:lvl w:ilvl="5" w:tplc="78165E58">
      <w:numFmt w:val="bullet"/>
      <w:lvlText w:val="•"/>
      <w:lvlJc w:val="left"/>
      <w:pPr>
        <w:ind w:left="5692" w:hanging="303"/>
      </w:pPr>
      <w:rPr>
        <w:rFonts w:hint="default"/>
        <w:lang w:val="ru-RU" w:eastAsia="en-US" w:bidi="ar-SA"/>
      </w:rPr>
    </w:lvl>
    <w:lvl w:ilvl="6" w:tplc="C9649C2C">
      <w:numFmt w:val="bullet"/>
      <w:lvlText w:val="•"/>
      <w:lvlJc w:val="left"/>
      <w:pPr>
        <w:ind w:left="6607" w:hanging="303"/>
      </w:pPr>
      <w:rPr>
        <w:rFonts w:hint="default"/>
        <w:lang w:val="ru-RU" w:eastAsia="en-US" w:bidi="ar-SA"/>
      </w:rPr>
    </w:lvl>
    <w:lvl w:ilvl="7" w:tplc="EDDE00F8">
      <w:numFmt w:val="bullet"/>
      <w:lvlText w:val="•"/>
      <w:lvlJc w:val="left"/>
      <w:pPr>
        <w:ind w:left="7521" w:hanging="303"/>
      </w:pPr>
      <w:rPr>
        <w:rFonts w:hint="default"/>
        <w:lang w:val="ru-RU" w:eastAsia="en-US" w:bidi="ar-SA"/>
      </w:rPr>
    </w:lvl>
    <w:lvl w:ilvl="8" w:tplc="6C1CE20C">
      <w:numFmt w:val="bullet"/>
      <w:lvlText w:val="•"/>
      <w:lvlJc w:val="left"/>
      <w:pPr>
        <w:ind w:left="8436" w:hanging="303"/>
      </w:pPr>
      <w:rPr>
        <w:rFonts w:hint="default"/>
        <w:lang w:val="ru-RU" w:eastAsia="en-US" w:bidi="ar-SA"/>
      </w:rPr>
    </w:lvl>
  </w:abstractNum>
  <w:abstractNum w:abstractNumId="20">
    <w:nsid w:val="54C83AB9"/>
    <w:multiLevelType w:val="hybridMultilevel"/>
    <w:tmpl w:val="A5B21EDA"/>
    <w:lvl w:ilvl="0" w:tplc="0B4A58D2">
      <w:start w:val="1"/>
      <w:numFmt w:val="decimal"/>
      <w:lvlText w:val="%1)"/>
      <w:lvlJc w:val="left"/>
      <w:pPr>
        <w:ind w:left="112" w:hanging="303"/>
      </w:pPr>
      <w:rPr>
        <w:rFonts w:ascii="Times New Roman" w:eastAsia="Times New Roman" w:hAnsi="Times New Roman" w:cs="Times New Roman" w:hint="default"/>
        <w:spacing w:val="0"/>
        <w:w w:val="100"/>
        <w:sz w:val="28"/>
        <w:szCs w:val="28"/>
        <w:lang w:val="ru-RU" w:eastAsia="en-US" w:bidi="ar-SA"/>
      </w:rPr>
    </w:lvl>
    <w:lvl w:ilvl="1" w:tplc="DEEA329C">
      <w:numFmt w:val="bullet"/>
      <w:lvlText w:val="•"/>
      <w:lvlJc w:val="left"/>
      <w:pPr>
        <w:ind w:left="1134" w:hanging="303"/>
      </w:pPr>
      <w:rPr>
        <w:rFonts w:hint="default"/>
        <w:lang w:val="ru-RU" w:eastAsia="en-US" w:bidi="ar-SA"/>
      </w:rPr>
    </w:lvl>
    <w:lvl w:ilvl="2" w:tplc="0B702C2A">
      <w:numFmt w:val="bullet"/>
      <w:lvlText w:val="•"/>
      <w:lvlJc w:val="left"/>
      <w:pPr>
        <w:ind w:left="2149" w:hanging="303"/>
      </w:pPr>
      <w:rPr>
        <w:rFonts w:hint="default"/>
        <w:lang w:val="ru-RU" w:eastAsia="en-US" w:bidi="ar-SA"/>
      </w:rPr>
    </w:lvl>
    <w:lvl w:ilvl="3" w:tplc="8F2E73BE">
      <w:numFmt w:val="bullet"/>
      <w:lvlText w:val="•"/>
      <w:lvlJc w:val="left"/>
      <w:pPr>
        <w:ind w:left="3163" w:hanging="303"/>
      </w:pPr>
      <w:rPr>
        <w:rFonts w:hint="default"/>
        <w:lang w:val="ru-RU" w:eastAsia="en-US" w:bidi="ar-SA"/>
      </w:rPr>
    </w:lvl>
    <w:lvl w:ilvl="4" w:tplc="C88E77F8">
      <w:numFmt w:val="bullet"/>
      <w:lvlText w:val="•"/>
      <w:lvlJc w:val="left"/>
      <w:pPr>
        <w:ind w:left="4178" w:hanging="303"/>
      </w:pPr>
      <w:rPr>
        <w:rFonts w:hint="default"/>
        <w:lang w:val="ru-RU" w:eastAsia="en-US" w:bidi="ar-SA"/>
      </w:rPr>
    </w:lvl>
    <w:lvl w:ilvl="5" w:tplc="FDCACB10">
      <w:numFmt w:val="bullet"/>
      <w:lvlText w:val="•"/>
      <w:lvlJc w:val="left"/>
      <w:pPr>
        <w:ind w:left="5192" w:hanging="303"/>
      </w:pPr>
      <w:rPr>
        <w:rFonts w:hint="default"/>
        <w:lang w:val="ru-RU" w:eastAsia="en-US" w:bidi="ar-SA"/>
      </w:rPr>
    </w:lvl>
    <w:lvl w:ilvl="6" w:tplc="CD8C23FC">
      <w:numFmt w:val="bullet"/>
      <w:lvlText w:val="•"/>
      <w:lvlJc w:val="left"/>
      <w:pPr>
        <w:ind w:left="6207" w:hanging="303"/>
      </w:pPr>
      <w:rPr>
        <w:rFonts w:hint="default"/>
        <w:lang w:val="ru-RU" w:eastAsia="en-US" w:bidi="ar-SA"/>
      </w:rPr>
    </w:lvl>
    <w:lvl w:ilvl="7" w:tplc="CA9EABBE">
      <w:numFmt w:val="bullet"/>
      <w:lvlText w:val="•"/>
      <w:lvlJc w:val="left"/>
      <w:pPr>
        <w:ind w:left="7221" w:hanging="303"/>
      </w:pPr>
      <w:rPr>
        <w:rFonts w:hint="default"/>
        <w:lang w:val="ru-RU" w:eastAsia="en-US" w:bidi="ar-SA"/>
      </w:rPr>
    </w:lvl>
    <w:lvl w:ilvl="8" w:tplc="0FAC8F3C">
      <w:numFmt w:val="bullet"/>
      <w:lvlText w:val="•"/>
      <w:lvlJc w:val="left"/>
      <w:pPr>
        <w:ind w:left="8236" w:hanging="303"/>
      </w:pPr>
      <w:rPr>
        <w:rFonts w:hint="default"/>
        <w:lang w:val="ru-RU" w:eastAsia="en-US" w:bidi="ar-SA"/>
      </w:rPr>
    </w:lvl>
  </w:abstractNum>
  <w:abstractNum w:abstractNumId="21">
    <w:nsid w:val="5AE711B1"/>
    <w:multiLevelType w:val="multilevel"/>
    <w:tmpl w:val="67DE2E80"/>
    <w:lvl w:ilvl="0">
      <w:start w:val="2"/>
      <w:numFmt w:val="decimal"/>
      <w:lvlText w:val="%1."/>
      <w:lvlJc w:val="left"/>
      <w:pPr>
        <w:ind w:left="810" w:hanging="810"/>
      </w:pPr>
      <w:rPr>
        <w:rFonts w:hint="default"/>
        <w:color w:val="000000"/>
      </w:rPr>
    </w:lvl>
    <w:lvl w:ilvl="1">
      <w:start w:val="9"/>
      <w:numFmt w:val="decimal"/>
      <w:lvlText w:val="%1.%2."/>
      <w:lvlJc w:val="left"/>
      <w:pPr>
        <w:ind w:left="810" w:hanging="810"/>
      </w:pPr>
      <w:rPr>
        <w:rFonts w:hint="default"/>
        <w:color w:val="000000"/>
      </w:rPr>
    </w:lvl>
    <w:lvl w:ilvl="2">
      <w:start w:val="1"/>
      <w:numFmt w:val="decimal"/>
      <w:lvlText w:val="%1.%2.%3."/>
      <w:lvlJc w:val="left"/>
      <w:pPr>
        <w:ind w:left="810" w:hanging="81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22">
    <w:nsid w:val="605D1051"/>
    <w:multiLevelType w:val="multilevel"/>
    <w:tmpl w:val="3ED2683E"/>
    <w:lvl w:ilvl="0">
      <w:start w:val="3"/>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3">
    <w:nsid w:val="661D241D"/>
    <w:multiLevelType w:val="multilevel"/>
    <w:tmpl w:val="3A043422"/>
    <w:lvl w:ilvl="0">
      <w:start w:val="2"/>
      <w:numFmt w:val="decimal"/>
      <w:lvlText w:val="%1."/>
      <w:lvlJc w:val="left"/>
      <w:pPr>
        <w:ind w:left="675" w:hanging="675"/>
      </w:pPr>
      <w:rPr>
        <w:rFonts w:hint="default"/>
      </w:rPr>
    </w:lvl>
    <w:lvl w:ilvl="1">
      <w:start w:val="7"/>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4">
    <w:nsid w:val="6A410A82"/>
    <w:multiLevelType w:val="multilevel"/>
    <w:tmpl w:val="AC12BD80"/>
    <w:lvl w:ilvl="0">
      <w:start w:val="2"/>
      <w:numFmt w:val="decimal"/>
      <w:lvlText w:val="%1"/>
      <w:lvlJc w:val="left"/>
      <w:pPr>
        <w:ind w:left="525" w:hanging="525"/>
      </w:pPr>
      <w:rPr>
        <w:rFonts w:hint="default"/>
      </w:rPr>
    </w:lvl>
    <w:lvl w:ilvl="1">
      <w:start w:val="15"/>
      <w:numFmt w:val="decimal"/>
      <w:lvlText w:val="%1.%2"/>
      <w:lvlJc w:val="left"/>
      <w:pPr>
        <w:ind w:left="1234"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nsid w:val="6CBA7D3D"/>
    <w:multiLevelType w:val="hybridMultilevel"/>
    <w:tmpl w:val="D2BABCC2"/>
    <w:lvl w:ilvl="0" w:tplc="AC3E38DC">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6D0E0B55"/>
    <w:multiLevelType w:val="hybridMultilevel"/>
    <w:tmpl w:val="7DEE9382"/>
    <w:lvl w:ilvl="0" w:tplc="5A1441A4">
      <w:start w:val="1"/>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27">
    <w:nsid w:val="6E5A300B"/>
    <w:multiLevelType w:val="hybridMultilevel"/>
    <w:tmpl w:val="A5B21EDA"/>
    <w:lvl w:ilvl="0" w:tplc="0B4A58D2">
      <w:start w:val="1"/>
      <w:numFmt w:val="decimal"/>
      <w:lvlText w:val="%1)"/>
      <w:lvlJc w:val="left"/>
      <w:pPr>
        <w:ind w:left="112" w:hanging="303"/>
      </w:pPr>
      <w:rPr>
        <w:rFonts w:ascii="Times New Roman" w:eastAsia="Times New Roman" w:hAnsi="Times New Roman" w:cs="Times New Roman" w:hint="default"/>
        <w:spacing w:val="0"/>
        <w:w w:val="100"/>
        <w:sz w:val="28"/>
        <w:szCs w:val="28"/>
        <w:lang w:val="ru-RU" w:eastAsia="en-US" w:bidi="ar-SA"/>
      </w:rPr>
    </w:lvl>
    <w:lvl w:ilvl="1" w:tplc="DEEA329C">
      <w:numFmt w:val="bullet"/>
      <w:lvlText w:val="•"/>
      <w:lvlJc w:val="left"/>
      <w:pPr>
        <w:ind w:left="1134" w:hanging="303"/>
      </w:pPr>
      <w:rPr>
        <w:rFonts w:hint="default"/>
        <w:lang w:val="ru-RU" w:eastAsia="en-US" w:bidi="ar-SA"/>
      </w:rPr>
    </w:lvl>
    <w:lvl w:ilvl="2" w:tplc="0B702C2A">
      <w:numFmt w:val="bullet"/>
      <w:lvlText w:val="•"/>
      <w:lvlJc w:val="left"/>
      <w:pPr>
        <w:ind w:left="2149" w:hanging="303"/>
      </w:pPr>
      <w:rPr>
        <w:rFonts w:hint="default"/>
        <w:lang w:val="ru-RU" w:eastAsia="en-US" w:bidi="ar-SA"/>
      </w:rPr>
    </w:lvl>
    <w:lvl w:ilvl="3" w:tplc="8F2E73BE">
      <w:numFmt w:val="bullet"/>
      <w:lvlText w:val="•"/>
      <w:lvlJc w:val="left"/>
      <w:pPr>
        <w:ind w:left="3163" w:hanging="303"/>
      </w:pPr>
      <w:rPr>
        <w:rFonts w:hint="default"/>
        <w:lang w:val="ru-RU" w:eastAsia="en-US" w:bidi="ar-SA"/>
      </w:rPr>
    </w:lvl>
    <w:lvl w:ilvl="4" w:tplc="C88E77F8">
      <w:numFmt w:val="bullet"/>
      <w:lvlText w:val="•"/>
      <w:lvlJc w:val="left"/>
      <w:pPr>
        <w:ind w:left="4178" w:hanging="303"/>
      </w:pPr>
      <w:rPr>
        <w:rFonts w:hint="default"/>
        <w:lang w:val="ru-RU" w:eastAsia="en-US" w:bidi="ar-SA"/>
      </w:rPr>
    </w:lvl>
    <w:lvl w:ilvl="5" w:tplc="FDCACB10">
      <w:numFmt w:val="bullet"/>
      <w:lvlText w:val="•"/>
      <w:lvlJc w:val="left"/>
      <w:pPr>
        <w:ind w:left="5192" w:hanging="303"/>
      </w:pPr>
      <w:rPr>
        <w:rFonts w:hint="default"/>
        <w:lang w:val="ru-RU" w:eastAsia="en-US" w:bidi="ar-SA"/>
      </w:rPr>
    </w:lvl>
    <w:lvl w:ilvl="6" w:tplc="CD8C23FC">
      <w:numFmt w:val="bullet"/>
      <w:lvlText w:val="•"/>
      <w:lvlJc w:val="left"/>
      <w:pPr>
        <w:ind w:left="6207" w:hanging="303"/>
      </w:pPr>
      <w:rPr>
        <w:rFonts w:hint="default"/>
        <w:lang w:val="ru-RU" w:eastAsia="en-US" w:bidi="ar-SA"/>
      </w:rPr>
    </w:lvl>
    <w:lvl w:ilvl="7" w:tplc="CA9EABBE">
      <w:numFmt w:val="bullet"/>
      <w:lvlText w:val="•"/>
      <w:lvlJc w:val="left"/>
      <w:pPr>
        <w:ind w:left="7221" w:hanging="303"/>
      </w:pPr>
      <w:rPr>
        <w:rFonts w:hint="default"/>
        <w:lang w:val="ru-RU" w:eastAsia="en-US" w:bidi="ar-SA"/>
      </w:rPr>
    </w:lvl>
    <w:lvl w:ilvl="8" w:tplc="0FAC8F3C">
      <w:numFmt w:val="bullet"/>
      <w:lvlText w:val="•"/>
      <w:lvlJc w:val="left"/>
      <w:pPr>
        <w:ind w:left="8236" w:hanging="303"/>
      </w:pPr>
      <w:rPr>
        <w:rFonts w:hint="default"/>
        <w:lang w:val="ru-RU" w:eastAsia="en-US" w:bidi="ar-SA"/>
      </w:rPr>
    </w:lvl>
  </w:abstractNum>
  <w:abstractNum w:abstractNumId="28">
    <w:nsid w:val="70FF46A1"/>
    <w:multiLevelType w:val="hybridMultilevel"/>
    <w:tmpl w:val="775ECD36"/>
    <w:lvl w:ilvl="0" w:tplc="579A05B0">
      <w:start w:val="1"/>
      <w:numFmt w:val="decimal"/>
      <w:lvlText w:val="%1)"/>
      <w:lvlJc w:val="left"/>
      <w:pPr>
        <w:ind w:left="1035" w:hanging="360"/>
      </w:pPr>
      <w:rPr>
        <w:rFonts w:hint="default"/>
      </w:rPr>
    </w:lvl>
    <w:lvl w:ilvl="1" w:tplc="04190019">
      <w:start w:val="1"/>
      <w:numFmt w:val="lowerLetter"/>
      <w:lvlText w:val="%2."/>
      <w:lvlJc w:val="left"/>
      <w:pPr>
        <w:ind w:left="1755" w:hanging="360"/>
      </w:pPr>
    </w:lvl>
    <w:lvl w:ilvl="2" w:tplc="0419001B">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29">
    <w:nsid w:val="71EE12C1"/>
    <w:multiLevelType w:val="hybridMultilevel"/>
    <w:tmpl w:val="3D86C2FA"/>
    <w:lvl w:ilvl="0" w:tplc="6B5287E8">
      <w:start w:val="1"/>
      <w:numFmt w:val="decimal"/>
      <w:lvlText w:val="%1)"/>
      <w:lvlJc w:val="left"/>
      <w:pPr>
        <w:ind w:left="112" w:hanging="304"/>
      </w:pPr>
      <w:rPr>
        <w:rFonts w:ascii="Times New Roman" w:eastAsia="Times New Roman" w:hAnsi="Times New Roman" w:cs="Times New Roman" w:hint="default"/>
        <w:spacing w:val="0"/>
        <w:w w:val="100"/>
        <w:sz w:val="28"/>
        <w:szCs w:val="28"/>
        <w:lang w:val="ru-RU" w:eastAsia="en-US" w:bidi="ar-SA"/>
      </w:rPr>
    </w:lvl>
    <w:lvl w:ilvl="1" w:tplc="33802338">
      <w:numFmt w:val="bullet"/>
      <w:lvlText w:val="-"/>
      <w:lvlJc w:val="left"/>
      <w:pPr>
        <w:ind w:left="112" w:hanging="164"/>
      </w:pPr>
      <w:rPr>
        <w:rFonts w:ascii="Times New Roman" w:eastAsia="Times New Roman" w:hAnsi="Times New Roman" w:cs="Times New Roman" w:hint="default"/>
        <w:w w:val="100"/>
        <w:sz w:val="28"/>
        <w:szCs w:val="28"/>
        <w:lang w:val="ru-RU" w:eastAsia="en-US" w:bidi="ar-SA"/>
      </w:rPr>
    </w:lvl>
    <w:lvl w:ilvl="2" w:tplc="7C82EFD6">
      <w:numFmt w:val="bullet"/>
      <w:lvlText w:val="•"/>
      <w:lvlJc w:val="left"/>
      <w:pPr>
        <w:ind w:left="2149" w:hanging="164"/>
      </w:pPr>
      <w:rPr>
        <w:rFonts w:hint="default"/>
        <w:lang w:val="ru-RU" w:eastAsia="en-US" w:bidi="ar-SA"/>
      </w:rPr>
    </w:lvl>
    <w:lvl w:ilvl="3" w:tplc="7DD6F9D0">
      <w:numFmt w:val="bullet"/>
      <w:lvlText w:val="•"/>
      <w:lvlJc w:val="left"/>
      <w:pPr>
        <w:ind w:left="3163" w:hanging="164"/>
      </w:pPr>
      <w:rPr>
        <w:rFonts w:hint="default"/>
        <w:lang w:val="ru-RU" w:eastAsia="en-US" w:bidi="ar-SA"/>
      </w:rPr>
    </w:lvl>
    <w:lvl w:ilvl="4" w:tplc="2DBCEA06">
      <w:numFmt w:val="bullet"/>
      <w:lvlText w:val="•"/>
      <w:lvlJc w:val="left"/>
      <w:pPr>
        <w:ind w:left="4178" w:hanging="164"/>
      </w:pPr>
      <w:rPr>
        <w:rFonts w:hint="default"/>
        <w:lang w:val="ru-RU" w:eastAsia="en-US" w:bidi="ar-SA"/>
      </w:rPr>
    </w:lvl>
    <w:lvl w:ilvl="5" w:tplc="A25078C4">
      <w:numFmt w:val="bullet"/>
      <w:lvlText w:val="•"/>
      <w:lvlJc w:val="left"/>
      <w:pPr>
        <w:ind w:left="5192" w:hanging="164"/>
      </w:pPr>
      <w:rPr>
        <w:rFonts w:hint="default"/>
        <w:lang w:val="ru-RU" w:eastAsia="en-US" w:bidi="ar-SA"/>
      </w:rPr>
    </w:lvl>
    <w:lvl w:ilvl="6" w:tplc="79CAAAB0">
      <w:numFmt w:val="bullet"/>
      <w:lvlText w:val="•"/>
      <w:lvlJc w:val="left"/>
      <w:pPr>
        <w:ind w:left="6207" w:hanging="164"/>
      </w:pPr>
      <w:rPr>
        <w:rFonts w:hint="default"/>
        <w:lang w:val="ru-RU" w:eastAsia="en-US" w:bidi="ar-SA"/>
      </w:rPr>
    </w:lvl>
    <w:lvl w:ilvl="7" w:tplc="C612346C">
      <w:numFmt w:val="bullet"/>
      <w:lvlText w:val="•"/>
      <w:lvlJc w:val="left"/>
      <w:pPr>
        <w:ind w:left="7221" w:hanging="164"/>
      </w:pPr>
      <w:rPr>
        <w:rFonts w:hint="default"/>
        <w:lang w:val="ru-RU" w:eastAsia="en-US" w:bidi="ar-SA"/>
      </w:rPr>
    </w:lvl>
    <w:lvl w:ilvl="8" w:tplc="92FE7F06">
      <w:numFmt w:val="bullet"/>
      <w:lvlText w:val="•"/>
      <w:lvlJc w:val="left"/>
      <w:pPr>
        <w:ind w:left="8236" w:hanging="164"/>
      </w:pPr>
      <w:rPr>
        <w:rFonts w:hint="default"/>
        <w:lang w:val="ru-RU" w:eastAsia="en-US" w:bidi="ar-SA"/>
      </w:rPr>
    </w:lvl>
  </w:abstractNum>
  <w:abstractNum w:abstractNumId="30">
    <w:nsid w:val="7FA06C29"/>
    <w:multiLevelType w:val="multilevel"/>
    <w:tmpl w:val="AC26D9A2"/>
    <w:lvl w:ilvl="0">
      <w:start w:val="2"/>
      <w:numFmt w:val="decimal"/>
      <w:lvlText w:val="%1."/>
      <w:lvlJc w:val="left"/>
      <w:pPr>
        <w:ind w:left="675" w:hanging="675"/>
      </w:pPr>
      <w:rPr>
        <w:rFonts w:hint="default"/>
      </w:rPr>
    </w:lvl>
    <w:lvl w:ilvl="1">
      <w:start w:val="8"/>
      <w:numFmt w:val="decimal"/>
      <w:lvlText w:val="%1.%2."/>
      <w:lvlJc w:val="left"/>
      <w:pPr>
        <w:ind w:left="1074" w:hanging="720"/>
      </w:pPr>
      <w:rPr>
        <w:rFonts w:hint="default"/>
      </w:rPr>
    </w:lvl>
    <w:lvl w:ilvl="2">
      <w:start w:val="1"/>
      <w:numFmt w:val="decimal"/>
      <w:lvlText w:val="%1.%2.%3."/>
      <w:lvlJc w:val="left"/>
      <w:pPr>
        <w:ind w:left="1430" w:hanging="720"/>
      </w:pPr>
      <w:rPr>
        <w:rFonts w:hint="default"/>
        <w:i w:val="0"/>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num w:numId="1">
    <w:abstractNumId w:val="0"/>
  </w:num>
  <w:num w:numId="2">
    <w:abstractNumId w:val="25"/>
  </w:num>
  <w:num w:numId="3">
    <w:abstractNumId w:val="21"/>
  </w:num>
  <w:num w:numId="4">
    <w:abstractNumId w:val="3"/>
  </w:num>
  <w:num w:numId="5">
    <w:abstractNumId w:val="12"/>
  </w:num>
  <w:num w:numId="6">
    <w:abstractNumId w:val="2"/>
  </w:num>
  <w:num w:numId="7">
    <w:abstractNumId w:val="1"/>
  </w:num>
  <w:num w:numId="8">
    <w:abstractNumId w:val="8"/>
  </w:num>
  <w:num w:numId="9">
    <w:abstractNumId w:val="11"/>
  </w:num>
  <w:num w:numId="10">
    <w:abstractNumId w:val="16"/>
  </w:num>
  <w:num w:numId="11">
    <w:abstractNumId w:val="7"/>
  </w:num>
  <w:num w:numId="12">
    <w:abstractNumId w:val="19"/>
  </w:num>
  <w:num w:numId="13">
    <w:abstractNumId w:val="17"/>
  </w:num>
  <w:num w:numId="14">
    <w:abstractNumId w:val="29"/>
  </w:num>
  <w:num w:numId="15">
    <w:abstractNumId w:val="23"/>
  </w:num>
  <w:num w:numId="16">
    <w:abstractNumId w:val="27"/>
  </w:num>
  <w:num w:numId="17">
    <w:abstractNumId w:val="30"/>
  </w:num>
  <w:num w:numId="18">
    <w:abstractNumId w:val="15"/>
  </w:num>
  <w:num w:numId="19">
    <w:abstractNumId w:val="6"/>
  </w:num>
  <w:num w:numId="20">
    <w:abstractNumId w:val="10"/>
  </w:num>
  <w:num w:numId="21">
    <w:abstractNumId w:val="13"/>
  </w:num>
  <w:num w:numId="22">
    <w:abstractNumId w:val="18"/>
  </w:num>
  <w:num w:numId="23">
    <w:abstractNumId w:val="26"/>
  </w:num>
  <w:num w:numId="24">
    <w:abstractNumId w:val="9"/>
  </w:num>
  <w:num w:numId="25">
    <w:abstractNumId w:val="24"/>
  </w:num>
  <w:num w:numId="26">
    <w:abstractNumId w:val="22"/>
  </w:num>
  <w:num w:numId="27">
    <w:abstractNumId w:val="28"/>
  </w:num>
  <w:num w:numId="28">
    <w:abstractNumId w:val="4"/>
  </w:num>
  <w:num w:numId="29">
    <w:abstractNumId w:val="5"/>
  </w:num>
  <w:num w:numId="30">
    <w:abstractNumId w:val="14"/>
  </w:num>
  <w:num w:numId="31">
    <w:abstractNumId w:val="20"/>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drawingGridHorizontalSpacing w:val="120"/>
  <w:displayHorizontalDrawingGridEvery w:val="2"/>
  <w:characterSpacingControl w:val="doNotCompress"/>
  <w:hdrShapeDefaults>
    <o:shapedefaults v:ext="edit" spidmax="10244"/>
    <o:shapelayout v:ext="edit">
      <o:idmap v:ext="edit" data="10"/>
    </o:shapelayout>
  </w:hdrShapeDefaults>
  <w:footnotePr>
    <w:footnote w:id="-1"/>
    <w:footnote w:id="0"/>
  </w:footnotePr>
  <w:endnotePr>
    <w:endnote w:id="-1"/>
    <w:endnote w:id="0"/>
  </w:endnotePr>
  <w:compat/>
  <w:rsids>
    <w:rsidRoot w:val="00093B79"/>
    <w:rsid w:val="00093B79"/>
    <w:rsid w:val="000A270F"/>
    <w:rsid w:val="000C637C"/>
    <w:rsid w:val="000D27FB"/>
    <w:rsid w:val="0010521E"/>
    <w:rsid w:val="001474EC"/>
    <w:rsid w:val="00166FEB"/>
    <w:rsid w:val="00196801"/>
    <w:rsid w:val="001B4078"/>
    <w:rsid w:val="001B4F3C"/>
    <w:rsid w:val="001E05AF"/>
    <w:rsid w:val="00210406"/>
    <w:rsid w:val="00214887"/>
    <w:rsid w:val="0022313C"/>
    <w:rsid w:val="00262239"/>
    <w:rsid w:val="00277937"/>
    <w:rsid w:val="002829D9"/>
    <w:rsid w:val="002C64E5"/>
    <w:rsid w:val="002E6C60"/>
    <w:rsid w:val="003023F0"/>
    <w:rsid w:val="0037129A"/>
    <w:rsid w:val="00373561"/>
    <w:rsid w:val="003C76BB"/>
    <w:rsid w:val="003E5B49"/>
    <w:rsid w:val="003F1CBF"/>
    <w:rsid w:val="003F5731"/>
    <w:rsid w:val="004157F7"/>
    <w:rsid w:val="00421065"/>
    <w:rsid w:val="004C521F"/>
    <w:rsid w:val="004D0093"/>
    <w:rsid w:val="00501349"/>
    <w:rsid w:val="005536F5"/>
    <w:rsid w:val="00577B23"/>
    <w:rsid w:val="0058497A"/>
    <w:rsid w:val="00585EE0"/>
    <w:rsid w:val="005D7337"/>
    <w:rsid w:val="00633EF5"/>
    <w:rsid w:val="0065649D"/>
    <w:rsid w:val="00672BFB"/>
    <w:rsid w:val="006C68A9"/>
    <w:rsid w:val="006D43DC"/>
    <w:rsid w:val="00727882"/>
    <w:rsid w:val="00731CEA"/>
    <w:rsid w:val="00732A62"/>
    <w:rsid w:val="00783A84"/>
    <w:rsid w:val="007C28F7"/>
    <w:rsid w:val="007F17CA"/>
    <w:rsid w:val="008211C7"/>
    <w:rsid w:val="008238C5"/>
    <w:rsid w:val="008A30A3"/>
    <w:rsid w:val="008C56C4"/>
    <w:rsid w:val="008D6809"/>
    <w:rsid w:val="00902E1A"/>
    <w:rsid w:val="00920755"/>
    <w:rsid w:val="00921ACE"/>
    <w:rsid w:val="00932F39"/>
    <w:rsid w:val="00945EA2"/>
    <w:rsid w:val="0098239A"/>
    <w:rsid w:val="009918BB"/>
    <w:rsid w:val="009977D2"/>
    <w:rsid w:val="009B0E3D"/>
    <w:rsid w:val="009B2EC1"/>
    <w:rsid w:val="009B418A"/>
    <w:rsid w:val="00A044AD"/>
    <w:rsid w:val="00A155ED"/>
    <w:rsid w:val="00A221B4"/>
    <w:rsid w:val="00A37139"/>
    <w:rsid w:val="00A575B3"/>
    <w:rsid w:val="00A716C8"/>
    <w:rsid w:val="00A87C96"/>
    <w:rsid w:val="00AA7632"/>
    <w:rsid w:val="00AC1627"/>
    <w:rsid w:val="00B60A73"/>
    <w:rsid w:val="00BF09C1"/>
    <w:rsid w:val="00C3558E"/>
    <w:rsid w:val="00C5619F"/>
    <w:rsid w:val="00C7235D"/>
    <w:rsid w:val="00CA4D69"/>
    <w:rsid w:val="00CB2153"/>
    <w:rsid w:val="00CC782E"/>
    <w:rsid w:val="00CE01F4"/>
    <w:rsid w:val="00CE4FC0"/>
    <w:rsid w:val="00CF0CE1"/>
    <w:rsid w:val="00D056E8"/>
    <w:rsid w:val="00D13A04"/>
    <w:rsid w:val="00D26C38"/>
    <w:rsid w:val="00D719EB"/>
    <w:rsid w:val="00DB1EC7"/>
    <w:rsid w:val="00DF5FB0"/>
    <w:rsid w:val="00E63DBA"/>
    <w:rsid w:val="00E85B99"/>
    <w:rsid w:val="00EC6BDB"/>
    <w:rsid w:val="00EC70C8"/>
    <w:rsid w:val="00EF267B"/>
    <w:rsid w:val="00F128CB"/>
    <w:rsid w:val="00F20D41"/>
    <w:rsid w:val="00F4728E"/>
    <w:rsid w:val="00F95877"/>
    <w:rsid w:val="00FE79D8"/>
    <w:rsid w:val="00FF04CA"/>
    <w:rsid w:val="00FF422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3B7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672BFB"/>
    <w:pPr>
      <w:keepNext/>
      <w:keepLines/>
      <w:widowControl w:val="0"/>
      <w:spacing w:before="480"/>
      <w:outlineLvl w:val="0"/>
    </w:pPr>
    <w:rPr>
      <w:rFonts w:asciiTheme="majorHAnsi" w:eastAsiaTheme="majorEastAsia" w:hAnsiTheme="majorHAnsi" w:cstheme="majorBidi"/>
      <w:b/>
      <w:bCs/>
      <w:color w:val="365F91" w:themeColor="accent1" w:themeShade="BF"/>
      <w:sz w:val="28"/>
      <w:szCs w:val="28"/>
      <w:lang w:bidi="ru-RU"/>
    </w:rPr>
  </w:style>
  <w:style w:type="paragraph" w:styleId="2">
    <w:name w:val="heading 2"/>
    <w:basedOn w:val="a"/>
    <w:next w:val="a"/>
    <w:link w:val="20"/>
    <w:uiPriority w:val="9"/>
    <w:unhideWhenUsed/>
    <w:qFormat/>
    <w:rsid w:val="00A044AD"/>
    <w:pPr>
      <w:keepNext/>
      <w:tabs>
        <w:tab w:val="num" w:pos="0"/>
      </w:tabs>
      <w:suppressAutoHyphens/>
      <w:spacing w:line="360" w:lineRule="auto"/>
      <w:jc w:val="center"/>
      <w:outlineLvl w:val="1"/>
    </w:pPr>
    <w:rPr>
      <w:b/>
      <w:sz w:val="44"/>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13A04"/>
    <w:rPr>
      <w:rFonts w:ascii="Tahoma" w:hAnsi="Tahoma" w:cs="Tahoma"/>
      <w:sz w:val="16"/>
      <w:szCs w:val="16"/>
    </w:rPr>
  </w:style>
  <w:style w:type="character" w:customStyle="1" w:styleId="a4">
    <w:name w:val="Текст выноски Знак"/>
    <w:basedOn w:val="a0"/>
    <w:link w:val="a3"/>
    <w:uiPriority w:val="99"/>
    <w:semiHidden/>
    <w:rsid w:val="00D13A04"/>
    <w:rPr>
      <w:rFonts w:ascii="Tahoma" w:eastAsia="Times New Roman" w:hAnsi="Tahoma" w:cs="Tahoma"/>
      <w:sz w:val="16"/>
      <w:szCs w:val="16"/>
      <w:lang w:eastAsia="ru-RU"/>
    </w:rPr>
  </w:style>
  <w:style w:type="paragraph" w:styleId="a5">
    <w:name w:val="No Spacing"/>
    <w:uiPriority w:val="1"/>
    <w:qFormat/>
    <w:rsid w:val="0098239A"/>
    <w:pPr>
      <w:spacing w:after="0" w:line="240" w:lineRule="auto"/>
    </w:pPr>
    <w:rPr>
      <w:rFonts w:ascii="Times New Roman" w:eastAsia="Times New Roman" w:hAnsi="Times New Roman" w:cs="Times New Roman"/>
      <w:sz w:val="24"/>
      <w:szCs w:val="24"/>
      <w:lang w:eastAsia="ru-RU"/>
    </w:rPr>
  </w:style>
  <w:style w:type="paragraph" w:styleId="a6">
    <w:name w:val="List Paragraph"/>
    <w:aliases w:val="ТЗ список,Абзац списка нумерованный,Цветной список - Акцент 11,Bullet List,FooterText,numbered,ПС - Нумерованный,Абзац списка литеральный,Абзац списка1,Абзац списка41,Bullet Number,Индексы,Num Bullet 1,Paragraphe de liste1,lp1"/>
    <w:basedOn w:val="a"/>
    <w:link w:val="a7"/>
    <w:uiPriority w:val="34"/>
    <w:qFormat/>
    <w:rsid w:val="000D27FB"/>
    <w:pPr>
      <w:ind w:left="720"/>
      <w:contextualSpacing/>
    </w:pPr>
  </w:style>
  <w:style w:type="paragraph" w:styleId="a8">
    <w:name w:val="header"/>
    <w:basedOn w:val="a"/>
    <w:link w:val="a9"/>
    <w:uiPriority w:val="99"/>
    <w:unhideWhenUsed/>
    <w:rsid w:val="00921ACE"/>
    <w:pPr>
      <w:tabs>
        <w:tab w:val="center" w:pos="4677"/>
        <w:tab w:val="right" w:pos="9355"/>
      </w:tabs>
    </w:pPr>
  </w:style>
  <w:style w:type="character" w:customStyle="1" w:styleId="a9">
    <w:name w:val="Верхний колонтитул Знак"/>
    <w:basedOn w:val="a0"/>
    <w:link w:val="a8"/>
    <w:uiPriority w:val="99"/>
    <w:rsid w:val="00921ACE"/>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921ACE"/>
    <w:pPr>
      <w:tabs>
        <w:tab w:val="center" w:pos="4677"/>
        <w:tab w:val="right" w:pos="9355"/>
      </w:tabs>
    </w:pPr>
  </w:style>
  <w:style w:type="character" w:customStyle="1" w:styleId="ab">
    <w:name w:val="Нижний колонтитул Знак"/>
    <w:basedOn w:val="a0"/>
    <w:link w:val="aa"/>
    <w:uiPriority w:val="99"/>
    <w:rsid w:val="00921ACE"/>
    <w:rPr>
      <w:rFonts w:ascii="Times New Roman" w:eastAsia="Times New Roman" w:hAnsi="Times New Roman" w:cs="Times New Roman"/>
      <w:sz w:val="24"/>
      <w:szCs w:val="24"/>
      <w:lang w:eastAsia="ru-RU"/>
    </w:rPr>
  </w:style>
  <w:style w:type="character" w:customStyle="1" w:styleId="ac">
    <w:name w:val="Основной текст_"/>
    <w:basedOn w:val="a0"/>
    <w:link w:val="11"/>
    <w:rsid w:val="00C3558E"/>
    <w:rPr>
      <w:rFonts w:ascii="Times New Roman" w:eastAsia="Times New Roman" w:hAnsi="Times New Roman" w:cs="Times New Roman"/>
      <w:color w:val="353535"/>
      <w:sz w:val="28"/>
      <w:szCs w:val="28"/>
    </w:rPr>
  </w:style>
  <w:style w:type="paragraph" w:customStyle="1" w:styleId="11">
    <w:name w:val="Основной текст1"/>
    <w:basedOn w:val="a"/>
    <w:link w:val="ac"/>
    <w:rsid w:val="00C3558E"/>
    <w:pPr>
      <w:widowControl w:val="0"/>
      <w:spacing w:line="276" w:lineRule="auto"/>
      <w:ind w:firstLine="400"/>
    </w:pPr>
    <w:rPr>
      <w:color w:val="353535"/>
      <w:sz w:val="28"/>
      <w:szCs w:val="28"/>
      <w:lang w:eastAsia="en-US"/>
    </w:rPr>
  </w:style>
  <w:style w:type="character" w:customStyle="1" w:styleId="20">
    <w:name w:val="Заголовок 2 Знак"/>
    <w:basedOn w:val="a0"/>
    <w:link w:val="2"/>
    <w:uiPriority w:val="9"/>
    <w:rsid w:val="00A044AD"/>
    <w:rPr>
      <w:rFonts w:ascii="Times New Roman" w:eastAsia="Times New Roman" w:hAnsi="Times New Roman" w:cs="Times New Roman"/>
      <w:b/>
      <w:sz w:val="44"/>
      <w:szCs w:val="20"/>
      <w:lang w:eastAsia="ar-SA"/>
    </w:rPr>
  </w:style>
  <w:style w:type="paragraph" w:customStyle="1" w:styleId="31">
    <w:name w:val="Основной текст с отступом 31"/>
    <w:basedOn w:val="a"/>
    <w:rsid w:val="00577B23"/>
    <w:pPr>
      <w:suppressAutoHyphens/>
      <w:spacing w:after="120"/>
      <w:ind w:left="283"/>
    </w:pPr>
    <w:rPr>
      <w:sz w:val="16"/>
      <w:szCs w:val="16"/>
      <w:lang w:eastAsia="ar-SA"/>
    </w:rPr>
  </w:style>
  <w:style w:type="character" w:customStyle="1" w:styleId="10">
    <w:name w:val="Заголовок 1 Знак"/>
    <w:basedOn w:val="a0"/>
    <w:link w:val="1"/>
    <w:uiPriority w:val="9"/>
    <w:rsid w:val="00672BFB"/>
    <w:rPr>
      <w:rFonts w:asciiTheme="majorHAnsi" w:eastAsiaTheme="majorEastAsia" w:hAnsiTheme="majorHAnsi" w:cstheme="majorBidi"/>
      <w:b/>
      <w:bCs/>
      <w:color w:val="365F91" w:themeColor="accent1" w:themeShade="BF"/>
      <w:sz w:val="28"/>
      <w:szCs w:val="28"/>
      <w:lang w:eastAsia="ru-RU" w:bidi="ru-RU"/>
    </w:rPr>
  </w:style>
  <w:style w:type="character" w:customStyle="1" w:styleId="ad">
    <w:name w:val="Сноска_"/>
    <w:basedOn w:val="a0"/>
    <w:link w:val="ae"/>
    <w:rsid w:val="00672BFB"/>
    <w:rPr>
      <w:rFonts w:ascii="Times New Roman" w:eastAsia="Times New Roman" w:hAnsi="Times New Roman" w:cs="Times New Roman"/>
      <w:sz w:val="20"/>
      <w:szCs w:val="20"/>
      <w:shd w:val="clear" w:color="auto" w:fill="FFFFFF"/>
    </w:rPr>
  </w:style>
  <w:style w:type="character" w:customStyle="1" w:styleId="3">
    <w:name w:val="Основной текст (3)_"/>
    <w:basedOn w:val="a0"/>
    <w:link w:val="30"/>
    <w:rsid w:val="00672BFB"/>
    <w:rPr>
      <w:rFonts w:ascii="Times New Roman" w:eastAsia="Times New Roman" w:hAnsi="Times New Roman" w:cs="Times New Roman"/>
      <w:b/>
      <w:bCs/>
      <w:color w:val="002060"/>
      <w:shd w:val="clear" w:color="auto" w:fill="FFFFFF"/>
    </w:rPr>
  </w:style>
  <w:style w:type="character" w:customStyle="1" w:styleId="af">
    <w:name w:val="Подпись к картинке_"/>
    <w:basedOn w:val="a0"/>
    <w:link w:val="af0"/>
    <w:rsid w:val="00672BFB"/>
    <w:rPr>
      <w:rFonts w:ascii="Arial" w:eastAsia="Arial" w:hAnsi="Arial" w:cs="Arial"/>
      <w:color w:val="3B3B3B"/>
      <w:sz w:val="14"/>
      <w:szCs w:val="14"/>
      <w:shd w:val="clear" w:color="auto" w:fill="FFFFFF"/>
    </w:rPr>
  </w:style>
  <w:style w:type="character" w:customStyle="1" w:styleId="21">
    <w:name w:val="Основной текст (2)_"/>
    <w:basedOn w:val="a0"/>
    <w:link w:val="22"/>
    <w:rsid w:val="00672BFB"/>
    <w:rPr>
      <w:rFonts w:ascii="Times New Roman" w:eastAsia="Times New Roman" w:hAnsi="Times New Roman" w:cs="Times New Roman"/>
      <w:i/>
      <w:iCs/>
      <w:sz w:val="18"/>
      <w:szCs w:val="18"/>
      <w:shd w:val="clear" w:color="auto" w:fill="FFFFFF"/>
    </w:rPr>
  </w:style>
  <w:style w:type="character" w:customStyle="1" w:styleId="23">
    <w:name w:val="Колонтитул (2)_"/>
    <w:basedOn w:val="a0"/>
    <w:link w:val="24"/>
    <w:rsid w:val="00672BFB"/>
    <w:rPr>
      <w:rFonts w:ascii="Times New Roman" w:eastAsia="Times New Roman" w:hAnsi="Times New Roman" w:cs="Times New Roman"/>
      <w:sz w:val="20"/>
      <w:szCs w:val="20"/>
      <w:shd w:val="clear" w:color="auto" w:fill="FFFFFF"/>
    </w:rPr>
  </w:style>
  <w:style w:type="character" w:customStyle="1" w:styleId="25">
    <w:name w:val="Заголовок №2_"/>
    <w:basedOn w:val="a0"/>
    <w:link w:val="26"/>
    <w:rsid w:val="00672BFB"/>
    <w:rPr>
      <w:rFonts w:ascii="Times New Roman" w:eastAsia="Times New Roman" w:hAnsi="Times New Roman" w:cs="Times New Roman"/>
      <w:b/>
      <w:bCs/>
      <w:sz w:val="28"/>
      <w:szCs w:val="28"/>
      <w:shd w:val="clear" w:color="auto" w:fill="FFFFFF"/>
    </w:rPr>
  </w:style>
  <w:style w:type="character" w:customStyle="1" w:styleId="4">
    <w:name w:val="Основной текст (4)_"/>
    <w:basedOn w:val="a0"/>
    <w:link w:val="40"/>
    <w:rsid w:val="00672BFB"/>
    <w:rPr>
      <w:rFonts w:ascii="Times New Roman" w:eastAsia="Times New Roman" w:hAnsi="Times New Roman" w:cs="Times New Roman"/>
      <w:i/>
      <w:iCs/>
      <w:sz w:val="16"/>
      <w:szCs w:val="16"/>
      <w:shd w:val="clear" w:color="auto" w:fill="FFFFFF"/>
    </w:rPr>
  </w:style>
  <w:style w:type="character" w:customStyle="1" w:styleId="5">
    <w:name w:val="Основной текст (5)_"/>
    <w:basedOn w:val="a0"/>
    <w:link w:val="50"/>
    <w:rsid w:val="00672BFB"/>
    <w:rPr>
      <w:rFonts w:ascii="Times New Roman" w:eastAsia="Times New Roman" w:hAnsi="Times New Roman" w:cs="Times New Roman"/>
      <w:i/>
      <w:iCs/>
      <w:sz w:val="20"/>
      <w:szCs w:val="20"/>
      <w:shd w:val="clear" w:color="auto" w:fill="FFFFFF"/>
    </w:rPr>
  </w:style>
  <w:style w:type="character" w:customStyle="1" w:styleId="af1">
    <w:name w:val="Другое_"/>
    <w:basedOn w:val="a0"/>
    <w:link w:val="af2"/>
    <w:rsid w:val="00672BFB"/>
    <w:rPr>
      <w:rFonts w:ascii="Times New Roman" w:eastAsia="Times New Roman" w:hAnsi="Times New Roman" w:cs="Times New Roman"/>
      <w:sz w:val="28"/>
      <w:szCs w:val="28"/>
      <w:shd w:val="clear" w:color="auto" w:fill="FFFFFF"/>
    </w:rPr>
  </w:style>
  <w:style w:type="character" w:customStyle="1" w:styleId="12">
    <w:name w:val="Заголовок №1_"/>
    <w:basedOn w:val="a0"/>
    <w:link w:val="13"/>
    <w:rsid w:val="00672BFB"/>
    <w:rPr>
      <w:rFonts w:ascii="Arial" w:eastAsia="Arial" w:hAnsi="Arial" w:cs="Arial"/>
      <w:sz w:val="28"/>
      <w:szCs w:val="28"/>
      <w:shd w:val="clear" w:color="auto" w:fill="FFFFFF"/>
    </w:rPr>
  </w:style>
  <w:style w:type="character" w:customStyle="1" w:styleId="af3">
    <w:name w:val="Колонтитул_"/>
    <w:basedOn w:val="a0"/>
    <w:link w:val="af4"/>
    <w:rsid w:val="00672BFB"/>
    <w:rPr>
      <w:rFonts w:ascii="Times New Roman" w:eastAsia="Times New Roman" w:hAnsi="Times New Roman" w:cs="Times New Roman"/>
      <w:shd w:val="clear" w:color="auto" w:fill="FFFFFF"/>
    </w:rPr>
  </w:style>
  <w:style w:type="character" w:customStyle="1" w:styleId="af5">
    <w:name w:val="Подпись к таблице_"/>
    <w:basedOn w:val="a0"/>
    <w:link w:val="af6"/>
    <w:rsid w:val="00672BFB"/>
    <w:rPr>
      <w:rFonts w:ascii="Times New Roman" w:eastAsia="Times New Roman" w:hAnsi="Times New Roman" w:cs="Times New Roman"/>
      <w:b/>
      <w:bCs/>
      <w:shd w:val="clear" w:color="auto" w:fill="FFFFFF"/>
    </w:rPr>
  </w:style>
  <w:style w:type="character" w:customStyle="1" w:styleId="af7">
    <w:name w:val="Оглавление_"/>
    <w:basedOn w:val="a0"/>
    <w:link w:val="af8"/>
    <w:rsid w:val="00672BFB"/>
    <w:rPr>
      <w:rFonts w:ascii="Times New Roman" w:eastAsia="Times New Roman" w:hAnsi="Times New Roman" w:cs="Times New Roman"/>
      <w:sz w:val="26"/>
      <w:szCs w:val="26"/>
      <w:shd w:val="clear" w:color="auto" w:fill="FFFFFF"/>
    </w:rPr>
  </w:style>
  <w:style w:type="character" w:customStyle="1" w:styleId="8">
    <w:name w:val="Основной текст (8)_"/>
    <w:basedOn w:val="a0"/>
    <w:link w:val="80"/>
    <w:rsid w:val="00672BFB"/>
    <w:rPr>
      <w:rFonts w:ascii="Arial" w:eastAsia="Arial" w:hAnsi="Arial" w:cs="Arial"/>
      <w:sz w:val="20"/>
      <w:szCs w:val="20"/>
      <w:shd w:val="clear" w:color="auto" w:fill="FFFFFF"/>
    </w:rPr>
  </w:style>
  <w:style w:type="character" w:customStyle="1" w:styleId="9">
    <w:name w:val="Основной текст (9)_"/>
    <w:basedOn w:val="a0"/>
    <w:link w:val="90"/>
    <w:rsid w:val="00672BFB"/>
    <w:rPr>
      <w:rFonts w:ascii="Times New Roman" w:eastAsia="Times New Roman" w:hAnsi="Times New Roman" w:cs="Times New Roman"/>
      <w:i/>
      <w:iCs/>
      <w:sz w:val="12"/>
      <w:szCs w:val="12"/>
      <w:shd w:val="clear" w:color="auto" w:fill="FFFFFF"/>
    </w:rPr>
  </w:style>
  <w:style w:type="character" w:customStyle="1" w:styleId="100">
    <w:name w:val="Основной текст (10)_"/>
    <w:basedOn w:val="a0"/>
    <w:link w:val="101"/>
    <w:rsid w:val="00672BFB"/>
    <w:rPr>
      <w:rFonts w:ascii="Calibri" w:eastAsia="Calibri" w:hAnsi="Calibri" w:cs="Calibri"/>
      <w:sz w:val="28"/>
      <w:szCs w:val="28"/>
      <w:shd w:val="clear" w:color="auto" w:fill="FFFFFF"/>
    </w:rPr>
  </w:style>
  <w:style w:type="paragraph" w:customStyle="1" w:styleId="ae">
    <w:name w:val="Сноска"/>
    <w:basedOn w:val="a"/>
    <w:link w:val="ad"/>
    <w:rsid w:val="00672BFB"/>
    <w:pPr>
      <w:widowControl w:val="0"/>
      <w:shd w:val="clear" w:color="auto" w:fill="FFFFFF"/>
    </w:pPr>
    <w:rPr>
      <w:sz w:val="20"/>
      <w:szCs w:val="20"/>
      <w:lang w:eastAsia="en-US"/>
    </w:rPr>
  </w:style>
  <w:style w:type="paragraph" w:customStyle="1" w:styleId="30">
    <w:name w:val="Основной текст (3)"/>
    <w:basedOn w:val="a"/>
    <w:link w:val="3"/>
    <w:rsid w:val="00672BFB"/>
    <w:pPr>
      <w:widowControl w:val="0"/>
      <w:shd w:val="clear" w:color="auto" w:fill="FFFFFF"/>
      <w:jc w:val="center"/>
    </w:pPr>
    <w:rPr>
      <w:b/>
      <w:bCs/>
      <w:color w:val="002060"/>
      <w:sz w:val="22"/>
      <w:szCs w:val="22"/>
      <w:lang w:eastAsia="en-US"/>
    </w:rPr>
  </w:style>
  <w:style w:type="paragraph" w:customStyle="1" w:styleId="af0">
    <w:name w:val="Подпись к картинке"/>
    <w:basedOn w:val="a"/>
    <w:link w:val="af"/>
    <w:rsid w:val="00672BFB"/>
    <w:pPr>
      <w:widowControl w:val="0"/>
      <w:shd w:val="clear" w:color="auto" w:fill="FFFFFF"/>
      <w:spacing w:after="40"/>
    </w:pPr>
    <w:rPr>
      <w:rFonts w:ascii="Arial" w:eastAsia="Arial" w:hAnsi="Arial" w:cs="Arial"/>
      <w:color w:val="3B3B3B"/>
      <w:sz w:val="14"/>
      <w:szCs w:val="14"/>
      <w:lang w:eastAsia="en-US"/>
    </w:rPr>
  </w:style>
  <w:style w:type="paragraph" w:customStyle="1" w:styleId="22">
    <w:name w:val="Основной текст (2)"/>
    <w:basedOn w:val="a"/>
    <w:link w:val="21"/>
    <w:rsid w:val="00672BFB"/>
    <w:pPr>
      <w:widowControl w:val="0"/>
      <w:shd w:val="clear" w:color="auto" w:fill="FFFFFF"/>
      <w:ind w:firstLine="340"/>
    </w:pPr>
    <w:rPr>
      <w:i/>
      <w:iCs/>
      <w:sz w:val="18"/>
      <w:szCs w:val="18"/>
      <w:lang w:eastAsia="en-US"/>
    </w:rPr>
  </w:style>
  <w:style w:type="paragraph" w:customStyle="1" w:styleId="24">
    <w:name w:val="Колонтитул (2)"/>
    <w:basedOn w:val="a"/>
    <w:link w:val="23"/>
    <w:rsid w:val="00672BFB"/>
    <w:pPr>
      <w:widowControl w:val="0"/>
      <w:shd w:val="clear" w:color="auto" w:fill="FFFFFF"/>
    </w:pPr>
    <w:rPr>
      <w:sz w:val="20"/>
      <w:szCs w:val="20"/>
      <w:lang w:eastAsia="en-US"/>
    </w:rPr>
  </w:style>
  <w:style w:type="paragraph" w:customStyle="1" w:styleId="26">
    <w:name w:val="Заголовок №2"/>
    <w:basedOn w:val="a"/>
    <w:link w:val="25"/>
    <w:rsid w:val="00672BFB"/>
    <w:pPr>
      <w:widowControl w:val="0"/>
      <w:shd w:val="clear" w:color="auto" w:fill="FFFFFF"/>
      <w:spacing w:after="300"/>
      <w:jc w:val="center"/>
      <w:outlineLvl w:val="1"/>
    </w:pPr>
    <w:rPr>
      <w:b/>
      <w:bCs/>
      <w:sz w:val="28"/>
      <w:szCs w:val="28"/>
      <w:lang w:eastAsia="en-US"/>
    </w:rPr>
  </w:style>
  <w:style w:type="paragraph" w:customStyle="1" w:styleId="40">
    <w:name w:val="Основной текст (4)"/>
    <w:basedOn w:val="a"/>
    <w:link w:val="4"/>
    <w:rsid w:val="00672BFB"/>
    <w:pPr>
      <w:widowControl w:val="0"/>
      <w:shd w:val="clear" w:color="auto" w:fill="FFFFFF"/>
      <w:spacing w:after="320"/>
      <w:ind w:left="2160"/>
    </w:pPr>
    <w:rPr>
      <w:i/>
      <w:iCs/>
      <w:sz w:val="16"/>
      <w:szCs w:val="16"/>
      <w:lang w:eastAsia="en-US"/>
    </w:rPr>
  </w:style>
  <w:style w:type="paragraph" w:customStyle="1" w:styleId="50">
    <w:name w:val="Основной текст (5)"/>
    <w:basedOn w:val="a"/>
    <w:link w:val="5"/>
    <w:rsid w:val="00672BFB"/>
    <w:pPr>
      <w:widowControl w:val="0"/>
      <w:shd w:val="clear" w:color="auto" w:fill="FFFFFF"/>
      <w:spacing w:after="320"/>
      <w:ind w:firstLine="860"/>
    </w:pPr>
    <w:rPr>
      <w:i/>
      <w:iCs/>
      <w:sz w:val="20"/>
      <w:szCs w:val="20"/>
      <w:lang w:eastAsia="en-US"/>
    </w:rPr>
  </w:style>
  <w:style w:type="paragraph" w:customStyle="1" w:styleId="af2">
    <w:name w:val="Другое"/>
    <w:basedOn w:val="a"/>
    <w:link w:val="af1"/>
    <w:rsid w:val="00672BFB"/>
    <w:pPr>
      <w:widowControl w:val="0"/>
      <w:shd w:val="clear" w:color="auto" w:fill="FFFFFF"/>
      <w:ind w:firstLine="400"/>
    </w:pPr>
    <w:rPr>
      <w:sz w:val="28"/>
      <w:szCs w:val="28"/>
      <w:lang w:eastAsia="en-US"/>
    </w:rPr>
  </w:style>
  <w:style w:type="paragraph" w:customStyle="1" w:styleId="13">
    <w:name w:val="Заголовок №1"/>
    <w:basedOn w:val="a"/>
    <w:link w:val="12"/>
    <w:rsid w:val="00672BFB"/>
    <w:pPr>
      <w:widowControl w:val="0"/>
      <w:shd w:val="clear" w:color="auto" w:fill="FFFFFF"/>
      <w:spacing w:after="370"/>
      <w:ind w:right="500"/>
      <w:jc w:val="center"/>
      <w:outlineLvl w:val="0"/>
    </w:pPr>
    <w:rPr>
      <w:rFonts w:ascii="Arial" w:eastAsia="Arial" w:hAnsi="Arial" w:cs="Arial"/>
      <w:sz w:val="28"/>
      <w:szCs w:val="28"/>
      <w:lang w:eastAsia="en-US"/>
    </w:rPr>
  </w:style>
  <w:style w:type="paragraph" w:customStyle="1" w:styleId="af4">
    <w:name w:val="Колонтитул"/>
    <w:basedOn w:val="a"/>
    <w:link w:val="af3"/>
    <w:rsid w:val="00672BFB"/>
    <w:pPr>
      <w:widowControl w:val="0"/>
      <w:shd w:val="clear" w:color="auto" w:fill="FFFFFF"/>
    </w:pPr>
    <w:rPr>
      <w:sz w:val="22"/>
      <w:szCs w:val="22"/>
      <w:lang w:eastAsia="en-US"/>
    </w:rPr>
  </w:style>
  <w:style w:type="paragraph" w:customStyle="1" w:styleId="af6">
    <w:name w:val="Подпись к таблице"/>
    <w:basedOn w:val="a"/>
    <w:link w:val="af5"/>
    <w:rsid w:val="00672BFB"/>
    <w:pPr>
      <w:widowControl w:val="0"/>
      <w:shd w:val="clear" w:color="auto" w:fill="FFFFFF"/>
    </w:pPr>
    <w:rPr>
      <w:b/>
      <w:bCs/>
      <w:sz w:val="22"/>
      <w:szCs w:val="22"/>
      <w:lang w:eastAsia="en-US"/>
    </w:rPr>
  </w:style>
  <w:style w:type="paragraph" w:customStyle="1" w:styleId="af8">
    <w:name w:val="Оглавление"/>
    <w:basedOn w:val="a"/>
    <w:link w:val="af7"/>
    <w:rsid w:val="00672BFB"/>
    <w:pPr>
      <w:widowControl w:val="0"/>
      <w:shd w:val="clear" w:color="auto" w:fill="FFFFFF"/>
      <w:ind w:firstLine="290"/>
    </w:pPr>
    <w:rPr>
      <w:sz w:val="26"/>
      <w:szCs w:val="26"/>
      <w:lang w:eastAsia="en-US"/>
    </w:rPr>
  </w:style>
  <w:style w:type="paragraph" w:customStyle="1" w:styleId="80">
    <w:name w:val="Основной текст (8)"/>
    <w:basedOn w:val="a"/>
    <w:link w:val="8"/>
    <w:rsid w:val="00672BFB"/>
    <w:pPr>
      <w:widowControl w:val="0"/>
      <w:shd w:val="clear" w:color="auto" w:fill="FFFFFF"/>
      <w:spacing w:after="100"/>
      <w:ind w:firstLine="6240"/>
    </w:pPr>
    <w:rPr>
      <w:rFonts w:ascii="Arial" w:eastAsia="Arial" w:hAnsi="Arial" w:cs="Arial"/>
      <w:sz w:val="20"/>
      <w:szCs w:val="20"/>
      <w:lang w:eastAsia="en-US"/>
    </w:rPr>
  </w:style>
  <w:style w:type="paragraph" w:customStyle="1" w:styleId="90">
    <w:name w:val="Основной текст (9)"/>
    <w:basedOn w:val="a"/>
    <w:link w:val="9"/>
    <w:rsid w:val="00672BFB"/>
    <w:pPr>
      <w:widowControl w:val="0"/>
      <w:shd w:val="clear" w:color="auto" w:fill="FFFFFF"/>
      <w:spacing w:after="260"/>
      <w:ind w:left="2010"/>
    </w:pPr>
    <w:rPr>
      <w:i/>
      <w:iCs/>
      <w:sz w:val="12"/>
      <w:szCs w:val="12"/>
      <w:lang w:eastAsia="en-US"/>
    </w:rPr>
  </w:style>
  <w:style w:type="paragraph" w:customStyle="1" w:styleId="101">
    <w:name w:val="Основной текст (10)"/>
    <w:basedOn w:val="a"/>
    <w:link w:val="100"/>
    <w:rsid w:val="00672BFB"/>
    <w:pPr>
      <w:widowControl w:val="0"/>
      <w:shd w:val="clear" w:color="auto" w:fill="FFFFFF"/>
    </w:pPr>
    <w:rPr>
      <w:rFonts w:ascii="Calibri" w:eastAsia="Calibri" w:hAnsi="Calibri" w:cs="Calibri"/>
      <w:sz w:val="28"/>
      <w:szCs w:val="28"/>
      <w:lang w:eastAsia="en-US"/>
    </w:rPr>
  </w:style>
  <w:style w:type="character" w:styleId="af9">
    <w:name w:val="annotation reference"/>
    <w:basedOn w:val="a0"/>
    <w:uiPriority w:val="99"/>
    <w:semiHidden/>
    <w:unhideWhenUsed/>
    <w:rsid w:val="00672BFB"/>
    <w:rPr>
      <w:sz w:val="16"/>
      <w:szCs w:val="16"/>
    </w:rPr>
  </w:style>
  <w:style w:type="paragraph" w:styleId="afa">
    <w:name w:val="annotation text"/>
    <w:basedOn w:val="a"/>
    <w:link w:val="afb"/>
    <w:uiPriority w:val="99"/>
    <w:semiHidden/>
    <w:unhideWhenUsed/>
    <w:rsid w:val="00672BFB"/>
    <w:pPr>
      <w:widowControl w:val="0"/>
    </w:pPr>
    <w:rPr>
      <w:rFonts w:ascii="Microsoft Sans Serif" w:eastAsia="Microsoft Sans Serif" w:hAnsi="Microsoft Sans Serif" w:cs="Microsoft Sans Serif"/>
      <w:color w:val="000000"/>
      <w:sz w:val="20"/>
      <w:szCs w:val="20"/>
      <w:lang w:bidi="ru-RU"/>
    </w:rPr>
  </w:style>
  <w:style w:type="character" w:customStyle="1" w:styleId="afb">
    <w:name w:val="Текст примечания Знак"/>
    <w:basedOn w:val="a0"/>
    <w:link w:val="afa"/>
    <w:uiPriority w:val="99"/>
    <w:semiHidden/>
    <w:rsid w:val="00672BFB"/>
    <w:rPr>
      <w:rFonts w:ascii="Microsoft Sans Serif" w:eastAsia="Microsoft Sans Serif" w:hAnsi="Microsoft Sans Serif" w:cs="Microsoft Sans Serif"/>
      <w:color w:val="000000"/>
      <w:sz w:val="20"/>
      <w:szCs w:val="20"/>
      <w:lang w:eastAsia="ru-RU" w:bidi="ru-RU"/>
    </w:rPr>
  </w:style>
  <w:style w:type="paragraph" w:styleId="afc">
    <w:name w:val="annotation subject"/>
    <w:basedOn w:val="afa"/>
    <w:next w:val="afa"/>
    <w:link w:val="afd"/>
    <w:uiPriority w:val="99"/>
    <w:semiHidden/>
    <w:unhideWhenUsed/>
    <w:rsid w:val="00672BFB"/>
    <w:rPr>
      <w:b/>
      <w:bCs/>
    </w:rPr>
  </w:style>
  <w:style w:type="character" w:customStyle="1" w:styleId="afd">
    <w:name w:val="Тема примечания Знак"/>
    <w:basedOn w:val="afb"/>
    <w:link w:val="afc"/>
    <w:uiPriority w:val="99"/>
    <w:semiHidden/>
    <w:rsid w:val="00672BFB"/>
    <w:rPr>
      <w:b/>
      <w:bCs/>
    </w:rPr>
  </w:style>
  <w:style w:type="paragraph" w:styleId="afe">
    <w:name w:val="endnote text"/>
    <w:basedOn w:val="a"/>
    <w:link w:val="aff"/>
    <w:uiPriority w:val="99"/>
    <w:semiHidden/>
    <w:unhideWhenUsed/>
    <w:rsid w:val="00672BFB"/>
    <w:pPr>
      <w:widowControl w:val="0"/>
    </w:pPr>
    <w:rPr>
      <w:rFonts w:ascii="Microsoft Sans Serif" w:eastAsia="Microsoft Sans Serif" w:hAnsi="Microsoft Sans Serif" w:cs="Microsoft Sans Serif"/>
      <w:color w:val="000000"/>
      <w:sz w:val="20"/>
      <w:szCs w:val="20"/>
      <w:lang w:bidi="ru-RU"/>
    </w:rPr>
  </w:style>
  <w:style w:type="character" w:customStyle="1" w:styleId="aff">
    <w:name w:val="Текст концевой сноски Знак"/>
    <w:basedOn w:val="a0"/>
    <w:link w:val="afe"/>
    <w:uiPriority w:val="99"/>
    <w:semiHidden/>
    <w:rsid w:val="00672BFB"/>
    <w:rPr>
      <w:rFonts w:ascii="Microsoft Sans Serif" w:eastAsia="Microsoft Sans Serif" w:hAnsi="Microsoft Sans Serif" w:cs="Microsoft Sans Serif"/>
      <w:color w:val="000000"/>
      <w:sz w:val="20"/>
      <w:szCs w:val="20"/>
      <w:lang w:eastAsia="ru-RU" w:bidi="ru-RU"/>
    </w:rPr>
  </w:style>
  <w:style w:type="character" w:styleId="aff0">
    <w:name w:val="endnote reference"/>
    <w:basedOn w:val="a0"/>
    <w:uiPriority w:val="99"/>
    <w:semiHidden/>
    <w:unhideWhenUsed/>
    <w:rsid w:val="00672BFB"/>
    <w:rPr>
      <w:vertAlign w:val="superscript"/>
    </w:rPr>
  </w:style>
  <w:style w:type="paragraph" w:styleId="aff1">
    <w:name w:val="footnote text"/>
    <w:basedOn w:val="a"/>
    <w:link w:val="aff2"/>
    <w:uiPriority w:val="99"/>
    <w:unhideWhenUsed/>
    <w:rsid w:val="00672BFB"/>
    <w:pPr>
      <w:widowControl w:val="0"/>
    </w:pPr>
    <w:rPr>
      <w:rFonts w:ascii="Microsoft Sans Serif" w:eastAsia="Microsoft Sans Serif" w:hAnsi="Microsoft Sans Serif" w:cs="Microsoft Sans Serif"/>
      <w:color w:val="000000"/>
      <w:sz w:val="20"/>
      <w:szCs w:val="20"/>
      <w:lang w:bidi="ru-RU"/>
    </w:rPr>
  </w:style>
  <w:style w:type="character" w:customStyle="1" w:styleId="aff2">
    <w:name w:val="Текст сноски Знак"/>
    <w:basedOn w:val="a0"/>
    <w:link w:val="aff1"/>
    <w:uiPriority w:val="99"/>
    <w:rsid w:val="00672BFB"/>
    <w:rPr>
      <w:rFonts w:ascii="Microsoft Sans Serif" w:eastAsia="Microsoft Sans Serif" w:hAnsi="Microsoft Sans Serif" w:cs="Microsoft Sans Serif"/>
      <w:color w:val="000000"/>
      <w:sz w:val="20"/>
      <w:szCs w:val="20"/>
      <w:lang w:eastAsia="ru-RU" w:bidi="ru-RU"/>
    </w:rPr>
  </w:style>
  <w:style w:type="character" w:styleId="aff3">
    <w:name w:val="footnote reference"/>
    <w:basedOn w:val="a0"/>
    <w:uiPriority w:val="99"/>
    <w:semiHidden/>
    <w:unhideWhenUsed/>
    <w:rsid w:val="00672BFB"/>
    <w:rPr>
      <w:vertAlign w:val="superscript"/>
    </w:rPr>
  </w:style>
  <w:style w:type="paragraph" w:styleId="aff4">
    <w:name w:val="Normal (Web)"/>
    <w:basedOn w:val="a"/>
    <w:uiPriority w:val="99"/>
    <w:semiHidden/>
    <w:unhideWhenUsed/>
    <w:rsid w:val="00672BFB"/>
    <w:pPr>
      <w:widowControl w:val="0"/>
    </w:pPr>
    <w:rPr>
      <w:rFonts w:eastAsia="Microsoft Sans Serif"/>
      <w:color w:val="000000"/>
      <w:lang w:bidi="ru-RU"/>
    </w:rPr>
  </w:style>
  <w:style w:type="character" w:styleId="aff5">
    <w:name w:val="Hyperlink"/>
    <w:basedOn w:val="a0"/>
    <w:uiPriority w:val="99"/>
    <w:unhideWhenUsed/>
    <w:rsid w:val="00672BFB"/>
    <w:rPr>
      <w:color w:val="0000FF" w:themeColor="hyperlink"/>
      <w:u w:val="single"/>
    </w:rPr>
  </w:style>
  <w:style w:type="table" w:styleId="aff6">
    <w:name w:val="Table Grid"/>
    <w:basedOn w:val="a1"/>
    <w:uiPriority w:val="39"/>
    <w:rsid w:val="00672B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7">
    <w:name w:val="page number"/>
    <w:basedOn w:val="a0"/>
    <w:uiPriority w:val="99"/>
    <w:rsid w:val="00672BFB"/>
  </w:style>
  <w:style w:type="paragraph" w:styleId="aff8">
    <w:name w:val="TOC Heading"/>
    <w:basedOn w:val="1"/>
    <w:next w:val="a"/>
    <w:uiPriority w:val="39"/>
    <w:semiHidden/>
    <w:unhideWhenUsed/>
    <w:qFormat/>
    <w:rsid w:val="00672BFB"/>
    <w:pPr>
      <w:widowControl/>
      <w:spacing w:line="276" w:lineRule="auto"/>
      <w:outlineLvl w:val="9"/>
    </w:pPr>
    <w:rPr>
      <w:lang w:eastAsia="en-US" w:bidi="ar-SA"/>
    </w:rPr>
  </w:style>
  <w:style w:type="paragraph" w:styleId="14">
    <w:name w:val="toc 1"/>
    <w:basedOn w:val="a"/>
    <w:next w:val="a"/>
    <w:autoRedefine/>
    <w:uiPriority w:val="39"/>
    <w:unhideWhenUsed/>
    <w:rsid w:val="00672BFB"/>
    <w:pPr>
      <w:widowControl w:val="0"/>
      <w:spacing w:after="100"/>
    </w:pPr>
    <w:rPr>
      <w:rFonts w:ascii="Microsoft Sans Serif" w:eastAsia="Microsoft Sans Serif" w:hAnsi="Microsoft Sans Serif" w:cs="Microsoft Sans Serif"/>
      <w:color w:val="000000"/>
      <w:lang w:bidi="ru-RU"/>
    </w:rPr>
  </w:style>
  <w:style w:type="paragraph" w:styleId="27">
    <w:name w:val="toc 2"/>
    <w:basedOn w:val="a"/>
    <w:next w:val="a"/>
    <w:autoRedefine/>
    <w:uiPriority w:val="39"/>
    <w:unhideWhenUsed/>
    <w:rsid w:val="00672BFB"/>
    <w:pPr>
      <w:widowControl w:val="0"/>
      <w:spacing w:after="100"/>
      <w:ind w:left="240"/>
    </w:pPr>
    <w:rPr>
      <w:rFonts w:ascii="Microsoft Sans Serif" w:eastAsia="Microsoft Sans Serif" w:hAnsi="Microsoft Sans Serif" w:cs="Microsoft Sans Serif"/>
      <w:color w:val="000000"/>
      <w:lang w:bidi="ru-RU"/>
    </w:rPr>
  </w:style>
  <w:style w:type="paragraph" w:styleId="aff9">
    <w:name w:val="Body Text"/>
    <w:basedOn w:val="a"/>
    <w:link w:val="affa"/>
    <w:uiPriority w:val="1"/>
    <w:qFormat/>
    <w:rsid w:val="00672BFB"/>
    <w:pPr>
      <w:widowControl w:val="0"/>
      <w:autoSpaceDE w:val="0"/>
      <w:autoSpaceDN w:val="0"/>
      <w:ind w:left="112" w:firstLine="708"/>
    </w:pPr>
    <w:rPr>
      <w:sz w:val="28"/>
      <w:szCs w:val="28"/>
      <w:lang w:eastAsia="en-US"/>
    </w:rPr>
  </w:style>
  <w:style w:type="character" w:customStyle="1" w:styleId="affa">
    <w:name w:val="Основной текст Знак"/>
    <w:basedOn w:val="a0"/>
    <w:link w:val="aff9"/>
    <w:uiPriority w:val="1"/>
    <w:rsid w:val="00672BFB"/>
    <w:rPr>
      <w:rFonts w:ascii="Times New Roman" w:eastAsia="Times New Roman" w:hAnsi="Times New Roman" w:cs="Times New Roman"/>
      <w:sz w:val="28"/>
      <w:szCs w:val="28"/>
    </w:rPr>
  </w:style>
  <w:style w:type="paragraph" w:customStyle="1" w:styleId="TOC1">
    <w:name w:val="TOC 1"/>
    <w:basedOn w:val="a"/>
    <w:uiPriority w:val="1"/>
    <w:qFormat/>
    <w:rsid w:val="00672BFB"/>
    <w:pPr>
      <w:widowControl w:val="0"/>
      <w:autoSpaceDE w:val="0"/>
      <w:autoSpaceDN w:val="0"/>
      <w:ind w:left="215"/>
    </w:pPr>
    <w:rPr>
      <w:sz w:val="28"/>
      <w:szCs w:val="28"/>
      <w:lang w:eastAsia="en-US"/>
    </w:rPr>
  </w:style>
  <w:style w:type="character" w:customStyle="1" w:styleId="a7">
    <w:name w:val="Абзац списка Знак"/>
    <w:aliases w:val="ТЗ список Знак,Абзац списка нумерованный Знак,Цветной список - Акцент 11 Знак,Bullet List Знак,FooterText Знак,numbered Знак,ПС - Нумерованный Знак,Абзац списка литеральный Знак,Абзац списка1 Знак,Абзац списка41 Знак,Bullet Number Знак"/>
    <w:link w:val="a6"/>
    <w:uiPriority w:val="34"/>
    <w:qFormat/>
    <w:locked/>
    <w:rsid w:val="00672BFB"/>
    <w:rPr>
      <w:rFonts w:ascii="Times New Roman" w:eastAsia="Times New Roman" w:hAnsi="Times New Roman" w:cs="Times New Roman"/>
      <w:sz w:val="24"/>
      <w:szCs w:val="24"/>
      <w:lang w:eastAsia="ru-RU"/>
    </w:rPr>
  </w:style>
  <w:style w:type="paragraph" w:customStyle="1" w:styleId="ConsPlusNormal">
    <w:name w:val="ConsPlusNormal"/>
    <w:rsid w:val="00672BFB"/>
    <w:pPr>
      <w:widowControl w:val="0"/>
      <w:autoSpaceDE w:val="0"/>
      <w:autoSpaceDN w:val="0"/>
      <w:spacing w:after="0" w:line="240" w:lineRule="auto"/>
    </w:pPr>
    <w:rPr>
      <w:rFonts w:ascii="Calibri" w:eastAsia="Times New Roman" w:hAnsi="Calibri" w:cs="Calibri"/>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suslugi.ru/" TargetMode="External"/><Relationship Id="rId13" Type="http://schemas.openxmlformats.org/officeDocument/2006/relationships/hyperlink" Target="https://login.consultant.ru/link/?req=doc&amp;base=LAW&amp;n=524066"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footer" Target="footer4.xml"/><Relationship Id="rId7" Type="http://schemas.openxmlformats.org/officeDocument/2006/relationships/image" Target="media/image1.png"/><Relationship Id="rId12" Type="http://schemas.openxmlformats.org/officeDocument/2006/relationships/hyperlink" Target="https://login.consultant.ru/link/?req=doc&amp;base=LAW&amp;n=524066&amp;dst=2798"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LAW&amp;n=524105"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https://login.consultant.ru/link/?req=doc&amp;base=LAW&amp;n=524066" TargetMode="External"/><Relationship Id="rId19"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yperlink" Target="https://login.consultant.ru/link/?req=doc&amp;base=LAW&amp;n=524066&amp;dst=2798" TargetMode="External"/><Relationship Id="rId14" Type="http://schemas.openxmlformats.org/officeDocument/2006/relationships/header" Target="header1.xml"/><Relationship Id="rId22"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414</TotalTime>
  <Pages>48</Pages>
  <Words>12938</Words>
  <Characters>73751</Characters>
  <Application>Microsoft Office Word</Application>
  <DocSecurity>0</DocSecurity>
  <Lines>614</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городского округа Похвистнево</Company>
  <LinksUpToDate>false</LinksUpToDate>
  <CharactersWithSpaces>86516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Шулайкина Лариса</dc:creator>
  <cp:lastModifiedBy>Газизова Рузана</cp:lastModifiedBy>
  <cp:revision>49</cp:revision>
  <cp:lastPrinted>2026-08-03T10:40:00Z</cp:lastPrinted>
  <dcterms:created xsi:type="dcterms:W3CDTF">2018-05-18T07:25:00Z</dcterms:created>
  <dcterms:modified xsi:type="dcterms:W3CDTF">2026-08-04T10:49:00Z</dcterms:modified>
</cp:coreProperties>
</file>